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4C658E" w:rsidRDefault="00380E16" w:rsidP="00380E16">
      <w:pPr>
        <w:jc w:val="right"/>
        <w:rPr>
          <w:sz w:val="26"/>
          <w:szCs w:val="2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91440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AD3">
        <w:rPr>
          <w:noProof/>
          <w:sz w:val="16"/>
          <w:szCs w:val="16"/>
        </w:rPr>
        <w:t xml:space="preserve"> </w:t>
      </w: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380E16" w:rsidRDefault="00380E16" w:rsidP="00380E16">
      <w:pPr>
        <w:jc w:val="center"/>
        <w:rPr>
          <w:sz w:val="26"/>
          <w:szCs w:val="26"/>
        </w:rPr>
      </w:pPr>
      <w:proofErr w:type="gramStart"/>
      <w:r w:rsidRPr="00907B8C"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 xml:space="preserve">Е </w:t>
      </w:r>
    </w:p>
    <w:p w:rsidR="00380E16" w:rsidRPr="00907B8C" w:rsidRDefault="00380E16" w:rsidP="00380E16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907B8C">
        <w:rPr>
          <w:sz w:val="26"/>
          <w:szCs w:val="26"/>
        </w:rPr>
        <w:t>овета депутатов</w:t>
      </w:r>
      <w:r>
        <w:rPr>
          <w:sz w:val="26"/>
          <w:szCs w:val="26"/>
        </w:rPr>
        <w:t xml:space="preserve"> муниципального образования «Киясовский район»</w:t>
      </w:r>
    </w:p>
    <w:p w:rsidR="00902A4D" w:rsidRDefault="00902A4D">
      <w:pPr>
        <w:pStyle w:val="ConsPlusTitle"/>
        <w:jc w:val="center"/>
        <w:rPr>
          <w:rFonts w:ascii="Times New Roman" w:hAnsi="Times New Roman"/>
          <w:b w:val="0"/>
          <w:color w:val="052635"/>
          <w:sz w:val="26"/>
          <w:szCs w:val="26"/>
        </w:rPr>
      </w:pPr>
    </w:p>
    <w:p w:rsidR="00902A4D" w:rsidRPr="009D34AA" w:rsidRDefault="009D34AA" w:rsidP="009D34AA">
      <w:pPr>
        <w:jc w:val="center"/>
        <w:rPr>
          <w:b/>
          <w:sz w:val="26"/>
          <w:szCs w:val="26"/>
        </w:rPr>
      </w:pPr>
      <w:r w:rsidRPr="009D34AA">
        <w:rPr>
          <w:b/>
          <w:sz w:val="26"/>
          <w:szCs w:val="26"/>
        </w:rPr>
        <w:t xml:space="preserve">О назначении публичных слушаний по вопросу преобразования поселений, входящих в состав муниципального образования  </w:t>
      </w:r>
      <w:r w:rsidR="009F7A04" w:rsidRPr="009D34AA">
        <w:rPr>
          <w:b/>
          <w:sz w:val="26"/>
          <w:szCs w:val="26"/>
        </w:rPr>
        <w:t xml:space="preserve">«Киясовский район», путем их объединения </w:t>
      </w:r>
      <w:r w:rsidR="009138C7">
        <w:rPr>
          <w:b/>
          <w:sz w:val="26"/>
          <w:szCs w:val="26"/>
        </w:rPr>
        <w:t>в Киясовский муниципальный округ Удмуртской Республики</w:t>
      </w:r>
    </w:p>
    <w:p w:rsidR="00E3773C" w:rsidRPr="00380E16" w:rsidRDefault="00E377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C0DCA" w:rsidRDefault="000C0DCA" w:rsidP="000C0DC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0C0DCA" w:rsidRDefault="000C0DCA" w:rsidP="000C0DC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МО «Киясовский район»                                                       </w:t>
      </w:r>
      <w:r w:rsidR="00826722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     </w:t>
      </w:r>
      <w:r w:rsidR="007934C4">
        <w:rPr>
          <w:bCs/>
          <w:sz w:val="26"/>
          <w:szCs w:val="26"/>
        </w:rPr>
        <w:t>12 декабря</w:t>
      </w:r>
      <w:r>
        <w:rPr>
          <w:bCs/>
          <w:sz w:val="26"/>
          <w:szCs w:val="26"/>
        </w:rPr>
        <w:t xml:space="preserve"> 201</w:t>
      </w:r>
      <w:r w:rsidR="00466C44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 года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A4D" w:rsidRDefault="00902A4D" w:rsidP="00902A4D">
      <w:pPr>
        <w:ind w:firstLine="600"/>
        <w:jc w:val="both"/>
        <w:rPr>
          <w:sz w:val="26"/>
          <w:szCs w:val="26"/>
        </w:rPr>
      </w:pPr>
      <w:r w:rsidRPr="007C6C99">
        <w:rPr>
          <w:b/>
          <w:color w:val="052635"/>
          <w:sz w:val="26"/>
          <w:szCs w:val="26"/>
        </w:rPr>
        <w:t xml:space="preserve"> </w:t>
      </w:r>
      <w:proofErr w:type="gramStart"/>
      <w:r w:rsidRPr="007C6C99">
        <w:rPr>
          <w:sz w:val="26"/>
          <w:szCs w:val="26"/>
        </w:rPr>
        <w:t>В соответствии с</w:t>
      </w:r>
      <w:r w:rsidR="009138C7">
        <w:rPr>
          <w:sz w:val="26"/>
          <w:szCs w:val="26"/>
        </w:rPr>
        <w:t xml:space="preserve"> частью 3.1.1 статьи</w:t>
      </w:r>
      <w:r w:rsidRPr="007C6C99">
        <w:rPr>
          <w:sz w:val="26"/>
          <w:szCs w:val="26"/>
        </w:rPr>
        <w:t xml:space="preserve"> 13</w:t>
      </w:r>
      <w:r w:rsidR="009138C7">
        <w:rPr>
          <w:sz w:val="26"/>
          <w:szCs w:val="26"/>
        </w:rPr>
        <w:t>, пунктом 4 части 3 статьи 28</w:t>
      </w:r>
      <w:r w:rsidRPr="007C6C99">
        <w:rPr>
          <w:sz w:val="26"/>
          <w:szCs w:val="26"/>
        </w:rPr>
        <w:t xml:space="preserve"> Федерального закона от 6 октября 2003 года № 131-</w:t>
      </w:r>
      <w:r w:rsidRPr="00902A4D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Pr="000563A7">
        <w:rPr>
          <w:sz w:val="26"/>
          <w:szCs w:val="26"/>
        </w:rPr>
        <w:t>статьей 25 Устава муниципального образования «Киясовский район» районный Совет депутатов</w:t>
      </w:r>
      <w:r w:rsidR="002F6918">
        <w:rPr>
          <w:sz w:val="26"/>
          <w:szCs w:val="26"/>
        </w:rPr>
        <w:t>, Положением о порядке организации и проведения публичных слушаний в муниципальном образовании «Киясовский район», утвержденным решением Совета депутатов</w:t>
      </w:r>
      <w:r w:rsidR="002F6918" w:rsidRPr="008F1100">
        <w:rPr>
          <w:sz w:val="26"/>
          <w:szCs w:val="26"/>
        </w:rPr>
        <w:t xml:space="preserve"> </w:t>
      </w:r>
      <w:r w:rsidR="002F6918" w:rsidRPr="00756D5F">
        <w:rPr>
          <w:sz w:val="26"/>
          <w:szCs w:val="26"/>
        </w:rPr>
        <w:t>муниципального образования «Киясовский</w:t>
      </w:r>
      <w:proofErr w:type="gramEnd"/>
      <w:r w:rsidR="002F6918" w:rsidRPr="00756D5F">
        <w:rPr>
          <w:sz w:val="26"/>
          <w:szCs w:val="26"/>
        </w:rPr>
        <w:t xml:space="preserve"> район»</w:t>
      </w:r>
      <w:r w:rsidR="002F6918">
        <w:rPr>
          <w:sz w:val="26"/>
          <w:szCs w:val="26"/>
        </w:rPr>
        <w:t xml:space="preserve"> от 19.12.2005 № 257 (в редакции решений Совета депутатов</w:t>
      </w:r>
      <w:r w:rsidR="002F6918" w:rsidRPr="008F1100">
        <w:rPr>
          <w:sz w:val="26"/>
          <w:szCs w:val="26"/>
        </w:rPr>
        <w:t xml:space="preserve"> </w:t>
      </w:r>
      <w:r w:rsidR="002F6918" w:rsidRPr="00756D5F">
        <w:rPr>
          <w:sz w:val="26"/>
          <w:szCs w:val="26"/>
        </w:rPr>
        <w:t>муниципального образования «Киясовский район»</w:t>
      </w:r>
      <w:r w:rsidR="002F6918">
        <w:rPr>
          <w:sz w:val="26"/>
          <w:szCs w:val="26"/>
        </w:rPr>
        <w:t xml:space="preserve"> от 23.06.2008г. № 175, от 24.10.2016г.  № 21, от 23.04.2018 г. № 160)</w:t>
      </w:r>
      <w:r w:rsidRPr="000563A7">
        <w:rPr>
          <w:sz w:val="26"/>
          <w:szCs w:val="26"/>
        </w:rPr>
        <w:t xml:space="preserve">  </w:t>
      </w:r>
    </w:p>
    <w:p w:rsidR="00902A4D" w:rsidRPr="000563A7" w:rsidRDefault="00902A4D" w:rsidP="00902A4D">
      <w:pPr>
        <w:ind w:firstLine="600"/>
        <w:jc w:val="both"/>
        <w:rPr>
          <w:sz w:val="26"/>
          <w:szCs w:val="26"/>
        </w:rPr>
      </w:pPr>
    </w:p>
    <w:p w:rsidR="00902A4D" w:rsidRPr="000563A7" w:rsidRDefault="00902A4D" w:rsidP="00902A4D">
      <w:pPr>
        <w:spacing w:line="360" w:lineRule="auto"/>
        <w:jc w:val="both"/>
        <w:rPr>
          <w:sz w:val="26"/>
          <w:szCs w:val="26"/>
        </w:rPr>
      </w:pPr>
      <w:r w:rsidRPr="000563A7">
        <w:rPr>
          <w:sz w:val="26"/>
          <w:szCs w:val="26"/>
        </w:rPr>
        <w:t>РЕШАЕТ:</w:t>
      </w:r>
    </w:p>
    <w:p w:rsidR="00902A4D" w:rsidRDefault="001C0CC6" w:rsidP="007934C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9D34AA" w:rsidRPr="00CE6551">
        <w:rPr>
          <w:sz w:val="26"/>
          <w:szCs w:val="26"/>
        </w:rPr>
        <w:t xml:space="preserve">Назначить проведение публичных слушаний по вопросу </w:t>
      </w:r>
      <w:r w:rsidR="002F2E34">
        <w:rPr>
          <w:sz w:val="26"/>
          <w:szCs w:val="26"/>
        </w:rPr>
        <w:t>преобразования муниципального образования</w:t>
      </w:r>
      <w:r>
        <w:rPr>
          <w:sz w:val="26"/>
          <w:szCs w:val="26"/>
        </w:rPr>
        <w:t xml:space="preserve"> «Ермолаевское», муниципального образования «Ильдибаевское», муниципального образования «</w:t>
      </w:r>
      <w:proofErr w:type="spellStart"/>
      <w:r>
        <w:rPr>
          <w:sz w:val="26"/>
          <w:szCs w:val="26"/>
        </w:rPr>
        <w:t>Карамас-Пельгинское</w:t>
      </w:r>
      <w:proofErr w:type="spellEnd"/>
      <w:r>
        <w:rPr>
          <w:sz w:val="26"/>
          <w:szCs w:val="26"/>
        </w:rPr>
        <w:t>»,</w:t>
      </w:r>
      <w:r w:rsidR="00902A4D" w:rsidRPr="00902A4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Киясовское</w:t>
      </w:r>
      <w:proofErr w:type="spellEnd"/>
      <w:r>
        <w:rPr>
          <w:sz w:val="26"/>
          <w:szCs w:val="26"/>
        </w:rPr>
        <w:t>», муниципального образования «</w:t>
      </w:r>
      <w:proofErr w:type="spellStart"/>
      <w:r>
        <w:rPr>
          <w:sz w:val="26"/>
          <w:szCs w:val="26"/>
        </w:rPr>
        <w:t>Лутохинское</w:t>
      </w:r>
      <w:proofErr w:type="spellEnd"/>
      <w:r>
        <w:rPr>
          <w:sz w:val="26"/>
          <w:szCs w:val="26"/>
        </w:rPr>
        <w:t>», муниципального образования «</w:t>
      </w:r>
      <w:proofErr w:type="spellStart"/>
      <w:r>
        <w:rPr>
          <w:sz w:val="26"/>
          <w:szCs w:val="26"/>
        </w:rPr>
        <w:t>Мушаковское</w:t>
      </w:r>
      <w:proofErr w:type="spellEnd"/>
      <w:r>
        <w:rPr>
          <w:sz w:val="26"/>
          <w:szCs w:val="26"/>
        </w:rPr>
        <w:t xml:space="preserve">», </w:t>
      </w:r>
      <w:r w:rsidR="00902A4D" w:rsidRPr="00902A4D">
        <w:rPr>
          <w:sz w:val="26"/>
          <w:szCs w:val="26"/>
        </w:rPr>
        <w:t xml:space="preserve"> </w:t>
      </w:r>
      <w:r w:rsidR="000079F9">
        <w:rPr>
          <w:sz w:val="26"/>
          <w:szCs w:val="26"/>
        </w:rPr>
        <w:t xml:space="preserve">муниципального образования «Первомайское», </w:t>
      </w:r>
      <w:r w:rsidR="006A506F">
        <w:rPr>
          <w:sz w:val="26"/>
          <w:szCs w:val="26"/>
        </w:rPr>
        <w:t>муниципального образования «</w:t>
      </w:r>
      <w:proofErr w:type="spellStart"/>
      <w:r w:rsidR="006A506F">
        <w:rPr>
          <w:sz w:val="26"/>
          <w:szCs w:val="26"/>
        </w:rPr>
        <w:t>Подгорновское</w:t>
      </w:r>
      <w:proofErr w:type="spellEnd"/>
      <w:r w:rsidR="006A506F">
        <w:rPr>
          <w:sz w:val="26"/>
          <w:szCs w:val="26"/>
        </w:rPr>
        <w:t>»</w:t>
      </w:r>
      <w:r w:rsidR="006A533A">
        <w:rPr>
          <w:sz w:val="26"/>
          <w:szCs w:val="26"/>
        </w:rPr>
        <w:t>,</w:t>
      </w:r>
      <w:r w:rsidR="006A533A" w:rsidRPr="006A533A">
        <w:rPr>
          <w:sz w:val="26"/>
          <w:szCs w:val="26"/>
        </w:rPr>
        <w:t xml:space="preserve"> </w:t>
      </w:r>
      <w:r w:rsidR="006A533A" w:rsidRPr="00902A4D">
        <w:rPr>
          <w:sz w:val="26"/>
          <w:szCs w:val="26"/>
        </w:rPr>
        <w:t xml:space="preserve">входящих в состав муниципального </w:t>
      </w:r>
      <w:r w:rsidR="006A533A">
        <w:rPr>
          <w:sz w:val="26"/>
          <w:szCs w:val="26"/>
        </w:rPr>
        <w:t>образования «Киясовский район»</w:t>
      </w:r>
      <w:r w:rsidR="006A533A" w:rsidRPr="00902A4D">
        <w:rPr>
          <w:sz w:val="26"/>
          <w:szCs w:val="26"/>
        </w:rPr>
        <w:t>, путем их объединения</w:t>
      </w:r>
      <w:r w:rsidR="006A533A">
        <w:rPr>
          <w:sz w:val="26"/>
          <w:szCs w:val="26"/>
        </w:rPr>
        <w:t xml:space="preserve"> в Киясовский муниципальный округ Удмуртской </w:t>
      </w:r>
      <w:r w:rsidR="009D34AA" w:rsidRPr="006A533A">
        <w:rPr>
          <w:b/>
          <w:sz w:val="26"/>
          <w:szCs w:val="26"/>
        </w:rPr>
        <w:t xml:space="preserve">на </w:t>
      </w:r>
      <w:r w:rsidR="007934C4">
        <w:rPr>
          <w:b/>
          <w:sz w:val="26"/>
          <w:szCs w:val="26"/>
        </w:rPr>
        <w:t>15 января 2020</w:t>
      </w:r>
      <w:r w:rsidR="009D34AA" w:rsidRPr="006A533A">
        <w:rPr>
          <w:b/>
          <w:sz w:val="26"/>
          <w:szCs w:val="26"/>
        </w:rPr>
        <w:t xml:space="preserve"> года, начало в 1</w:t>
      </w:r>
      <w:r w:rsidR="00491FA9" w:rsidRPr="006A533A">
        <w:rPr>
          <w:b/>
          <w:sz w:val="26"/>
          <w:szCs w:val="26"/>
        </w:rPr>
        <w:t>7</w:t>
      </w:r>
      <w:r w:rsidR="009D34AA" w:rsidRPr="006A533A">
        <w:rPr>
          <w:b/>
          <w:sz w:val="26"/>
          <w:szCs w:val="26"/>
        </w:rPr>
        <w:t>.</w:t>
      </w:r>
      <w:r w:rsidR="00491FA9" w:rsidRPr="006A533A">
        <w:rPr>
          <w:b/>
          <w:sz w:val="26"/>
          <w:szCs w:val="26"/>
        </w:rPr>
        <w:t>0</w:t>
      </w:r>
      <w:r w:rsidR="009D34AA" w:rsidRPr="006A533A">
        <w:rPr>
          <w:b/>
          <w:sz w:val="26"/>
          <w:szCs w:val="26"/>
        </w:rPr>
        <w:t>0 часов</w:t>
      </w:r>
      <w:r w:rsidR="009D34AA" w:rsidRPr="00CE6551">
        <w:rPr>
          <w:sz w:val="26"/>
          <w:szCs w:val="26"/>
        </w:rPr>
        <w:t>.</w:t>
      </w:r>
      <w:r w:rsidR="00902A4D" w:rsidRPr="00902A4D">
        <w:rPr>
          <w:sz w:val="26"/>
          <w:szCs w:val="26"/>
        </w:rPr>
        <w:t xml:space="preserve"> </w:t>
      </w:r>
      <w:proofErr w:type="gramEnd"/>
    </w:p>
    <w:p w:rsidR="009D34AA" w:rsidRDefault="007934C4" w:rsidP="007934C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2A4D">
        <w:rPr>
          <w:sz w:val="26"/>
          <w:szCs w:val="26"/>
        </w:rPr>
        <w:t xml:space="preserve">. </w:t>
      </w:r>
      <w:r w:rsidR="009D34AA" w:rsidRPr="00CE6551">
        <w:rPr>
          <w:sz w:val="26"/>
          <w:szCs w:val="26"/>
        </w:rPr>
        <w:t xml:space="preserve">Определить место проведения публичных слушаний: актовый зал </w:t>
      </w:r>
      <w:r w:rsidR="00491FA9">
        <w:rPr>
          <w:sz w:val="26"/>
          <w:szCs w:val="26"/>
        </w:rPr>
        <w:t xml:space="preserve">Киясовского </w:t>
      </w:r>
      <w:proofErr w:type="spellStart"/>
      <w:r w:rsidR="00491FA9">
        <w:rPr>
          <w:sz w:val="26"/>
          <w:szCs w:val="26"/>
        </w:rPr>
        <w:t>межпоселенческого</w:t>
      </w:r>
      <w:proofErr w:type="spellEnd"/>
      <w:r w:rsidR="00491FA9">
        <w:rPr>
          <w:sz w:val="26"/>
          <w:szCs w:val="26"/>
        </w:rPr>
        <w:t xml:space="preserve"> Дома культуры </w:t>
      </w:r>
      <w:r w:rsidR="009D34AA" w:rsidRPr="00CE6551">
        <w:rPr>
          <w:sz w:val="26"/>
          <w:szCs w:val="26"/>
        </w:rPr>
        <w:t xml:space="preserve"> по адресу: </w:t>
      </w:r>
      <w:proofErr w:type="spellStart"/>
      <w:r w:rsidR="009D34AA">
        <w:rPr>
          <w:sz w:val="26"/>
          <w:szCs w:val="26"/>
        </w:rPr>
        <w:t>с</w:t>
      </w:r>
      <w:proofErr w:type="gramStart"/>
      <w:r w:rsidR="009D34AA">
        <w:rPr>
          <w:sz w:val="26"/>
          <w:szCs w:val="26"/>
        </w:rPr>
        <w:t>.К</w:t>
      </w:r>
      <w:proofErr w:type="gramEnd"/>
      <w:r w:rsidR="009D34AA">
        <w:rPr>
          <w:sz w:val="26"/>
          <w:szCs w:val="26"/>
        </w:rPr>
        <w:t>иясово</w:t>
      </w:r>
      <w:proofErr w:type="spellEnd"/>
      <w:r w:rsidR="009D34AA" w:rsidRPr="00CE6551">
        <w:rPr>
          <w:sz w:val="26"/>
          <w:szCs w:val="26"/>
        </w:rPr>
        <w:t xml:space="preserve">, ул. </w:t>
      </w:r>
      <w:r w:rsidR="00491FA9">
        <w:rPr>
          <w:sz w:val="26"/>
          <w:szCs w:val="26"/>
        </w:rPr>
        <w:t>Советская</w:t>
      </w:r>
      <w:r w:rsidR="009D34AA" w:rsidRPr="00CE6551">
        <w:rPr>
          <w:sz w:val="26"/>
          <w:szCs w:val="26"/>
        </w:rPr>
        <w:t xml:space="preserve">, </w:t>
      </w:r>
      <w:r w:rsidR="00491FA9">
        <w:rPr>
          <w:sz w:val="26"/>
          <w:szCs w:val="26"/>
        </w:rPr>
        <w:t>д.1</w:t>
      </w:r>
      <w:r w:rsidR="009D34AA" w:rsidRPr="00CE6551">
        <w:rPr>
          <w:sz w:val="26"/>
          <w:szCs w:val="26"/>
        </w:rPr>
        <w:t>.</w:t>
      </w:r>
    </w:p>
    <w:p w:rsidR="00491FA9" w:rsidRPr="00CE6551" w:rsidRDefault="007934C4" w:rsidP="007934C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91FA9" w:rsidRPr="00CE6551">
        <w:rPr>
          <w:sz w:val="26"/>
          <w:szCs w:val="26"/>
        </w:rPr>
        <w:t>. Утвердить состав организационного комитета по подготовке и проведению публичных слушаний согласно приложению 1.</w:t>
      </w:r>
    </w:p>
    <w:p w:rsidR="00491FA9" w:rsidRPr="00CE6551" w:rsidRDefault="007934C4" w:rsidP="007934C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91FA9" w:rsidRPr="00CE6551">
        <w:rPr>
          <w:sz w:val="26"/>
          <w:szCs w:val="26"/>
        </w:rPr>
        <w:t>. Утвердить порядок учета предложений по вышеуказанному вопросу и порядок участия граждан в его обсуждении согласно приложению 2.</w:t>
      </w:r>
    </w:p>
    <w:p w:rsidR="009D34AA" w:rsidRDefault="007934C4" w:rsidP="007934C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9D34AA" w:rsidRPr="00CE6551">
        <w:rPr>
          <w:sz w:val="26"/>
          <w:szCs w:val="26"/>
        </w:rPr>
        <w:t>. Опубликовать настоящее решение в Вестник</w:t>
      </w:r>
      <w:r w:rsidR="009D34AA">
        <w:rPr>
          <w:sz w:val="26"/>
          <w:szCs w:val="26"/>
        </w:rPr>
        <w:t>е</w:t>
      </w:r>
      <w:r w:rsidR="009D34AA" w:rsidRPr="00CE6551">
        <w:rPr>
          <w:sz w:val="26"/>
          <w:szCs w:val="26"/>
        </w:rPr>
        <w:t xml:space="preserve"> правовых актов органов местного самоуправления муниципального образования «</w:t>
      </w:r>
      <w:r w:rsidR="009D34AA">
        <w:rPr>
          <w:sz w:val="26"/>
          <w:szCs w:val="26"/>
        </w:rPr>
        <w:t>Киясовский</w:t>
      </w:r>
      <w:r>
        <w:rPr>
          <w:sz w:val="26"/>
          <w:szCs w:val="26"/>
        </w:rPr>
        <w:t xml:space="preserve"> район», </w:t>
      </w:r>
      <w:r w:rsidR="009D34AA" w:rsidRPr="00CE6551">
        <w:rPr>
          <w:sz w:val="26"/>
          <w:szCs w:val="26"/>
        </w:rPr>
        <w:t>разместить на официальном сайте</w:t>
      </w:r>
      <w:r w:rsidR="009D34AA" w:rsidRPr="009D34AA">
        <w:rPr>
          <w:sz w:val="26"/>
          <w:szCs w:val="26"/>
        </w:rPr>
        <w:t xml:space="preserve"> </w:t>
      </w:r>
      <w:r w:rsidR="009D34AA" w:rsidRPr="00CE6551">
        <w:rPr>
          <w:sz w:val="26"/>
          <w:szCs w:val="26"/>
        </w:rPr>
        <w:t>органов местного самоуправления муниципального образования «</w:t>
      </w:r>
      <w:r w:rsidR="009D34AA">
        <w:rPr>
          <w:sz w:val="26"/>
          <w:szCs w:val="26"/>
        </w:rPr>
        <w:t>Киясовский</w:t>
      </w:r>
      <w:r w:rsidR="009D34AA" w:rsidRPr="00CE6551">
        <w:rPr>
          <w:sz w:val="26"/>
          <w:szCs w:val="26"/>
        </w:rPr>
        <w:t xml:space="preserve"> район».</w:t>
      </w:r>
    </w:p>
    <w:p w:rsidR="009D34AA" w:rsidRPr="00CE6551" w:rsidRDefault="007934C4" w:rsidP="007934C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D34AA">
        <w:rPr>
          <w:sz w:val="26"/>
          <w:szCs w:val="26"/>
        </w:rPr>
        <w:t>. Информацию о назначении проведения публичных слушаний опубликовать в районной газете «Знамя труда».</w:t>
      </w:r>
    </w:p>
    <w:p w:rsidR="009D34AA" w:rsidRDefault="007934C4" w:rsidP="007934C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D34AA" w:rsidRPr="00CE6551">
        <w:rPr>
          <w:sz w:val="26"/>
          <w:szCs w:val="26"/>
        </w:rPr>
        <w:t>. Настоящее решение вступает в силу со дня его официального опубликования.</w:t>
      </w:r>
    </w:p>
    <w:p w:rsidR="00E054C7" w:rsidRDefault="00E054C7" w:rsidP="007934C4">
      <w:pPr>
        <w:spacing w:line="360" w:lineRule="auto"/>
        <w:ind w:right="175"/>
        <w:rPr>
          <w:sz w:val="26"/>
          <w:szCs w:val="26"/>
        </w:rPr>
      </w:pPr>
    </w:p>
    <w:p w:rsidR="00397AD3" w:rsidRDefault="00397AD3" w:rsidP="00E054C7">
      <w:pPr>
        <w:ind w:right="175"/>
        <w:rPr>
          <w:sz w:val="26"/>
          <w:szCs w:val="26"/>
        </w:rPr>
      </w:pPr>
    </w:p>
    <w:p w:rsidR="009D34AA" w:rsidRPr="00810341" w:rsidRDefault="009D34AA" w:rsidP="00E054C7">
      <w:pPr>
        <w:ind w:right="175"/>
        <w:rPr>
          <w:sz w:val="26"/>
          <w:szCs w:val="26"/>
        </w:rPr>
      </w:pPr>
      <w:r w:rsidRPr="00810341">
        <w:rPr>
          <w:sz w:val="26"/>
          <w:szCs w:val="26"/>
        </w:rPr>
        <w:t>Председатель Совета депутатов</w:t>
      </w:r>
    </w:p>
    <w:p w:rsidR="009D34AA" w:rsidRPr="00810341" w:rsidRDefault="009D34AA" w:rsidP="009D34AA">
      <w:pPr>
        <w:ind w:right="175"/>
        <w:rPr>
          <w:sz w:val="26"/>
          <w:szCs w:val="26"/>
        </w:rPr>
      </w:pPr>
      <w:r>
        <w:rPr>
          <w:sz w:val="26"/>
          <w:szCs w:val="26"/>
        </w:rPr>
        <w:t xml:space="preserve">МО </w:t>
      </w:r>
      <w:r w:rsidRPr="00810341">
        <w:rPr>
          <w:sz w:val="26"/>
          <w:szCs w:val="26"/>
        </w:rPr>
        <w:t xml:space="preserve">«Киясовский район»               </w:t>
      </w:r>
      <w:r w:rsidR="007934C4">
        <w:rPr>
          <w:sz w:val="26"/>
          <w:szCs w:val="26"/>
        </w:rPr>
        <w:t xml:space="preserve">     </w:t>
      </w:r>
      <w:r w:rsidRPr="008103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810341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</w:t>
      </w:r>
      <w:r w:rsidRPr="0081034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</w:t>
      </w:r>
      <w:proofErr w:type="spellStart"/>
      <w:r>
        <w:rPr>
          <w:sz w:val="26"/>
          <w:szCs w:val="26"/>
        </w:rPr>
        <w:t>С.Ю</w:t>
      </w:r>
      <w:r w:rsidRPr="00810341">
        <w:rPr>
          <w:sz w:val="26"/>
          <w:szCs w:val="26"/>
        </w:rPr>
        <w:t>.</w:t>
      </w:r>
      <w:r>
        <w:rPr>
          <w:sz w:val="26"/>
          <w:szCs w:val="26"/>
        </w:rPr>
        <w:t>Кулалаев</w:t>
      </w:r>
      <w:proofErr w:type="spellEnd"/>
    </w:p>
    <w:p w:rsidR="009D34AA" w:rsidRDefault="009D34AA" w:rsidP="009D34AA"/>
    <w:p w:rsidR="009D34AA" w:rsidRDefault="009D34AA" w:rsidP="009D34AA">
      <w:pPr>
        <w:rPr>
          <w:sz w:val="26"/>
          <w:szCs w:val="26"/>
        </w:rPr>
      </w:pPr>
    </w:p>
    <w:p w:rsidR="009D34AA" w:rsidRDefault="009D34AA" w:rsidP="009D34A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иясово</w:t>
      </w:r>
      <w:proofErr w:type="spellEnd"/>
    </w:p>
    <w:p w:rsidR="009D34AA" w:rsidRDefault="007934C4" w:rsidP="009D34AA">
      <w:pPr>
        <w:rPr>
          <w:sz w:val="26"/>
          <w:szCs w:val="26"/>
        </w:rPr>
      </w:pPr>
      <w:r>
        <w:rPr>
          <w:sz w:val="26"/>
          <w:szCs w:val="26"/>
        </w:rPr>
        <w:t xml:space="preserve">12 декабря </w:t>
      </w:r>
      <w:r w:rsidR="009D34AA">
        <w:rPr>
          <w:sz w:val="26"/>
          <w:szCs w:val="26"/>
        </w:rPr>
        <w:t xml:space="preserve"> 2019 года</w:t>
      </w:r>
    </w:p>
    <w:p w:rsidR="009D34AA" w:rsidRDefault="009D34AA" w:rsidP="009D34AA">
      <w:pPr>
        <w:rPr>
          <w:sz w:val="26"/>
          <w:szCs w:val="26"/>
        </w:rPr>
      </w:pPr>
      <w:r>
        <w:rPr>
          <w:sz w:val="26"/>
          <w:szCs w:val="26"/>
        </w:rPr>
        <w:t>№</w:t>
      </w:r>
      <w:r w:rsidR="00397AD3">
        <w:rPr>
          <w:sz w:val="26"/>
          <w:szCs w:val="26"/>
        </w:rPr>
        <w:t xml:space="preserve"> 278</w:t>
      </w:r>
    </w:p>
    <w:p w:rsidR="009D34AA" w:rsidRDefault="009D34AA" w:rsidP="009D34AA">
      <w:pPr>
        <w:rPr>
          <w:sz w:val="26"/>
          <w:szCs w:val="26"/>
        </w:rPr>
      </w:pPr>
    </w:p>
    <w:p w:rsidR="009D34AA" w:rsidRDefault="009D34AA" w:rsidP="009D34AA">
      <w:pPr>
        <w:rPr>
          <w:sz w:val="26"/>
          <w:szCs w:val="26"/>
        </w:rPr>
      </w:pPr>
    </w:p>
    <w:p w:rsidR="007934C4" w:rsidRDefault="007934C4" w:rsidP="009D34AA">
      <w:pPr>
        <w:rPr>
          <w:sz w:val="26"/>
          <w:szCs w:val="26"/>
        </w:rPr>
      </w:pPr>
    </w:p>
    <w:p w:rsidR="007934C4" w:rsidRDefault="007934C4" w:rsidP="009D34AA">
      <w:pPr>
        <w:rPr>
          <w:sz w:val="26"/>
          <w:szCs w:val="26"/>
        </w:rPr>
      </w:pPr>
    </w:p>
    <w:p w:rsidR="00491FA9" w:rsidRDefault="00397AD3" w:rsidP="009D34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91FA9" w:rsidRDefault="00491FA9" w:rsidP="009D34AA">
      <w:pPr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397AD3" w:rsidRDefault="00397AD3" w:rsidP="00491FA9">
      <w:pPr>
        <w:jc w:val="right"/>
        <w:rPr>
          <w:sz w:val="26"/>
          <w:szCs w:val="26"/>
        </w:rPr>
      </w:pPr>
    </w:p>
    <w:p w:rsidR="00491FA9" w:rsidRPr="006A533A" w:rsidRDefault="00491FA9" w:rsidP="00491FA9">
      <w:pPr>
        <w:jc w:val="right"/>
        <w:rPr>
          <w:sz w:val="26"/>
          <w:szCs w:val="26"/>
        </w:rPr>
      </w:pPr>
      <w:r w:rsidRPr="006A533A">
        <w:rPr>
          <w:sz w:val="26"/>
          <w:szCs w:val="26"/>
        </w:rPr>
        <w:t>Приложение 1</w:t>
      </w:r>
    </w:p>
    <w:p w:rsidR="00491FA9" w:rsidRPr="006A533A" w:rsidRDefault="00491FA9" w:rsidP="00491FA9">
      <w:pPr>
        <w:jc w:val="right"/>
        <w:rPr>
          <w:sz w:val="26"/>
          <w:szCs w:val="26"/>
        </w:rPr>
      </w:pPr>
      <w:r w:rsidRPr="006A533A">
        <w:rPr>
          <w:sz w:val="26"/>
          <w:szCs w:val="26"/>
        </w:rPr>
        <w:t xml:space="preserve">к решению Совета депутатов </w:t>
      </w:r>
    </w:p>
    <w:p w:rsidR="00491FA9" w:rsidRPr="006A533A" w:rsidRDefault="00491FA9" w:rsidP="00491FA9">
      <w:pPr>
        <w:jc w:val="right"/>
        <w:rPr>
          <w:sz w:val="26"/>
          <w:szCs w:val="26"/>
        </w:rPr>
      </w:pPr>
      <w:r w:rsidRPr="006A533A">
        <w:rPr>
          <w:sz w:val="26"/>
          <w:szCs w:val="26"/>
        </w:rPr>
        <w:t>муниципального образования «Киясовский  район»</w:t>
      </w:r>
    </w:p>
    <w:p w:rsidR="00491FA9" w:rsidRPr="006A533A" w:rsidRDefault="00491FA9" w:rsidP="00491FA9">
      <w:pPr>
        <w:jc w:val="right"/>
        <w:rPr>
          <w:sz w:val="26"/>
          <w:szCs w:val="26"/>
        </w:rPr>
      </w:pPr>
      <w:r w:rsidRPr="006A533A">
        <w:rPr>
          <w:sz w:val="26"/>
          <w:szCs w:val="26"/>
        </w:rPr>
        <w:t xml:space="preserve">от </w:t>
      </w:r>
      <w:r w:rsidR="009138C7" w:rsidRPr="006A533A">
        <w:rPr>
          <w:sz w:val="26"/>
          <w:szCs w:val="26"/>
        </w:rPr>
        <w:t>1</w:t>
      </w:r>
      <w:r w:rsidR="007934C4">
        <w:rPr>
          <w:sz w:val="26"/>
          <w:szCs w:val="26"/>
        </w:rPr>
        <w:t>2</w:t>
      </w:r>
      <w:r w:rsidR="000D2382">
        <w:rPr>
          <w:sz w:val="26"/>
          <w:szCs w:val="26"/>
        </w:rPr>
        <w:t xml:space="preserve"> декабря</w:t>
      </w:r>
      <w:r w:rsidR="000D2382" w:rsidRPr="006A533A">
        <w:rPr>
          <w:sz w:val="26"/>
          <w:szCs w:val="26"/>
        </w:rPr>
        <w:t xml:space="preserve"> </w:t>
      </w:r>
      <w:r w:rsidRPr="006A533A">
        <w:rPr>
          <w:sz w:val="26"/>
          <w:szCs w:val="26"/>
        </w:rPr>
        <w:t xml:space="preserve">2019 года  № </w:t>
      </w:r>
      <w:r w:rsidR="00397AD3">
        <w:rPr>
          <w:sz w:val="26"/>
          <w:szCs w:val="26"/>
        </w:rPr>
        <w:t>277</w:t>
      </w:r>
    </w:p>
    <w:p w:rsidR="00491FA9" w:rsidRPr="006A533A" w:rsidRDefault="00491FA9" w:rsidP="00491FA9">
      <w:pPr>
        <w:jc w:val="right"/>
        <w:rPr>
          <w:sz w:val="26"/>
          <w:szCs w:val="26"/>
        </w:rPr>
      </w:pPr>
    </w:p>
    <w:p w:rsidR="00491FA9" w:rsidRPr="006A533A" w:rsidRDefault="00491FA9" w:rsidP="00491FA9">
      <w:pPr>
        <w:jc w:val="right"/>
        <w:rPr>
          <w:sz w:val="26"/>
          <w:szCs w:val="26"/>
        </w:rPr>
      </w:pPr>
    </w:p>
    <w:p w:rsidR="00491FA9" w:rsidRPr="006A533A" w:rsidRDefault="00491FA9" w:rsidP="00491FA9">
      <w:pPr>
        <w:jc w:val="right"/>
        <w:rPr>
          <w:sz w:val="26"/>
          <w:szCs w:val="26"/>
        </w:rPr>
      </w:pPr>
    </w:p>
    <w:p w:rsidR="00491FA9" w:rsidRPr="006A533A" w:rsidRDefault="00491FA9" w:rsidP="00491FA9">
      <w:pPr>
        <w:jc w:val="center"/>
        <w:rPr>
          <w:b/>
          <w:sz w:val="26"/>
          <w:szCs w:val="26"/>
        </w:rPr>
      </w:pPr>
      <w:r w:rsidRPr="006A533A">
        <w:rPr>
          <w:b/>
          <w:sz w:val="26"/>
          <w:szCs w:val="26"/>
        </w:rPr>
        <w:t>СОСТАВ</w:t>
      </w:r>
    </w:p>
    <w:p w:rsidR="00491FA9" w:rsidRPr="006A533A" w:rsidRDefault="00491FA9" w:rsidP="00491FA9">
      <w:pPr>
        <w:ind w:firstLine="709"/>
        <w:jc w:val="center"/>
        <w:rPr>
          <w:b/>
          <w:sz w:val="26"/>
          <w:szCs w:val="26"/>
        </w:rPr>
      </w:pPr>
      <w:r w:rsidRPr="006A533A">
        <w:rPr>
          <w:b/>
          <w:sz w:val="26"/>
          <w:szCs w:val="26"/>
        </w:rPr>
        <w:t>организационного комитета по подготовке и проведению публичных слушаний по вопросу преобразования поселений, входящих в состав муниципального образования «</w:t>
      </w:r>
      <w:r w:rsidR="009138C7" w:rsidRPr="006A533A">
        <w:rPr>
          <w:b/>
          <w:sz w:val="26"/>
          <w:szCs w:val="26"/>
        </w:rPr>
        <w:t xml:space="preserve">Киясовский </w:t>
      </w:r>
      <w:r w:rsidRPr="006A533A">
        <w:rPr>
          <w:b/>
          <w:sz w:val="26"/>
          <w:szCs w:val="26"/>
        </w:rPr>
        <w:t xml:space="preserve"> район», путем их объединения</w:t>
      </w:r>
      <w:r w:rsidR="009138C7" w:rsidRPr="006A533A">
        <w:rPr>
          <w:b/>
          <w:sz w:val="26"/>
          <w:szCs w:val="26"/>
        </w:rPr>
        <w:t xml:space="preserve"> в Киясовский муниципальный округ</w:t>
      </w:r>
    </w:p>
    <w:p w:rsidR="00491FA9" w:rsidRPr="006A533A" w:rsidRDefault="00491FA9" w:rsidP="00491FA9">
      <w:pPr>
        <w:ind w:firstLine="709"/>
        <w:jc w:val="center"/>
        <w:rPr>
          <w:b/>
          <w:sz w:val="26"/>
          <w:szCs w:val="26"/>
        </w:rPr>
      </w:pPr>
    </w:p>
    <w:p w:rsidR="00491FA9" w:rsidRPr="006A533A" w:rsidRDefault="00491FA9" w:rsidP="00491FA9">
      <w:pPr>
        <w:rPr>
          <w:b/>
          <w:sz w:val="26"/>
          <w:szCs w:val="26"/>
        </w:rPr>
      </w:pPr>
    </w:p>
    <w:p w:rsidR="009138C7" w:rsidRPr="006A533A" w:rsidRDefault="009138C7" w:rsidP="009138C7">
      <w:pPr>
        <w:ind w:right="97" w:firstLine="540"/>
        <w:jc w:val="both"/>
        <w:rPr>
          <w:sz w:val="26"/>
          <w:szCs w:val="26"/>
        </w:rPr>
      </w:pPr>
      <w:r w:rsidRPr="006A533A">
        <w:rPr>
          <w:sz w:val="26"/>
          <w:szCs w:val="26"/>
        </w:rPr>
        <w:t>Председатель комиссии:</w:t>
      </w:r>
    </w:p>
    <w:p w:rsidR="009138C7" w:rsidRPr="006A533A" w:rsidRDefault="009138C7" w:rsidP="009138C7">
      <w:pPr>
        <w:ind w:left="1077" w:right="96" w:hanging="1077"/>
        <w:jc w:val="both"/>
        <w:rPr>
          <w:sz w:val="26"/>
          <w:szCs w:val="26"/>
        </w:rPr>
      </w:pPr>
      <w:proofErr w:type="gramStart"/>
      <w:r w:rsidRPr="006A533A">
        <w:rPr>
          <w:sz w:val="26"/>
          <w:szCs w:val="26"/>
        </w:rPr>
        <w:t>Мерзляков</w:t>
      </w:r>
      <w:proofErr w:type="gramEnd"/>
      <w:r w:rsidRPr="006A533A">
        <w:rPr>
          <w:sz w:val="26"/>
          <w:szCs w:val="26"/>
        </w:rPr>
        <w:t xml:space="preserve"> Сергей Васильевич, Глава муниципального образования «Киясовский район»;</w:t>
      </w:r>
    </w:p>
    <w:p w:rsidR="009138C7" w:rsidRPr="006A533A" w:rsidRDefault="009138C7" w:rsidP="009138C7">
      <w:pPr>
        <w:ind w:left="1077" w:right="96" w:hanging="510"/>
        <w:jc w:val="both"/>
        <w:rPr>
          <w:sz w:val="26"/>
          <w:szCs w:val="26"/>
        </w:rPr>
      </w:pPr>
      <w:r w:rsidRPr="006A533A">
        <w:rPr>
          <w:sz w:val="26"/>
          <w:szCs w:val="26"/>
        </w:rPr>
        <w:t>Заместитель председателя комиссии:</w:t>
      </w:r>
    </w:p>
    <w:p w:rsidR="009138C7" w:rsidRPr="006A533A" w:rsidRDefault="009138C7" w:rsidP="009138C7">
      <w:pPr>
        <w:ind w:left="1134" w:right="96" w:hanging="1134"/>
        <w:jc w:val="both"/>
        <w:rPr>
          <w:sz w:val="26"/>
          <w:szCs w:val="26"/>
        </w:rPr>
      </w:pPr>
      <w:proofErr w:type="spellStart"/>
      <w:r w:rsidRPr="006A533A">
        <w:rPr>
          <w:sz w:val="26"/>
          <w:szCs w:val="26"/>
        </w:rPr>
        <w:t>Кулалаев</w:t>
      </w:r>
      <w:proofErr w:type="spellEnd"/>
      <w:r w:rsidRPr="006A533A">
        <w:rPr>
          <w:sz w:val="26"/>
          <w:szCs w:val="26"/>
        </w:rPr>
        <w:t xml:space="preserve"> Сергей Юрьевич, Председатель Совета депутатов муниципального образования «Киясовский район»;</w:t>
      </w:r>
    </w:p>
    <w:p w:rsidR="009138C7" w:rsidRPr="006A533A" w:rsidRDefault="009138C7" w:rsidP="009138C7">
      <w:pPr>
        <w:ind w:right="97" w:firstLine="540"/>
        <w:jc w:val="both"/>
        <w:rPr>
          <w:sz w:val="26"/>
          <w:szCs w:val="26"/>
        </w:rPr>
      </w:pPr>
      <w:r w:rsidRPr="006A533A">
        <w:rPr>
          <w:sz w:val="26"/>
          <w:szCs w:val="26"/>
        </w:rPr>
        <w:t>Члены комиссии:</w:t>
      </w:r>
    </w:p>
    <w:p w:rsidR="009138C7" w:rsidRPr="006A533A" w:rsidRDefault="009138C7" w:rsidP="009138C7">
      <w:pPr>
        <w:ind w:left="1077" w:right="96" w:hanging="1077"/>
        <w:jc w:val="both"/>
        <w:rPr>
          <w:sz w:val="26"/>
          <w:szCs w:val="26"/>
        </w:rPr>
      </w:pPr>
      <w:proofErr w:type="spellStart"/>
      <w:r w:rsidRPr="006A533A">
        <w:rPr>
          <w:sz w:val="26"/>
          <w:szCs w:val="26"/>
        </w:rPr>
        <w:t>Ахмадиева</w:t>
      </w:r>
      <w:proofErr w:type="spellEnd"/>
      <w:r w:rsidRPr="006A533A">
        <w:rPr>
          <w:sz w:val="26"/>
          <w:szCs w:val="26"/>
        </w:rPr>
        <w:t xml:space="preserve"> Любовь Николаевна, председатель Контрольной комиссии Совета депутатов муниципального образования «Киясовский район»;</w:t>
      </w:r>
    </w:p>
    <w:p w:rsidR="009138C7" w:rsidRPr="006A533A" w:rsidRDefault="009138C7" w:rsidP="009138C7">
      <w:pPr>
        <w:ind w:left="1080" w:right="97" w:hanging="1080"/>
        <w:jc w:val="both"/>
        <w:rPr>
          <w:sz w:val="26"/>
          <w:szCs w:val="26"/>
        </w:rPr>
      </w:pPr>
      <w:r w:rsidRPr="006A533A">
        <w:rPr>
          <w:sz w:val="26"/>
          <w:szCs w:val="26"/>
        </w:rPr>
        <w:t xml:space="preserve">Глушков Дмитрий Сергеевич – начальник </w:t>
      </w:r>
      <w:proofErr w:type="gramStart"/>
      <w:r w:rsidRPr="006A533A">
        <w:rPr>
          <w:sz w:val="26"/>
          <w:szCs w:val="26"/>
        </w:rPr>
        <w:t>отдела правовой работы Аппарата органов местного самоуправления муниципального</w:t>
      </w:r>
      <w:proofErr w:type="gramEnd"/>
      <w:r w:rsidRPr="006A533A">
        <w:rPr>
          <w:sz w:val="26"/>
          <w:szCs w:val="26"/>
        </w:rPr>
        <w:t xml:space="preserve"> образования «Киясовский район»;</w:t>
      </w:r>
    </w:p>
    <w:p w:rsidR="009138C7" w:rsidRPr="006A533A" w:rsidRDefault="009138C7" w:rsidP="009138C7">
      <w:pPr>
        <w:ind w:left="1077" w:right="96" w:hanging="1077"/>
        <w:jc w:val="both"/>
        <w:rPr>
          <w:sz w:val="26"/>
          <w:szCs w:val="26"/>
        </w:rPr>
      </w:pPr>
      <w:proofErr w:type="spellStart"/>
      <w:r w:rsidRPr="006A533A">
        <w:rPr>
          <w:sz w:val="26"/>
          <w:szCs w:val="26"/>
        </w:rPr>
        <w:t>Камашева</w:t>
      </w:r>
      <w:proofErr w:type="spellEnd"/>
      <w:r w:rsidRPr="006A533A">
        <w:rPr>
          <w:sz w:val="26"/>
          <w:szCs w:val="26"/>
        </w:rPr>
        <w:t xml:space="preserve"> Ирина Геннадьевна, заместитель  главы Администрации муниципального образования «Киясовский район» по экономическому развитию и муниципальной собственности;</w:t>
      </w:r>
    </w:p>
    <w:p w:rsidR="009138C7" w:rsidRPr="006A533A" w:rsidRDefault="009138C7" w:rsidP="009138C7">
      <w:pPr>
        <w:ind w:left="1080" w:right="97" w:hanging="1080"/>
        <w:jc w:val="both"/>
        <w:rPr>
          <w:sz w:val="26"/>
          <w:szCs w:val="26"/>
        </w:rPr>
      </w:pPr>
      <w:r w:rsidRPr="006A533A">
        <w:rPr>
          <w:sz w:val="26"/>
          <w:szCs w:val="26"/>
        </w:rPr>
        <w:t>Смирнова Наталья Анатольевна, руководитель Аппарата органов местного самоуправления муниципального образования «Киясовский район»;</w:t>
      </w:r>
    </w:p>
    <w:p w:rsidR="009138C7" w:rsidRPr="006A533A" w:rsidRDefault="009138C7" w:rsidP="009138C7">
      <w:pPr>
        <w:ind w:left="1080" w:right="97" w:hanging="1080"/>
        <w:jc w:val="both"/>
        <w:rPr>
          <w:sz w:val="26"/>
          <w:szCs w:val="26"/>
        </w:rPr>
      </w:pPr>
      <w:r w:rsidRPr="006A533A">
        <w:rPr>
          <w:sz w:val="26"/>
          <w:szCs w:val="26"/>
        </w:rPr>
        <w:t>Шатрова Надежда Дмитриевна, заместитель Председателя Совета депутатов муниципального образования «Киясовский район».</w:t>
      </w:r>
    </w:p>
    <w:p w:rsidR="009138C7" w:rsidRDefault="009138C7" w:rsidP="009138C7">
      <w:pPr>
        <w:ind w:left="1080" w:right="97" w:hanging="1080"/>
        <w:jc w:val="both"/>
        <w:rPr>
          <w:sz w:val="26"/>
          <w:szCs w:val="26"/>
        </w:rPr>
      </w:pPr>
    </w:p>
    <w:p w:rsidR="009138C7" w:rsidRDefault="009138C7" w:rsidP="009138C7">
      <w:pPr>
        <w:ind w:left="1080" w:right="97" w:hanging="108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491FA9" w:rsidRDefault="00491FA9" w:rsidP="00491FA9"/>
    <w:p w:rsidR="006A533A" w:rsidRDefault="006A533A" w:rsidP="00491F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A533A" w:rsidRDefault="006A533A" w:rsidP="00491F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A533A" w:rsidRDefault="006A533A" w:rsidP="00491F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A533A" w:rsidRDefault="006A533A" w:rsidP="00491F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A533A" w:rsidRDefault="006A533A" w:rsidP="00491F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A533A" w:rsidRDefault="006A533A" w:rsidP="00491F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A533A" w:rsidRDefault="006A533A" w:rsidP="00491F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A533A" w:rsidRDefault="006A533A" w:rsidP="00491F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A533A" w:rsidRDefault="006A533A" w:rsidP="00491F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A533A" w:rsidRDefault="006A533A" w:rsidP="00491F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A533A" w:rsidRDefault="006A533A" w:rsidP="00491F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A533A" w:rsidRDefault="006A533A" w:rsidP="00491F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A533A" w:rsidRDefault="006A533A" w:rsidP="00491F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A533A" w:rsidRPr="006A533A" w:rsidRDefault="006A533A" w:rsidP="006A533A">
      <w:pPr>
        <w:jc w:val="right"/>
        <w:rPr>
          <w:sz w:val="26"/>
          <w:szCs w:val="26"/>
        </w:rPr>
      </w:pPr>
      <w:r w:rsidRPr="006A533A">
        <w:rPr>
          <w:sz w:val="26"/>
          <w:szCs w:val="26"/>
        </w:rPr>
        <w:lastRenderedPageBreak/>
        <w:t>Приложение 2</w:t>
      </w:r>
    </w:p>
    <w:p w:rsidR="006A533A" w:rsidRPr="006A533A" w:rsidRDefault="006A533A" w:rsidP="006A533A">
      <w:pPr>
        <w:jc w:val="right"/>
        <w:rPr>
          <w:sz w:val="26"/>
          <w:szCs w:val="26"/>
        </w:rPr>
      </w:pPr>
      <w:r w:rsidRPr="006A533A">
        <w:rPr>
          <w:sz w:val="26"/>
          <w:szCs w:val="26"/>
        </w:rPr>
        <w:t xml:space="preserve">к решению Совета депутатов </w:t>
      </w:r>
    </w:p>
    <w:p w:rsidR="006A533A" w:rsidRPr="006A533A" w:rsidRDefault="006A533A" w:rsidP="006A533A">
      <w:pPr>
        <w:jc w:val="right"/>
        <w:rPr>
          <w:sz w:val="26"/>
          <w:szCs w:val="26"/>
        </w:rPr>
      </w:pPr>
      <w:r w:rsidRPr="006A533A">
        <w:rPr>
          <w:sz w:val="26"/>
          <w:szCs w:val="26"/>
        </w:rPr>
        <w:t>муниципального образования «Киясовский  район»</w:t>
      </w:r>
    </w:p>
    <w:p w:rsidR="006A533A" w:rsidRPr="006A533A" w:rsidRDefault="006A533A" w:rsidP="006A533A">
      <w:pPr>
        <w:jc w:val="right"/>
        <w:rPr>
          <w:sz w:val="26"/>
          <w:szCs w:val="26"/>
        </w:rPr>
      </w:pPr>
      <w:r w:rsidRPr="006A533A">
        <w:rPr>
          <w:sz w:val="26"/>
          <w:szCs w:val="26"/>
        </w:rPr>
        <w:t xml:space="preserve">от </w:t>
      </w:r>
      <w:r w:rsidR="007934C4">
        <w:rPr>
          <w:sz w:val="26"/>
          <w:szCs w:val="26"/>
        </w:rPr>
        <w:t>12</w:t>
      </w:r>
      <w:r w:rsidR="005E78D7">
        <w:rPr>
          <w:sz w:val="26"/>
          <w:szCs w:val="26"/>
        </w:rPr>
        <w:t xml:space="preserve"> </w:t>
      </w:r>
      <w:r w:rsidR="007934C4">
        <w:rPr>
          <w:sz w:val="26"/>
          <w:szCs w:val="26"/>
        </w:rPr>
        <w:t>декабря</w:t>
      </w:r>
      <w:r w:rsidR="005E78D7">
        <w:rPr>
          <w:sz w:val="26"/>
          <w:szCs w:val="26"/>
        </w:rPr>
        <w:t xml:space="preserve"> </w:t>
      </w:r>
      <w:r w:rsidRPr="006A533A">
        <w:rPr>
          <w:sz w:val="26"/>
          <w:szCs w:val="26"/>
        </w:rPr>
        <w:t xml:space="preserve">2019 года  № </w:t>
      </w:r>
      <w:r w:rsidR="00397AD3">
        <w:rPr>
          <w:sz w:val="26"/>
          <w:szCs w:val="26"/>
        </w:rPr>
        <w:t>277</w:t>
      </w:r>
      <w:bookmarkStart w:id="0" w:name="_GoBack"/>
      <w:bookmarkEnd w:id="0"/>
    </w:p>
    <w:p w:rsidR="006A533A" w:rsidRPr="006A533A" w:rsidRDefault="006A533A" w:rsidP="006A533A">
      <w:pPr>
        <w:jc w:val="right"/>
        <w:rPr>
          <w:sz w:val="26"/>
          <w:szCs w:val="26"/>
        </w:rPr>
      </w:pPr>
    </w:p>
    <w:p w:rsidR="006A533A" w:rsidRPr="006A533A" w:rsidRDefault="006A533A" w:rsidP="006A533A">
      <w:pPr>
        <w:jc w:val="right"/>
        <w:rPr>
          <w:sz w:val="26"/>
          <w:szCs w:val="26"/>
        </w:rPr>
      </w:pPr>
    </w:p>
    <w:p w:rsidR="006A533A" w:rsidRPr="006A533A" w:rsidRDefault="006A533A" w:rsidP="006A533A">
      <w:pPr>
        <w:jc w:val="right"/>
        <w:rPr>
          <w:sz w:val="26"/>
          <w:szCs w:val="26"/>
        </w:rPr>
      </w:pPr>
    </w:p>
    <w:p w:rsidR="006A533A" w:rsidRPr="006A533A" w:rsidRDefault="006A533A" w:rsidP="006A533A">
      <w:pPr>
        <w:jc w:val="center"/>
        <w:rPr>
          <w:b/>
          <w:sz w:val="26"/>
          <w:szCs w:val="26"/>
        </w:rPr>
      </w:pPr>
      <w:r w:rsidRPr="006A533A">
        <w:rPr>
          <w:b/>
          <w:sz w:val="26"/>
          <w:szCs w:val="26"/>
        </w:rPr>
        <w:t>ПОРЯДОК</w:t>
      </w:r>
    </w:p>
    <w:p w:rsidR="006A533A" w:rsidRPr="006A533A" w:rsidRDefault="006A533A" w:rsidP="006A533A">
      <w:pPr>
        <w:ind w:firstLine="709"/>
        <w:jc w:val="center"/>
        <w:rPr>
          <w:b/>
          <w:sz w:val="26"/>
          <w:szCs w:val="26"/>
        </w:rPr>
      </w:pPr>
      <w:r w:rsidRPr="006A533A">
        <w:rPr>
          <w:b/>
          <w:sz w:val="26"/>
          <w:szCs w:val="26"/>
        </w:rPr>
        <w:t xml:space="preserve">учета предложений по вопросу преобразования поселений, входящих </w:t>
      </w:r>
    </w:p>
    <w:p w:rsidR="006A533A" w:rsidRPr="006A533A" w:rsidRDefault="006A533A" w:rsidP="006A533A">
      <w:pPr>
        <w:ind w:firstLine="709"/>
        <w:jc w:val="center"/>
        <w:rPr>
          <w:b/>
          <w:sz w:val="26"/>
          <w:szCs w:val="26"/>
        </w:rPr>
      </w:pPr>
      <w:r w:rsidRPr="006A533A">
        <w:rPr>
          <w:b/>
          <w:sz w:val="26"/>
          <w:szCs w:val="26"/>
        </w:rPr>
        <w:t>в состав муниципального образования «Киясовский район», путем их объединения</w:t>
      </w:r>
      <w:r w:rsidR="007934C4">
        <w:rPr>
          <w:b/>
          <w:sz w:val="26"/>
          <w:szCs w:val="26"/>
        </w:rPr>
        <w:t xml:space="preserve"> </w:t>
      </w:r>
      <w:r w:rsidRPr="006A533A">
        <w:rPr>
          <w:b/>
          <w:sz w:val="26"/>
          <w:szCs w:val="26"/>
        </w:rPr>
        <w:t>и порядок участия граждан в его обсуждении</w:t>
      </w:r>
    </w:p>
    <w:p w:rsidR="006A533A" w:rsidRPr="006A533A" w:rsidRDefault="006A533A" w:rsidP="006A533A">
      <w:pPr>
        <w:rPr>
          <w:b/>
          <w:sz w:val="26"/>
          <w:szCs w:val="26"/>
        </w:rPr>
      </w:pPr>
    </w:p>
    <w:p w:rsidR="006A533A" w:rsidRPr="006A533A" w:rsidRDefault="006A533A" w:rsidP="006A533A">
      <w:pPr>
        <w:rPr>
          <w:sz w:val="26"/>
          <w:szCs w:val="26"/>
        </w:rPr>
      </w:pPr>
    </w:p>
    <w:p w:rsidR="006A533A" w:rsidRPr="006A533A" w:rsidRDefault="006A533A" w:rsidP="006A533A">
      <w:pPr>
        <w:ind w:firstLine="709"/>
        <w:jc w:val="both"/>
        <w:rPr>
          <w:sz w:val="26"/>
          <w:szCs w:val="26"/>
        </w:rPr>
      </w:pPr>
      <w:r w:rsidRPr="006A533A">
        <w:rPr>
          <w:sz w:val="26"/>
          <w:szCs w:val="26"/>
        </w:rPr>
        <w:t>1. Предложения по вопросу преобразования поселений, входящих в состав  муниципального образования «</w:t>
      </w:r>
      <w:r>
        <w:rPr>
          <w:sz w:val="26"/>
          <w:szCs w:val="26"/>
        </w:rPr>
        <w:t xml:space="preserve">Киясовский </w:t>
      </w:r>
      <w:r w:rsidRPr="006A533A">
        <w:rPr>
          <w:sz w:val="26"/>
          <w:szCs w:val="26"/>
        </w:rPr>
        <w:t>район», путем их объединения принимаются от граждан, постоянно проживающих на территории муниципального образования «</w:t>
      </w:r>
      <w:r>
        <w:rPr>
          <w:sz w:val="26"/>
          <w:szCs w:val="26"/>
        </w:rPr>
        <w:t>Киясовский</w:t>
      </w:r>
      <w:r w:rsidRPr="006A533A">
        <w:rPr>
          <w:sz w:val="26"/>
          <w:szCs w:val="26"/>
        </w:rPr>
        <w:t xml:space="preserve"> районе» и достигших 18 лет.</w:t>
      </w:r>
    </w:p>
    <w:p w:rsidR="006A533A" w:rsidRPr="006A533A" w:rsidRDefault="006A533A" w:rsidP="006A533A">
      <w:pPr>
        <w:ind w:firstLine="709"/>
        <w:jc w:val="both"/>
        <w:rPr>
          <w:sz w:val="26"/>
          <w:szCs w:val="26"/>
        </w:rPr>
      </w:pPr>
      <w:r w:rsidRPr="006A533A">
        <w:rPr>
          <w:sz w:val="26"/>
          <w:szCs w:val="26"/>
        </w:rPr>
        <w:t xml:space="preserve">2. Предложения граждан принимаются со дня опубликования (обнародования) настоящего решения по </w:t>
      </w:r>
      <w:r w:rsidR="000D2382">
        <w:rPr>
          <w:sz w:val="26"/>
          <w:szCs w:val="26"/>
        </w:rPr>
        <w:t>2</w:t>
      </w:r>
      <w:r w:rsidR="005E78D7">
        <w:rPr>
          <w:sz w:val="26"/>
          <w:szCs w:val="26"/>
        </w:rPr>
        <w:t xml:space="preserve">0 </w:t>
      </w:r>
      <w:r w:rsidR="000D2382">
        <w:rPr>
          <w:sz w:val="26"/>
          <w:szCs w:val="26"/>
        </w:rPr>
        <w:t>января</w:t>
      </w:r>
      <w:r w:rsidRPr="006A533A">
        <w:rPr>
          <w:sz w:val="26"/>
          <w:szCs w:val="26"/>
        </w:rPr>
        <w:t xml:space="preserve"> 20</w:t>
      </w:r>
      <w:r w:rsidR="000D2382">
        <w:rPr>
          <w:sz w:val="26"/>
          <w:szCs w:val="26"/>
        </w:rPr>
        <w:t>20</w:t>
      </w:r>
      <w:r w:rsidRPr="006A533A">
        <w:rPr>
          <w:sz w:val="26"/>
          <w:szCs w:val="26"/>
        </w:rPr>
        <w:t xml:space="preserve"> года включительно. Предложения граждан, направленные по истечении указанного срока, не рассматриваются.</w:t>
      </w:r>
    </w:p>
    <w:p w:rsidR="006A533A" w:rsidRPr="006A533A" w:rsidRDefault="006A533A" w:rsidP="006A533A">
      <w:pPr>
        <w:ind w:firstLine="709"/>
        <w:jc w:val="both"/>
        <w:rPr>
          <w:sz w:val="26"/>
          <w:szCs w:val="26"/>
        </w:rPr>
      </w:pPr>
      <w:r w:rsidRPr="006A533A">
        <w:rPr>
          <w:sz w:val="26"/>
          <w:szCs w:val="26"/>
        </w:rPr>
        <w:t>3. Предложения граждан направляются в письменном виде.</w:t>
      </w:r>
    </w:p>
    <w:p w:rsidR="006A533A" w:rsidRPr="006A533A" w:rsidRDefault="006A533A" w:rsidP="006A533A">
      <w:pPr>
        <w:ind w:firstLine="709"/>
        <w:jc w:val="both"/>
        <w:rPr>
          <w:sz w:val="26"/>
          <w:szCs w:val="26"/>
        </w:rPr>
      </w:pPr>
      <w:r w:rsidRPr="006A533A">
        <w:rPr>
          <w:sz w:val="26"/>
          <w:szCs w:val="26"/>
        </w:rPr>
        <w:t>4. Предложения по вопросу преобразования поселений, входящих в состав  муниципального образования «</w:t>
      </w:r>
      <w:r>
        <w:rPr>
          <w:sz w:val="26"/>
          <w:szCs w:val="26"/>
        </w:rPr>
        <w:t>Киясовский</w:t>
      </w:r>
      <w:r w:rsidRPr="006A533A">
        <w:rPr>
          <w:sz w:val="26"/>
          <w:szCs w:val="26"/>
        </w:rPr>
        <w:t xml:space="preserve"> район», путем их объединения принимаются организационным комитетом по подготовке и проведению публичных слушаний в рабочие дни с 8.00 часов до 16.00 часов. по адресу: </w:t>
      </w:r>
      <w:proofErr w:type="spellStart"/>
      <w:r w:rsidR="005E78D7">
        <w:rPr>
          <w:sz w:val="26"/>
          <w:szCs w:val="26"/>
        </w:rPr>
        <w:t>с</w:t>
      </w:r>
      <w:proofErr w:type="gramStart"/>
      <w:r w:rsidR="005E78D7">
        <w:rPr>
          <w:sz w:val="26"/>
          <w:szCs w:val="26"/>
        </w:rPr>
        <w:t>.К</w:t>
      </w:r>
      <w:proofErr w:type="gramEnd"/>
      <w:r w:rsidR="005E78D7">
        <w:rPr>
          <w:sz w:val="26"/>
          <w:szCs w:val="26"/>
        </w:rPr>
        <w:t>иясово</w:t>
      </w:r>
      <w:proofErr w:type="spellEnd"/>
      <w:r w:rsidRPr="006A533A">
        <w:rPr>
          <w:sz w:val="26"/>
          <w:szCs w:val="26"/>
        </w:rPr>
        <w:t xml:space="preserve">, ул. </w:t>
      </w:r>
      <w:r w:rsidR="005E78D7">
        <w:rPr>
          <w:sz w:val="26"/>
          <w:szCs w:val="26"/>
        </w:rPr>
        <w:t>Красная</w:t>
      </w:r>
      <w:r w:rsidRPr="006A533A">
        <w:rPr>
          <w:sz w:val="26"/>
          <w:szCs w:val="26"/>
        </w:rPr>
        <w:t xml:space="preserve">, </w:t>
      </w:r>
      <w:r w:rsidR="005E78D7">
        <w:rPr>
          <w:sz w:val="26"/>
          <w:szCs w:val="26"/>
        </w:rPr>
        <w:t>2</w:t>
      </w:r>
      <w:r w:rsidRPr="006A533A">
        <w:rPr>
          <w:sz w:val="26"/>
          <w:szCs w:val="26"/>
        </w:rPr>
        <w:t>, кабинет № 2</w:t>
      </w:r>
      <w:r>
        <w:rPr>
          <w:sz w:val="26"/>
          <w:szCs w:val="26"/>
        </w:rPr>
        <w:t>2</w:t>
      </w:r>
      <w:r w:rsidRPr="006A533A">
        <w:rPr>
          <w:sz w:val="26"/>
          <w:szCs w:val="26"/>
        </w:rPr>
        <w:t xml:space="preserve">, тел. </w:t>
      </w:r>
      <w:r>
        <w:rPr>
          <w:sz w:val="26"/>
          <w:szCs w:val="26"/>
        </w:rPr>
        <w:t>3-24-30</w:t>
      </w:r>
      <w:r w:rsidRPr="006A533A">
        <w:rPr>
          <w:sz w:val="26"/>
          <w:szCs w:val="26"/>
        </w:rPr>
        <w:t>, либо направляются</w:t>
      </w:r>
      <w:r w:rsidR="005E78D7" w:rsidRPr="005E78D7">
        <w:rPr>
          <w:sz w:val="26"/>
          <w:szCs w:val="26"/>
        </w:rPr>
        <w:t xml:space="preserve"> </w:t>
      </w:r>
      <w:r w:rsidR="005E78D7" w:rsidRPr="006A533A">
        <w:rPr>
          <w:sz w:val="26"/>
          <w:szCs w:val="26"/>
        </w:rPr>
        <w:t>по</w:t>
      </w:r>
      <w:r w:rsidR="005E78D7" w:rsidRPr="006A533A">
        <w:rPr>
          <w:rStyle w:val="aa"/>
          <w:b w:val="0"/>
          <w:sz w:val="26"/>
          <w:szCs w:val="26"/>
        </w:rPr>
        <w:t xml:space="preserve"> электронной почте </w:t>
      </w:r>
      <w:hyperlink r:id="rId8" w:history="1">
        <w:r w:rsidR="005E78D7" w:rsidRPr="00CD252B">
          <w:rPr>
            <w:rStyle w:val="ab"/>
            <w:sz w:val="26"/>
            <w:szCs w:val="26"/>
          </w:rPr>
          <w:t>kiyasad@udm.net</w:t>
        </w:r>
      </w:hyperlink>
      <w:r w:rsidR="005E78D7" w:rsidRPr="006A533A">
        <w:rPr>
          <w:sz w:val="26"/>
          <w:szCs w:val="26"/>
        </w:rPr>
        <w:t>,  в интернет-приемную на официальном сайте органов местного самоуправления муниципального образования «Киясовский район» (</w:t>
      </w:r>
      <w:hyperlink r:id="rId9" w:history="1">
        <w:r w:rsidR="005E78D7" w:rsidRPr="006A533A">
          <w:rPr>
            <w:rStyle w:val="ab"/>
            <w:sz w:val="26"/>
            <w:szCs w:val="26"/>
          </w:rPr>
          <w:t>http://kiyasovo.udmurt.ru/feedback/new.php</w:t>
        </w:r>
      </w:hyperlink>
      <w:r w:rsidR="005E78D7">
        <w:rPr>
          <w:sz w:val="26"/>
          <w:szCs w:val="26"/>
        </w:rPr>
        <w:t>),</w:t>
      </w:r>
      <w:r w:rsidRPr="006A533A">
        <w:rPr>
          <w:sz w:val="26"/>
          <w:szCs w:val="26"/>
        </w:rPr>
        <w:t xml:space="preserve"> по почте по указанному адресу с пометкой на конверте «В организационный комитет по подготовке и проведению публичных слушаний по вопросу преобразования поселений, входящих в состав муниципального образования «</w:t>
      </w:r>
      <w:r>
        <w:rPr>
          <w:sz w:val="26"/>
          <w:szCs w:val="26"/>
        </w:rPr>
        <w:t>Киясовский район</w:t>
      </w:r>
      <w:r w:rsidRPr="006A533A">
        <w:rPr>
          <w:sz w:val="26"/>
          <w:szCs w:val="26"/>
        </w:rPr>
        <w:t>», путем их объединения.</w:t>
      </w:r>
    </w:p>
    <w:p w:rsidR="006A533A" w:rsidRPr="006A533A" w:rsidRDefault="006A533A" w:rsidP="006A533A">
      <w:pPr>
        <w:ind w:firstLine="709"/>
        <w:jc w:val="both"/>
        <w:rPr>
          <w:sz w:val="26"/>
          <w:szCs w:val="26"/>
        </w:rPr>
      </w:pPr>
      <w:r w:rsidRPr="006A533A">
        <w:rPr>
          <w:sz w:val="26"/>
          <w:szCs w:val="26"/>
        </w:rPr>
        <w:t>5. Участие граждан в обсуждении указанного вопроса, принятие и рассмотрение поступивших предложений проводится в порядке, установленном Положением о порядке организации и проведения публичных слушаний в муниципальном образовании «</w:t>
      </w:r>
      <w:r w:rsidR="005E78D7">
        <w:rPr>
          <w:sz w:val="26"/>
          <w:szCs w:val="26"/>
        </w:rPr>
        <w:t>Киясовский</w:t>
      </w:r>
      <w:r w:rsidRPr="006A533A">
        <w:rPr>
          <w:sz w:val="26"/>
          <w:szCs w:val="26"/>
        </w:rPr>
        <w:t xml:space="preserve"> район».</w:t>
      </w:r>
    </w:p>
    <w:p w:rsidR="006A533A" w:rsidRPr="006A533A" w:rsidRDefault="006A533A" w:rsidP="00491F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A533A" w:rsidRPr="006A533A" w:rsidRDefault="005E78D7" w:rsidP="005E78D7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6A533A" w:rsidRPr="006A533A" w:rsidRDefault="006A533A" w:rsidP="00491F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A533A" w:rsidRPr="006A533A" w:rsidRDefault="006A533A" w:rsidP="00491F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A533A" w:rsidRPr="006A533A" w:rsidRDefault="006A533A" w:rsidP="00491F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91FA9" w:rsidRDefault="00491FA9" w:rsidP="009D34AA">
      <w:pPr>
        <w:rPr>
          <w:sz w:val="26"/>
          <w:szCs w:val="26"/>
        </w:rPr>
      </w:pPr>
    </w:p>
    <w:p w:rsidR="00491FA9" w:rsidRDefault="00491FA9" w:rsidP="009D34AA">
      <w:pPr>
        <w:rPr>
          <w:sz w:val="26"/>
          <w:szCs w:val="26"/>
        </w:rPr>
      </w:pPr>
    </w:p>
    <w:p w:rsidR="00491FA9" w:rsidRDefault="00491FA9" w:rsidP="009D34AA">
      <w:pPr>
        <w:rPr>
          <w:sz w:val="26"/>
          <w:szCs w:val="26"/>
        </w:rPr>
      </w:pPr>
    </w:p>
    <w:p w:rsidR="00491FA9" w:rsidRDefault="00491FA9" w:rsidP="009D34AA">
      <w:pPr>
        <w:rPr>
          <w:sz w:val="26"/>
          <w:szCs w:val="26"/>
        </w:rPr>
      </w:pPr>
    </w:p>
    <w:p w:rsidR="00491FA9" w:rsidRDefault="00491FA9" w:rsidP="009D34AA">
      <w:pPr>
        <w:rPr>
          <w:sz w:val="26"/>
          <w:szCs w:val="26"/>
        </w:rPr>
      </w:pPr>
    </w:p>
    <w:p w:rsidR="00491FA9" w:rsidRDefault="00491FA9" w:rsidP="009D34AA">
      <w:pPr>
        <w:rPr>
          <w:sz w:val="26"/>
          <w:szCs w:val="26"/>
        </w:rPr>
      </w:pPr>
    </w:p>
    <w:p w:rsidR="009F7A04" w:rsidRPr="009D34AA" w:rsidRDefault="009F7A04" w:rsidP="005E78D7">
      <w:pPr>
        <w:spacing w:before="280" w:after="280"/>
        <w:jc w:val="both"/>
        <w:rPr>
          <w:sz w:val="26"/>
          <w:szCs w:val="26"/>
        </w:rPr>
      </w:pPr>
    </w:p>
    <w:sectPr w:rsidR="009F7A04" w:rsidRPr="009D34AA" w:rsidSect="00397AD3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AC4"/>
    <w:multiLevelType w:val="hybridMultilevel"/>
    <w:tmpl w:val="A1FAA344"/>
    <w:lvl w:ilvl="0" w:tplc="674C2DC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079F9"/>
    <w:rsid w:val="000C033E"/>
    <w:rsid w:val="000C0DCA"/>
    <w:rsid w:val="000D2382"/>
    <w:rsid w:val="001527BA"/>
    <w:rsid w:val="00162A58"/>
    <w:rsid w:val="00185EDA"/>
    <w:rsid w:val="001C0CC6"/>
    <w:rsid w:val="001E56AA"/>
    <w:rsid w:val="001F40CC"/>
    <w:rsid w:val="00242153"/>
    <w:rsid w:val="00243326"/>
    <w:rsid w:val="002909B2"/>
    <w:rsid w:val="00295626"/>
    <w:rsid w:val="002B7FF8"/>
    <w:rsid w:val="002F2E34"/>
    <w:rsid w:val="002F6918"/>
    <w:rsid w:val="00380E16"/>
    <w:rsid w:val="00397AD3"/>
    <w:rsid w:val="003D1363"/>
    <w:rsid w:val="003F5332"/>
    <w:rsid w:val="00466C44"/>
    <w:rsid w:val="00491FA9"/>
    <w:rsid w:val="004A7E9A"/>
    <w:rsid w:val="005E78D7"/>
    <w:rsid w:val="00672F0B"/>
    <w:rsid w:val="00683344"/>
    <w:rsid w:val="006A506F"/>
    <w:rsid w:val="006A533A"/>
    <w:rsid w:val="00723FEA"/>
    <w:rsid w:val="00754479"/>
    <w:rsid w:val="0076236B"/>
    <w:rsid w:val="00792E2A"/>
    <w:rsid w:val="007934C4"/>
    <w:rsid w:val="007F2129"/>
    <w:rsid w:val="00826722"/>
    <w:rsid w:val="00850CA9"/>
    <w:rsid w:val="00884793"/>
    <w:rsid w:val="008C13B0"/>
    <w:rsid w:val="008D7260"/>
    <w:rsid w:val="008F2644"/>
    <w:rsid w:val="00902A4D"/>
    <w:rsid w:val="009138C7"/>
    <w:rsid w:val="009A378E"/>
    <w:rsid w:val="009D34AA"/>
    <w:rsid w:val="009F7A04"/>
    <w:rsid w:val="00A60673"/>
    <w:rsid w:val="00B036C3"/>
    <w:rsid w:val="00B80685"/>
    <w:rsid w:val="00C846F1"/>
    <w:rsid w:val="00CC0465"/>
    <w:rsid w:val="00CE2FE7"/>
    <w:rsid w:val="00D93ED8"/>
    <w:rsid w:val="00DE758C"/>
    <w:rsid w:val="00E054C7"/>
    <w:rsid w:val="00E058AC"/>
    <w:rsid w:val="00E3773C"/>
    <w:rsid w:val="00E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E5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3ED8"/>
    <w:pPr>
      <w:ind w:left="720"/>
      <w:contextualSpacing/>
    </w:pPr>
  </w:style>
  <w:style w:type="paragraph" w:styleId="a6">
    <w:name w:val="Title"/>
    <w:basedOn w:val="a"/>
    <w:link w:val="a7"/>
    <w:qFormat/>
    <w:rsid w:val="009D34AA"/>
    <w:pPr>
      <w:spacing w:line="360" w:lineRule="auto"/>
      <w:jc w:val="center"/>
    </w:pPr>
    <w:rPr>
      <w:b/>
      <w:bCs/>
      <w:caps/>
      <w:sz w:val="28"/>
    </w:rPr>
  </w:style>
  <w:style w:type="character" w:customStyle="1" w:styleId="a7">
    <w:name w:val="Название Знак"/>
    <w:basedOn w:val="a0"/>
    <w:link w:val="a6"/>
    <w:rsid w:val="009D34A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8">
    <w:name w:val="Body Text Indent"/>
    <w:basedOn w:val="a"/>
    <w:link w:val="a9"/>
    <w:rsid w:val="009D34AA"/>
    <w:pPr>
      <w:spacing w:line="360" w:lineRule="auto"/>
      <w:ind w:firstLine="60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9D34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qFormat/>
    <w:rsid w:val="002909B2"/>
    <w:rPr>
      <w:b/>
      <w:bCs/>
    </w:rPr>
  </w:style>
  <w:style w:type="character" w:styleId="ab">
    <w:name w:val="Hyperlink"/>
    <w:rsid w:val="00290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E5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3ED8"/>
    <w:pPr>
      <w:ind w:left="720"/>
      <w:contextualSpacing/>
    </w:pPr>
  </w:style>
  <w:style w:type="paragraph" w:styleId="a6">
    <w:name w:val="Title"/>
    <w:basedOn w:val="a"/>
    <w:link w:val="a7"/>
    <w:qFormat/>
    <w:rsid w:val="009D34AA"/>
    <w:pPr>
      <w:spacing w:line="360" w:lineRule="auto"/>
      <w:jc w:val="center"/>
    </w:pPr>
    <w:rPr>
      <w:b/>
      <w:bCs/>
      <w:caps/>
      <w:sz w:val="28"/>
    </w:rPr>
  </w:style>
  <w:style w:type="character" w:customStyle="1" w:styleId="a7">
    <w:name w:val="Название Знак"/>
    <w:basedOn w:val="a0"/>
    <w:link w:val="a6"/>
    <w:rsid w:val="009D34A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8">
    <w:name w:val="Body Text Indent"/>
    <w:basedOn w:val="a"/>
    <w:link w:val="a9"/>
    <w:rsid w:val="009D34AA"/>
    <w:pPr>
      <w:spacing w:line="360" w:lineRule="auto"/>
      <w:ind w:firstLine="60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9D34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qFormat/>
    <w:rsid w:val="002909B2"/>
    <w:rPr>
      <w:b/>
      <w:bCs/>
    </w:rPr>
  </w:style>
  <w:style w:type="character" w:styleId="ab">
    <w:name w:val="Hyperlink"/>
    <w:rsid w:val="00290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yasad@udm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iyasovo.udmurt.ru/feedback/new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FF1F-5000-44E4-A579-BD36CC26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2019-12-12T10:58:00Z</cp:lastPrinted>
  <dcterms:created xsi:type="dcterms:W3CDTF">2019-11-25T06:12:00Z</dcterms:created>
  <dcterms:modified xsi:type="dcterms:W3CDTF">2019-12-12T10:58:00Z</dcterms:modified>
</cp:coreProperties>
</file>