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E87EFD" w:rsidTr="00E87EFD">
        <w:tc>
          <w:tcPr>
            <w:tcW w:w="4076" w:type="dxa"/>
          </w:tcPr>
          <w:p w:rsidR="00E87EFD" w:rsidRPr="006E10E4" w:rsidRDefault="00E87EFD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E10E4">
              <w:rPr>
                <w:rFonts w:ascii="Times New Roman" w:hAnsi="Times New Roman" w:cs="Times New Roman"/>
                <w:bCs/>
              </w:rPr>
              <w:t>Приложение №</w:t>
            </w:r>
            <w:r>
              <w:rPr>
                <w:rFonts w:ascii="Times New Roman" w:hAnsi="Times New Roman" w:cs="Times New Roman"/>
                <w:bCs/>
              </w:rPr>
              <w:t>10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к решению Совета депутатов</w:t>
            </w:r>
          </w:p>
          <w:p w:rsidR="00A43CA6" w:rsidRPr="00A43CA6" w:rsidRDefault="00A43CA6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A43CA6">
              <w:rPr>
                <w:rFonts w:ascii="Times New Roman" w:hAnsi="Times New Roman" w:cs="Times New Roman"/>
                <w:bCs/>
              </w:rPr>
              <w:t>муниципального образования «Киясовский район»</w:t>
            </w:r>
          </w:p>
          <w:p w:rsidR="00E87EFD" w:rsidRPr="00751D9D" w:rsidRDefault="006B489E" w:rsidP="00A43CA6">
            <w:pPr>
              <w:widowControl w:val="0"/>
              <w:autoSpaceDE w:val="0"/>
              <w:autoSpaceDN w:val="0"/>
              <w:adjustRightInd w:val="0"/>
              <w:ind w:left="459"/>
              <w:rPr>
                <w:rFonts w:ascii="Times New Roman" w:hAnsi="Times New Roman" w:cs="Times New Roman"/>
                <w:bCs/>
              </w:rPr>
            </w:pPr>
            <w:r w:rsidRPr="006B489E">
              <w:rPr>
                <w:rFonts w:ascii="Times New Roman" w:hAnsi="Times New Roman" w:cs="Times New Roman"/>
                <w:color w:val="000000"/>
              </w:rPr>
              <w:t>от 17 декабря 2020 года № 336</w:t>
            </w:r>
          </w:p>
        </w:tc>
      </w:tr>
    </w:tbl>
    <w:p w:rsidR="004B5BA9" w:rsidRPr="00D564A7" w:rsidRDefault="004B5BA9" w:rsidP="004B5BA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</w:rPr>
      </w:pPr>
    </w:p>
    <w:p w:rsidR="006E10E4" w:rsidRDefault="006E10E4" w:rsidP="004B5B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4E2E">
        <w:rPr>
          <w:rFonts w:ascii="Times New Roman" w:hAnsi="Times New Roman" w:cs="Times New Roman"/>
          <w:b/>
          <w:sz w:val="24"/>
          <w:szCs w:val="24"/>
        </w:rPr>
        <w:t>Объем бюджетных ассигнования дорожного фонда муниципального образования «Киясовский район»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489E">
        <w:rPr>
          <w:rFonts w:ascii="Times New Roman" w:hAnsi="Times New Roman" w:cs="Times New Roman"/>
          <w:b/>
          <w:sz w:val="24"/>
          <w:szCs w:val="24"/>
        </w:rPr>
        <w:t>на 2021</w:t>
      </w:r>
      <w:r w:rsidRPr="00104E2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B489E">
        <w:rPr>
          <w:rFonts w:ascii="Times New Roman" w:hAnsi="Times New Roman" w:cs="Times New Roman"/>
          <w:b/>
          <w:sz w:val="24"/>
          <w:szCs w:val="24"/>
        </w:rPr>
        <w:t xml:space="preserve"> и плановый период 2022</w:t>
      </w:r>
      <w:r w:rsidR="00544396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6B489E">
        <w:rPr>
          <w:rFonts w:ascii="Times New Roman" w:hAnsi="Times New Roman" w:cs="Times New Roman"/>
          <w:b/>
          <w:sz w:val="24"/>
          <w:szCs w:val="24"/>
        </w:rPr>
        <w:t>3</w:t>
      </w:r>
      <w:r w:rsidR="00FD6E1F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04E2E" w:rsidRPr="00104E2E" w:rsidRDefault="00104E2E" w:rsidP="00104E2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533" w:rsidRDefault="003574DB" w:rsidP="00D564A7">
      <w:pPr>
        <w:pStyle w:val="ConsPlusNonformat"/>
        <w:jc w:val="right"/>
        <w:rPr>
          <w:rFonts w:ascii="Times New Roman" w:hAnsi="Times New Roman" w:cs="Times New Roman"/>
        </w:rPr>
      </w:pPr>
      <w:r w:rsidRPr="00D564A7">
        <w:rPr>
          <w:rFonts w:ascii="Times New Roman" w:hAnsi="Times New Roman" w:cs="Times New Roman"/>
        </w:rPr>
        <w:t xml:space="preserve">                                                                  тыс. руб.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6"/>
        <w:gridCol w:w="5589"/>
        <w:gridCol w:w="3226"/>
      </w:tblGrid>
      <w:tr w:rsidR="00A54E56" w:rsidTr="00C36D4D">
        <w:trPr>
          <w:trHeight w:val="313"/>
        </w:trPr>
        <w:tc>
          <w:tcPr>
            <w:tcW w:w="756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5589" w:type="dxa"/>
            <w:vMerge w:val="restart"/>
          </w:tcPr>
          <w:p w:rsidR="00A54E56" w:rsidRDefault="00A54E56" w:rsidP="00103533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564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226" w:type="dxa"/>
          </w:tcPr>
          <w:p w:rsidR="00A54E56" w:rsidRDefault="00A54E56" w:rsidP="00A43CA6">
            <w:pPr>
              <w:pStyle w:val="ConsPlusNonformat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Сумма</w:t>
            </w:r>
            <w:r w:rsidR="00A43C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изменений </w:t>
            </w:r>
          </w:p>
        </w:tc>
      </w:tr>
      <w:tr w:rsidR="00C36D4D" w:rsidTr="00C36D4D">
        <w:trPr>
          <w:trHeight w:val="312"/>
        </w:trPr>
        <w:tc>
          <w:tcPr>
            <w:tcW w:w="756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89" w:type="dxa"/>
            <w:vMerge/>
          </w:tcPr>
          <w:p w:rsidR="00C36D4D" w:rsidRPr="00D564A7" w:rsidRDefault="00C36D4D" w:rsidP="00103533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26" w:type="dxa"/>
          </w:tcPr>
          <w:p w:rsidR="00C36D4D" w:rsidRDefault="006B489E" w:rsidP="00C36D4D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C36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64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«Муниципальное хозяйство»</w:t>
            </w:r>
          </w:p>
        </w:tc>
        <w:tc>
          <w:tcPr>
            <w:tcW w:w="3226" w:type="dxa"/>
            <w:vAlign w:val="center"/>
          </w:tcPr>
          <w:p w:rsidR="00751D9D" w:rsidRDefault="004E679C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-889,8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589" w:type="dxa"/>
          </w:tcPr>
          <w:p w:rsidR="00751D9D" w:rsidRPr="00B340CB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40CB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транспортного обслуживания населения, развитие дорожного движения)»</w:t>
            </w:r>
          </w:p>
        </w:tc>
        <w:tc>
          <w:tcPr>
            <w:tcW w:w="3226" w:type="dxa"/>
            <w:vAlign w:val="center"/>
          </w:tcPr>
          <w:p w:rsidR="00751D9D" w:rsidRDefault="004E679C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-889,8</w:t>
            </w:r>
          </w:p>
        </w:tc>
      </w:tr>
      <w:tr w:rsidR="00751D9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5589" w:type="dxa"/>
          </w:tcPr>
          <w:p w:rsidR="00751D9D" w:rsidRPr="00D564A7" w:rsidRDefault="00751D9D" w:rsidP="0028320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дорожного хозяйства и безопасности дорожного движения</w:t>
            </w:r>
          </w:p>
        </w:tc>
        <w:tc>
          <w:tcPr>
            <w:tcW w:w="3226" w:type="dxa"/>
            <w:vAlign w:val="center"/>
          </w:tcPr>
          <w:p w:rsidR="00751D9D" w:rsidRDefault="004E679C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-889,8</w:t>
            </w:r>
          </w:p>
        </w:tc>
      </w:tr>
      <w:tr w:rsidR="004E679C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4E679C" w:rsidRDefault="004E67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589" w:type="dxa"/>
          </w:tcPr>
          <w:p w:rsidR="004E679C" w:rsidRDefault="004E67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Межбюджетные трансферты на финансовое обеспечение дорожной деятельности в отношении автомобильных дорог местного значения</w:t>
            </w:r>
          </w:p>
        </w:tc>
        <w:tc>
          <w:tcPr>
            <w:tcW w:w="3226" w:type="dxa"/>
            <w:vAlign w:val="center"/>
          </w:tcPr>
          <w:p w:rsidR="004E679C" w:rsidRDefault="004E679C" w:rsidP="00ED3BF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889,8</w:t>
            </w:r>
          </w:p>
        </w:tc>
      </w:tr>
      <w:tr w:rsidR="00C36D4D" w:rsidRPr="00F213E7" w:rsidTr="00C36D4D">
        <w:tblPrEx>
          <w:jc w:val="center"/>
        </w:tblPrEx>
        <w:trPr>
          <w:jc w:val="center"/>
        </w:trPr>
        <w:tc>
          <w:tcPr>
            <w:tcW w:w="756" w:type="dxa"/>
          </w:tcPr>
          <w:p w:rsidR="00C36D4D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9" w:type="dxa"/>
          </w:tcPr>
          <w:p w:rsidR="00C36D4D" w:rsidRPr="00F213E7" w:rsidRDefault="00C36D4D" w:rsidP="00F213E7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226" w:type="dxa"/>
          </w:tcPr>
          <w:p w:rsidR="00C36D4D" w:rsidRPr="00F213E7" w:rsidRDefault="004E679C" w:rsidP="00ED3BFA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3574DB" w:rsidRDefault="003574DB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104E2E" w:rsidRDefault="00104E2E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ED3BFA" w:rsidRDefault="00ED3BFA">
      <w:pPr>
        <w:pStyle w:val="ConsPlusCell"/>
        <w:rPr>
          <w:rFonts w:ascii="Courier New" w:hAnsi="Courier New" w:cs="Courier New"/>
          <w:sz w:val="20"/>
          <w:szCs w:val="20"/>
        </w:rPr>
      </w:pPr>
      <w:bookmarkStart w:id="0" w:name="_GoBack"/>
      <w:bookmarkEnd w:id="0"/>
    </w:p>
    <w:tbl>
      <w:tblPr>
        <w:tblStyle w:val="a3"/>
        <w:tblW w:w="965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3"/>
        <w:gridCol w:w="2456"/>
        <w:gridCol w:w="1464"/>
        <w:gridCol w:w="1048"/>
      </w:tblGrid>
      <w:tr w:rsidR="00C36D4D" w:rsidTr="00BA0C92">
        <w:trPr>
          <w:gridAfter w:val="3"/>
          <w:wAfter w:w="4968" w:type="dxa"/>
        </w:trPr>
        <w:tc>
          <w:tcPr>
            <w:tcW w:w="4683" w:type="dxa"/>
          </w:tcPr>
          <w:p w:rsidR="00C36D4D" w:rsidRDefault="00C36D4D" w:rsidP="003A30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E1F" w:rsidRPr="00D27FCE" w:rsidTr="00BA0C92">
        <w:tc>
          <w:tcPr>
            <w:tcW w:w="4683" w:type="dxa"/>
          </w:tcPr>
          <w:p w:rsidR="00FD6E1F" w:rsidRPr="00D27FCE" w:rsidRDefault="00FD6E1F" w:rsidP="00104E2E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56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4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8" w:type="dxa"/>
            <w:vAlign w:val="center"/>
          </w:tcPr>
          <w:p w:rsidR="00FD6E1F" w:rsidRPr="00D27FCE" w:rsidRDefault="00FD6E1F" w:rsidP="00A54E56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43CA6" w:rsidRDefault="00A43CA6" w:rsidP="00B340CB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A43CA6" w:rsidRDefault="00A43CA6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sectPr w:rsidR="00A43CA6" w:rsidSect="00AA33D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4DB"/>
    <w:rsid w:val="00076BDA"/>
    <w:rsid w:val="000D6298"/>
    <w:rsid w:val="00103533"/>
    <w:rsid w:val="00104E2E"/>
    <w:rsid w:val="00312B3B"/>
    <w:rsid w:val="003574DB"/>
    <w:rsid w:val="003A30B4"/>
    <w:rsid w:val="004938EB"/>
    <w:rsid w:val="004B5BA9"/>
    <w:rsid w:val="004E679C"/>
    <w:rsid w:val="00544396"/>
    <w:rsid w:val="006B489E"/>
    <w:rsid w:val="006E10E4"/>
    <w:rsid w:val="007152EA"/>
    <w:rsid w:val="00751D9D"/>
    <w:rsid w:val="0078266C"/>
    <w:rsid w:val="007C55E3"/>
    <w:rsid w:val="008801F7"/>
    <w:rsid w:val="00A02C65"/>
    <w:rsid w:val="00A43CA6"/>
    <w:rsid w:val="00A54E56"/>
    <w:rsid w:val="00A75F7F"/>
    <w:rsid w:val="00AA33D6"/>
    <w:rsid w:val="00AF7BB2"/>
    <w:rsid w:val="00B340CB"/>
    <w:rsid w:val="00B946E5"/>
    <w:rsid w:val="00BA0C92"/>
    <w:rsid w:val="00C36D4D"/>
    <w:rsid w:val="00C5172C"/>
    <w:rsid w:val="00D27FCE"/>
    <w:rsid w:val="00D564A7"/>
    <w:rsid w:val="00DC1377"/>
    <w:rsid w:val="00E87EFD"/>
    <w:rsid w:val="00ED3BFA"/>
    <w:rsid w:val="00EE7C0D"/>
    <w:rsid w:val="00F213E7"/>
    <w:rsid w:val="00F24C5B"/>
    <w:rsid w:val="00F52422"/>
    <w:rsid w:val="00FB7D15"/>
    <w:rsid w:val="00FD6E1F"/>
    <w:rsid w:val="00FE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3574D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3">
    <w:name w:val="Table Grid"/>
    <w:basedOn w:val="a1"/>
    <w:uiPriority w:val="59"/>
    <w:rsid w:val="00D564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32</cp:revision>
  <cp:lastPrinted>2013-11-15T05:29:00Z</cp:lastPrinted>
  <dcterms:created xsi:type="dcterms:W3CDTF">2013-11-12T10:55:00Z</dcterms:created>
  <dcterms:modified xsi:type="dcterms:W3CDTF">2021-04-23T10:36:00Z</dcterms:modified>
</cp:coreProperties>
</file>