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40" w:rsidRDefault="00E65540" w:rsidP="00063EA1">
      <w:pPr>
        <w:pStyle w:val="a5"/>
        <w:tabs>
          <w:tab w:val="left" w:pos="4253"/>
        </w:tabs>
        <w:jc w:val="both"/>
        <w:rPr>
          <w:rFonts w:ascii="Times New Roman" w:hAnsi="Times New Roman"/>
          <w:sz w:val="24"/>
          <w:szCs w:val="24"/>
        </w:rPr>
      </w:pPr>
    </w:p>
    <w:p w:rsidR="00E65540" w:rsidRDefault="00E65540" w:rsidP="00E65540">
      <w:pPr>
        <w:pStyle w:val="a5"/>
        <w:tabs>
          <w:tab w:val="left" w:pos="425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E65540" w:rsidRDefault="00E65540" w:rsidP="00E65540">
      <w:pPr>
        <w:pStyle w:val="a5"/>
        <w:tabs>
          <w:tab w:val="left" w:pos="425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мероприятий по проведению </w:t>
      </w:r>
      <w:proofErr w:type="gramStart"/>
      <w:r>
        <w:rPr>
          <w:rFonts w:ascii="Times New Roman" w:hAnsi="Times New Roman"/>
          <w:b/>
          <w:sz w:val="24"/>
          <w:szCs w:val="24"/>
        </w:rPr>
        <w:t>межведомственной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районной</w:t>
      </w:r>
    </w:p>
    <w:p w:rsidR="00E65540" w:rsidRDefault="00E65540" w:rsidP="00E65540">
      <w:pPr>
        <w:pStyle w:val="a5"/>
        <w:tabs>
          <w:tab w:val="left" w:pos="425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акции «Семья» с 15.04. 2022 г. по 15.05.2022 г.</w:t>
      </w:r>
    </w:p>
    <w:p w:rsidR="00E65540" w:rsidRDefault="00E65540" w:rsidP="00E65540">
      <w:pPr>
        <w:pStyle w:val="a5"/>
        <w:tabs>
          <w:tab w:val="left" w:pos="4253"/>
        </w:tabs>
        <w:jc w:val="center"/>
        <w:rPr>
          <w:rFonts w:ascii="Times New Roman" w:hAnsi="Times New Roman"/>
          <w:b/>
        </w:rPr>
      </w:pPr>
    </w:p>
    <w:tbl>
      <w:tblPr>
        <w:tblW w:w="10935" w:type="dxa"/>
        <w:tblInd w:w="-969" w:type="dxa"/>
        <w:tblLayout w:type="fixed"/>
        <w:tblLook w:val="04A0" w:firstRow="1" w:lastRow="0" w:firstColumn="1" w:lastColumn="0" w:noHBand="0" w:noVBand="1"/>
      </w:tblPr>
      <w:tblGrid>
        <w:gridCol w:w="724"/>
        <w:gridCol w:w="5315"/>
        <w:gridCol w:w="1989"/>
        <w:gridCol w:w="2907"/>
      </w:tblGrid>
      <w:tr w:rsidR="00E65540" w:rsidTr="004C0CEC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65540" w:rsidTr="00E65540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мероприятия.</w:t>
            </w:r>
          </w:p>
        </w:tc>
      </w:tr>
      <w:tr w:rsidR="00E65540" w:rsidTr="004C0CEC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540" w:rsidRDefault="00E65540" w:rsidP="00E65540">
            <w:pPr>
              <w:pStyle w:val="a5"/>
              <w:numPr>
                <w:ilvl w:val="0"/>
                <w:numId w:val="1"/>
              </w:numPr>
              <w:tabs>
                <w:tab w:val="left" w:pos="425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оргкомитета по подготовке и проведению районных мероприятий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КДН и ЗП</w:t>
            </w:r>
          </w:p>
        </w:tc>
      </w:tr>
      <w:tr w:rsidR="00E65540" w:rsidTr="00E65540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5540" w:rsidRDefault="00E65540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профилактическая деятельность.</w:t>
            </w:r>
          </w:p>
        </w:tc>
      </w:tr>
      <w:tr w:rsidR="00E65540" w:rsidTr="009B3F55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540" w:rsidRDefault="00E65540" w:rsidP="00E65540">
            <w:pPr>
              <w:pStyle w:val="a5"/>
              <w:numPr>
                <w:ilvl w:val="0"/>
                <w:numId w:val="2"/>
              </w:numPr>
              <w:tabs>
                <w:tab w:val="left" w:pos="425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540" w:rsidRPr="009B3F55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Районный фестиваль семей, посвященный году культурного наследия народов России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5540" w:rsidRPr="009B3F55" w:rsidRDefault="009B3F55" w:rsidP="004C0CEC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13.05.2022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40" w:rsidRPr="009B3F55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Сектор КДН и ЗП, </w:t>
            </w:r>
            <w:proofErr w:type="spellStart"/>
            <w:r w:rsidRPr="009B3F55">
              <w:rPr>
                <w:rFonts w:ascii="Times New Roman" w:hAnsi="Times New Roman"/>
                <w:sz w:val="24"/>
                <w:szCs w:val="24"/>
                <w:lang w:eastAsia="ar-SA"/>
              </w:rPr>
              <w:t>Киясовская</w:t>
            </w:r>
            <w:proofErr w:type="spellEnd"/>
            <w:r w:rsidRPr="009B3F5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МЦБ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tabs>
                <w:tab w:val="left" w:pos="425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FE0A62" w:rsidRDefault="009B3F55" w:rsidP="008D7DE7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Оздоровление детей и подростков, состоящих на «</w:t>
            </w:r>
            <w:proofErr w:type="spellStart"/>
            <w:r w:rsidRPr="00FE0A6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E0A62">
              <w:rPr>
                <w:rFonts w:ascii="Times New Roman" w:hAnsi="Times New Roman"/>
                <w:sz w:val="24"/>
                <w:szCs w:val="24"/>
              </w:rPr>
              <w:t>»у</w:t>
            </w:r>
            <w:proofErr w:type="gramEnd"/>
            <w:r w:rsidRPr="00FE0A62">
              <w:rPr>
                <w:rFonts w:ascii="Times New Roman" w:hAnsi="Times New Roman"/>
                <w:sz w:val="24"/>
                <w:szCs w:val="24"/>
              </w:rPr>
              <w:t>чете</w:t>
            </w:r>
            <w:proofErr w:type="spell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с хроническими заболеваниями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FE0A62" w:rsidRDefault="009B3F55" w:rsidP="008D7DE7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FE0A62" w:rsidRDefault="009B3F55" w:rsidP="008D7DE7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БУЗ УР «</w:t>
            </w:r>
            <w:proofErr w:type="spellStart"/>
            <w:r w:rsidRPr="00FE0A62">
              <w:rPr>
                <w:rFonts w:ascii="Times New Roman" w:hAnsi="Times New Roman"/>
                <w:sz w:val="24"/>
                <w:szCs w:val="24"/>
              </w:rPr>
              <w:t>Киясовская</w:t>
            </w:r>
            <w:proofErr w:type="spell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РБ МЗ УР»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tabs>
                <w:tab w:val="left" w:pos="425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 xml:space="preserve">Оформление направлений на </w:t>
            </w:r>
            <w:proofErr w:type="gramStart"/>
            <w:r w:rsidRPr="00FE0A62">
              <w:rPr>
                <w:rFonts w:ascii="Times New Roman" w:hAnsi="Times New Roman"/>
                <w:sz w:val="24"/>
                <w:szCs w:val="24"/>
              </w:rPr>
              <w:t>медико-социальную</w:t>
            </w:r>
            <w:proofErr w:type="gram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экспертизу для детей-инвалидов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 w:rsidP="004C0CEC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55" w:rsidRPr="00FE0A62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БУЗ УР «</w:t>
            </w:r>
            <w:proofErr w:type="spellStart"/>
            <w:r w:rsidRPr="00FE0A62">
              <w:rPr>
                <w:rFonts w:ascii="Times New Roman" w:hAnsi="Times New Roman"/>
                <w:sz w:val="24"/>
                <w:szCs w:val="24"/>
              </w:rPr>
              <w:t>Киясовская</w:t>
            </w:r>
            <w:proofErr w:type="spell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РБ МЗ УР»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tabs>
                <w:tab w:val="left" w:pos="425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Выявление семей, детей, находящихся в трудной жизненной ситуации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 w:rsidP="004C0CEC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55" w:rsidRPr="00FE0A62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БУЗ УР «</w:t>
            </w:r>
            <w:proofErr w:type="spellStart"/>
            <w:r w:rsidRPr="00FE0A62">
              <w:rPr>
                <w:rFonts w:ascii="Times New Roman" w:hAnsi="Times New Roman"/>
                <w:sz w:val="24"/>
                <w:szCs w:val="24"/>
              </w:rPr>
              <w:t>Киясовская</w:t>
            </w:r>
            <w:proofErr w:type="spell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РБ МЗ УР»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tabs>
                <w:tab w:val="left" w:pos="4253"/>
              </w:tabs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Проведение профилактических медицинских осмотров несовершеннолетних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 w:rsidP="004C0CEC">
            <w:pPr>
              <w:pStyle w:val="a5"/>
              <w:tabs>
                <w:tab w:val="left" w:pos="4253"/>
              </w:tabs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55" w:rsidRPr="00FE0A62" w:rsidRDefault="009B3F55">
            <w:pPr>
              <w:pStyle w:val="a5"/>
              <w:tabs>
                <w:tab w:val="left" w:pos="4253"/>
              </w:tabs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БУЗ УР «</w:t>
            </w:r>
            <w:proofErr w:type="spellStart"/>
            <w:r w:rsidRPr="00FE0A62">
              <w:rPr>
                <w:rFonts w:ascii="Times New Roman" w:hAnsi="Times New Roman"/>
                <w:sz w:val="24"/>
                <w:szCs w:val="24"/>
              </w:rPr>
              <w:t>Киясовская</w:t>
            </w:r>
            <w:proofErr w:type="spell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РБ МЗ УР»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Обеспечение детей из малоимущих многодетных семей до 6,6 лет льготными медикаментами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3F55" w:rsidRPr="00FE0A62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F55" w:rsidRPr="00FE0A62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E0A62">
              <w:rPr>
                <w:rFonts w:ascii="Times New Roman" w:hAnsi="Times New Roman"/>
                <w:sz w:val="24"/>
                <w:szCs w:val="24"/>
              </w:rPr>
              <w:t>БУЗ УР «</w:t>
            </w:r>
            <w:proofErr w:type="spellStart"/>
            <w:r w:rsidRPr="00FE0A62">
              <w:rPr>
                <w:rFonts w:ascii="Times New Roman" w:hAnsi="Times New Roman"/>
                <w:sz w:val="24"/>
                <w:szCs w:val="24"/>
              </w:rPr>
              <w:t>Киясовская</w:t>
            </w:r>
            <w:proofErr w:type="spellEnd"/>
            <w:r w:rsidRPr="00FE0A62">
              <w:rPr>
                <w:rFonts w:ascii="Times New Roman" w:hAnsi="Times New Roman"/>
                <w:sz w:val="24"/>
                <w:szCs w:val="24"/>
              </w:rPr>
              <w:t xml:space="preserve"> РБ МЗ УР»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 xml:space="preserve">Оказание </w:t>
            </w:r>
            <w:proofErr w:type="spellStart"/>
            <w:r w:rsidRPr="00E65540">
              <w:rPr>
                <w:rFonts w:ascii="Times New Roman" w:hAnsi="Times New Roman"/>
                <w:sz w:val="24"/>
                <w:szCs w:val="24"/>
              </w:rPr>
              <w:t>психолого</w:t>
            </w:r>
            <w:proofErr w:type="spellEnd"/>
            <w:r w:rsidRPr="00E65540">
              <w:rPr>
                <w:rFonts w:ascii="Times New Roman" w:hAnsi="Times New Roman"/>
                <w:sz w:val="24"/>
                <w:szCs w:val="24"/>
              </w:rPr>
              <w:t xml:space="preserve"> – педагогической помощи семьям, воспитывающим опекаемых (подопечных) детей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E65540">
            <w:pPr>
              <w:rPr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 xml:space="preserve">Сектор СЗН 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Собрание с опекунами (попечителями)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Сектор СЗН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Направление детей, находящихся в трудной жизненной ситуации, на консультацию в БУСО УР «Содействие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Сектор СЗН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Разработка индивидуальных программ предоставления социальных услуг для оказания гражданам психологической помощи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Сектор СЗН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 xml:space="preserve">Предоставление государственной услуги по признанию гражданина </w:t>
            </w:r>
            <w:proofErr w:type="gramStart"/>
            <w:r w:rsidRPr="00E65540">
              <w:rPr>
                <w:rFonts w:ascii="Times New Roman" w:hAnsi="Times New Roman"/>
                <w:sz w:val="24"/>
                <w:szCs w:val="24"/>
              </w:rPr>
              <w:t>нуждающимся</w:t>
            </w:r>
            <w:proofErr w:type="gramEnd"/>
            <w:r w:rsidRPr="00E65540">
              <w:rPr>
                <w:rFonts w:ascii="Times New Roman" w:hAnsi="Times New Roman"/>
                <w:sz w:val="24"/>
                <w:szCs w:val="24"/>
              </w:rPr>
              <w:t xml:space="preserve"> в социальном обслуживании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Сектор СЗН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Участие в месячнике детского телефона доверия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17.04.-18.05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540">
              <w:rPr>
                <w:rFonts w:ascii="Times New Roman" w:hAnsi="Times New Roman"/>
                <w:sz w:val="24"/>
                <w:szCs w:val="24"/>
              </w:rPr>
              <w:t>Сектор СЗН</w:t>
            </w:r>
          </w:p>
        </w:tc>
      </w:tr>
      <w:tr w:rsidR="009B3F55" w:rsidTr="001E559B">
        <w:trPr>
          <w:trHeight w:val="8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F1E31">
            <w:pPr>
              <w:tabs>
                <w:tab w:val="left" w:pos="14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Мероприятия в детских садах, посвященные Дню семьи (акции, выставки детского творчества, собрания родителей)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15 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8F1E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ДОУ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F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«Наше будущее»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8F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СОШ, Дом детского творчества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F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Году образования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по плану СОШ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8F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СОШ, ДДТ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8F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 родительских собраний по подготовке  к ЕГЭ,  по профилактике совершения н/</w:t>
            </w:r>
            <w:proofErr w:type="gramStart"/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E65540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правонарушений, по безопасности Интернета, по летнему отдыху детей.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8F1E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 xml:space="preserve">СОШ, УО 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тематических стендов, </w:t>
            </w:r>
            <w:proofErr w:type="spellStart"/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 w:rsidR="00044A93">
              <w:rPr>
                <w:rFonts w:ascii="Times New Roman" w:hAnsi="Times New Roman" w:cs="Times New Roman"/>
                <w:sz w:val="24"/>
                <w:szCs w:val="24"/>
              </w:rPr>
              <w:t>остендов</w:t>
            </w:r>
            <w:proofErr w:type="spellEnd"/>
            <w:r w:rsidR="00044A93">
              <w:rPr>
                <w:rFonts w:ascii="Times New Roman" w:hAnsi="Times New Roman" w:cs="Times New Roman"/>
                <w:sz w:val="24"/>
                <w:szCs w:val="24"/>
              </w:rPr>
              <w:t>, рисунков</w:t>
            </w: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 xml:space="preserve">, «Наши увлечения», «Во славу семейного счастья»,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65540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Культурно-массовые и спортивные  мероприятия во всех СОШ,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Участие в месячнике детского телефона доверия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17.04-18.05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Классные часы «Во славу семейного счастья»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Участие в акции «Весенняя неделя добра»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E65540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по плану СОШ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E65540" w:rsidRDefault="009B3F55" w:rsidP="006E07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5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6E07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Торжественные регистрации семейных союзов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Счастливы вместе»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4C0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по-мере</w:t>
            </w:r>
            <w:proofErr w:type="spellEnd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заявлений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Default="009B3F55" w:rsidP="006E074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6E074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31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Торжественные регистрации новорожденных «Я родился!»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4C0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по-мере</w:t>
            </w:r>
            <w:proofErr w:type="spellEnd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заявлений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Default="009B3F55" w:rsidP="006E07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ЗАГС 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6E0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31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семейных пар, отметивших юбилеи супружеской жизни – «Любовь длиною в юбилей» - ежемесячно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по-мере</w:t>
            </w:r>
            <w:proofErr w:type="spellEnd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заявлений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Default="009B3F55" w:rsidP="006E07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6E0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Гостиная для влюблённых, подавших заявление в ЗАГС «От сердца к сердцу – рецепты счастья»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культуре семейных отношений)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по-мере</w:t>
            </w:r>
            <w:proofErr w:type="spellEnd"/>
            <w:r w:rsidRPr="008F1E31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заявлений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Default="009B3F55" w:rsidP="006E07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6E0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опубликования в районной газете на тему «О семье, о любви и не только…», «Весна – пора любви: всё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семейных союзов»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Default="009B3F55" w:rsidP="006E07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8F1E31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F1E31" w:rsidRDefault="009B3F55" w:rsidP="006E07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E31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района о порядке регистрации актов гражданского состояния.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Default="009B3F55" w:rsidP="006E0744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ЗАГС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6E0744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Default="009B3F55" w:rsidP="006E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8C">
              <w:rPr>
                <w:rFonts w:ascii="Times New Roman" w:hAnsi="Times New Roman"/>
                <w:sz w:val="24"/>
                <w:szCs w:val="24"/>
              </w:rPr>
              <w:t>Социально – бытовой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патронаж семей социального риска.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Default="009B3F55" w:rsidP="004C0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30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55" w:rsidRPr="00D57616" w:rsidRDefault="009B3F55" w:rsidP="006E074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КЦСОН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6E0744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Default="009B3F55" w:rsidP="006E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588C">
              <w:rPr>
                <w:rFonts w:ascii="Times New Roman" w:hAnsi="Times New Roman"/>
                <w:sz w:val="24"/>
                <w:szCs w:val="24"/>
              </w:rPr>
              <w:t>Социально – бытовой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патронаж семей находящихся в социально опасном положении.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Pr="0041304E" w:rsidRDefault="009B3F55" w:rsidP="004C0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15.04.2022г.-15.05.2022г.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55" w:rsidRDefault="009B3F55" w:rsidP="006E074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КЦСОН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6E0744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807BF0" w:rsidRDefault="009B3F55" w:rsidP="006E07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BF0">
              <w:rPr>
                <w:rFonts w:ascii="Times New Roman" w:hAnsi="Times New Roman"/>
                <w:sz w:val="24"/>
                <w:szCs w:val="24"/>
              </w:rPr>
              <w:t>Оказание консультативной помощи:</w:t>
            </w:r>
          </w:p>
          <w:p w:rsidR="009B3F55" w:rsidRPr="00807BF0" w:rsidRDefault="009B3F55" w:rsidP="006E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F0">
              <w:rPr>
                <w:rFonts w:ascii="Times New Roman" w:hAnsi="Times New Roman"/>
                <w:sz w:val="24"/>
                <w:szCs w:val="24"/>
              </w:rPr>
              <w:t>- юристом;</w:t>
            </w:r>
          </w:p>
          <w:p w:rsidR="009B3F55" w:rsidRPr="00807BF0" w:rsidRDefault="009B3F55" w:rsidP="006E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7BF0">
              <w:rPr>
                <w:rFonts w:ascii="Times New Roman" w:hAnsi="Times New Roman"/>
                <w:sz w:val="24"/>
                <w:szCs w:val="24"/>
              </w:rPr>
              <w:t>- психологом;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Pr="00807BF0" w:rsidRDefault="009B3F55" w:rsidP="004C0C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07BF0">
              <w:rPr>
                <w:rFonts w:ascii="Times New Roman" w:hAnsi="Times New Roman"/>
                <w:sz w:val="24"/>
                <w:szCs w:val="24"/>
              </w:rPr>
              <w:t>по запросу граждан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4588C" w:rsidRDefault="009B3F55" w:rsidP="006E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КЦСОН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  <w:p w:rsidR="009B3F55" w:rsidRPr="00D4588C" w:rsidRDefault="009B3F55" w:rsidP="006E0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6E0744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Default="009B3F55" w:rsidP="006E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Выявление семей находящихся в трудной жизненной ситуации, в социально опасном положении.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3F55" w:rsidRDefault="009B3F55" w:rsidP="004C0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15.04.2022г.-15.05.2022г.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55" w:rsidRDefault="009B3F55" w:rsidP="006E07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КЦСОН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Киясовском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9B3F55" w:rsidRDefault="009B3F55" w:rsidP="008D7D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Содействие в оказании материальной помощи семьям с детьми-инвалидами, выезжающими на оперативное лечение за пределы Удмуртской Республики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9B3F55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в течение акции (при поступлении заявлений)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9B3F55" w:rsidRDefault="009B3F55" w:rsidP="006E0744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Филиал КУ УР «Республиканский центр социальных выплат»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9B3F55" w:rsidRDefault="009B3F55" w:rsidP="008D7DE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Оказание мер социальной поддержки малоимущим семьям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9B3F55" w:rsidRDefault="009B3F55" w:rsidP="004C0CE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в течение акции (при поступлении заявлений)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9B3F55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B3F55">
              <w:rPr>
                <w:rFonts w:ascii="Times New Roman" w:hAnsi="Times New Roman"/>
                <w:sz w:val="24"/>
                <w:szCs w:val="24"/>
              </w:rPr>
              <w:t>Филиал КУ УР «Республиканский центр социальных выплат»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"Мы весёлые, спортивные, танцевальные"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Ермолаевский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pStyle w:val="a4"/>
              <w:spacing w:after="0" w:afterAutospacing="0"/>
              <w:rPr>
                <w:color w:val="000000"/>
                <w:lang w:eastAsia="en-US"/>
              </w:rPr>
            </w:pPr>
            <w:r w:rsidRPr="00D74906">
              <w:rPr>
                <w:color w:val="000000"/>
                <w:lang w:eastAsia="en-US"/>
              </w:rPr>
              <w:t>Фотоконкурс «Дочки-матери»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044A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15.04-15.05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pStyle w:val="a4"/>
              <w:spacing w:after="0" w:afterAutospacing="0"/>
              <w:rPr>
                <w:color w:val="000000"/>
                <w:lang w:eastAsia="en-US"/>
              </w:rPr>
            </w:pPr>
            <w:proofErr w:type="spellStart"/>
            <w:r w:rsidRPr="00D74906">
              <w:rPr>
                <w:color w:val="000000"/>
                <w:lang w:eastAsia="en-US"/>
              </w:rPr>
              <w:t>Атабаевская</w:t>
            </w:r>
            <w:proofErr w:type="spellEnd"/>
            <w:r w:rsidRPr="00D74906">
              <w:rPr>
                <w:color w:val="000000"/>
                <w:lang w:eastAsia="en-US"/>
              </w:rPr>
              <w:t xml:space="preserve"> </w:t>
            </w:r>
            <w:proofErr w:type="gramStart"/>
            <w:r w:rsidRPr="00D74906">
              <w:rPr>
                <w:color w:val="000000"/>
                <w:lang w:eastAsia="en-US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Книжная выставка "Всей семьей у книжной полки"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044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15.04-16.05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Мушаковская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 нас дружная семья - на все руки мастера»- выставка рукоделий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044A93" w:rsidRDefault="009B3F55" w:rsidP="00044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18.04-15.05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Старосальинская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Игра путешествие "В поисках страны здоровья"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Мушаковский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color w:val="303031"/>
                <w:sz w:val="24"/>
                <w:szCs w:val="24"/>
                <w:shd w:val="clear" w:color="auto" w:fill="FFFFFF"/>
              </w:rPr>
            </w:pPr>
            <w:r w:rsidRPr="00D749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Вечер общения «Семья – </w:t>
            </w:r>
            <w:r w:rsidRPr="00D7490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вдохновенья»  (клуб «Вдохновение»)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детей и родителей "Бюро семейных находок"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Калашурский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игра для детей и родителей "Бюро семейных находок"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Лутохинская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старты "Мама, папа,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семья 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Лутохинский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Выпуск стенгазеты "Вести с семей" по трудовым династиям, супружеским парам-юбилярам, новорожденным и т.д.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Ильдибаевский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Вечер караоке «Две звезды»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Атабаевский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«Пасхальные игры» игровая программа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Карамас-Пельгинский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с пасхальными играми в кругу семьи «Пасхальные фантазии»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Дубровский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Вечер отдыха "Великое чудо-семья»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Старосальинский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Семейная </w:t>
            </w:r>
            <w:proofErr w:type="spellStart"/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</w:t>
            </w:r>
            <w:proofErr w:type="gramStart"/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«Бюро семейных находок»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Старосальинская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с\б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Акция  "Посади семейное дерево"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Лутохинский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"Семья - это то, что с тобой навсегда"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9B3F55" w:rsidRPr="00D74906" w:rsidRDefault="009B3F55" w:rsidP="00044A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Первомайский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Конкурсное мероприятие для 2 семей "Семейные традиции на Пасху"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Чувашаевский</w:t>
            </w:r>
            <w:proofErr w:type="spellEnd"/>
            <w:r w:rsidRPr="00D74906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Беседа "Когда в семье лад - не нужен и клад"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Калашурский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Беседа "Когда в семье лад - не нужен и клад"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Лутохинская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«Я и моя семья»</w:t>
            </w:r>
          </w:p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Мастер-класс "Семейная открытка"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Мушаковская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«Здоровье и труд вместе идут»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Дубровский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Обзор литературы «Всему начало - отчий дом»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Игра – турнир по шашкам «Радость быть вместе!» к Международному дню семьи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Дубровский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бродилка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многоцвет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«Мой род – моя крепость» классный час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Конкурс фотоколлажей «Семья - это то, что с тобой навсегда»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Ильдибаевская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Викторина «Семейный очаг 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Байсарский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Семейные посиделки «Семьи волшебный уголок»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Вечер отдыха «Семейные завалинки»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Подгорновский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Караоке 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"Давно ли песни ты мне пела»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Первомайский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Тематический вечер "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Нижнемалосальинский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"В кругу семьи"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Старосальинский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Семейный праздник "Лучший клад, когда в семье лад"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Киясовский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pStyle w:val="a4"/>
              <w:spacing w:after="0" w:afterAutospacing="0"/>
              <w:rPr>
                <w:color w:val="000000"/>
                <w:lang w:eastAsia="en-US"/>
              </w:rPr>
            </w:pPr>
            <w:r w:rsidRPr="00D74906">
              <w:rPr>
                <w:color w:val="000000"/>
                <w:lang w:eastAsia="en-US"/>
              </w:rPr>
              <w:t xml:space="preserve">Семейный конкурс «Папа, мама, я – </w:t>
            </w:r>
            <w:proofErr w:type="spellStart"/>
            <w:r w:rsidRPr="00D74906">
              <w:rPr>
                <w:color w:val="000000"/>
                <w:lang w:eastAsia="en-US"/>
              </w:rPr>
              <w:t>книжкины</w:t>
            </w:r>
            <w:proofErr w:type="spellEnd"/>
            <w:r w:rsidRPr="00D74906">
              <w:rPr>
                <w:color w:val="000000"/>
                <w:lang w:eastAsia="en-US"/>
              </w:rPr>
              <w:t xml:space="preserve"> друзья»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pStyle w:val="a4"/>
              <w:spacing w:after="0" w:afterAutospacing="0"/>
              <w:jc w:val="center"/>
              <w:rPr>
                <w:color w:val="000000"/>
                <w:lang w:eastAsia="en-US"/>
              </w:rPr>
            </w:pPr>
            <w:r w:rsidRPr="00D74906">
              <w:rPr>
                <w:color w:val="000000"/>
                <w:lang w:eastAsia="en-US"/>
              </w:rPr>
              <w:t>13.05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pStyle w:val="a4"/>
              <w:spacing w:after="0" w:afterAutospacing="0"/>
              <w:rPr>
                <w:color w:val="000000"/>
                <w:lang w:eastAsia="en-US"/>
              </w:rPr>
            </w:pPr>
            <w:proofErr w:type="spellStart"/>
            <w:r w:rsidRPr="00D74906">
              <w:rPr>
                <w:color w:val="000000"/>
                <w:lang w:eastAsia="en-US"/>
              </w:rPr>
              <w:t>Подгорновская</w:t>
            </w:r>
            <w:proofErr w:type="spellEnd"/>
            <w:r w:rsidRPr="00D74906">
              <w:rPr>
                <w:color w:val="000000"/>
                <w:lang w:eastAsia="en-US"/>
              </w:rPr>
              <w:t xml:space="preserve"> </w:t>
            </w:r>
            <w:proofErr w:type="gramStart"/>
            <w:r w:rsidRPr="00D74906">
              <w:rPr>
                <w:color w:val="000000"/>
                <w:lang w:eastAsia="en-US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Лекторий в социальной сети 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«Родительская академия»</w:t>
            </w:r>
          </w:p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Ермолаевская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"Великое чудо семья"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Мушаковский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Районный чемпионат ползунков «Большие гонки для маленьких»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14.05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МЦ «Ровесник»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Вечер отдыха для семей</w:t>
            </w:r>
          </w:p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«Загляните в семейный альбом»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>Атабаевский</w:t>
            </w:r>
            <w:proofErr w:type="spellEnd"/>
            <w:r w:rsidRPr="00D749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по составлению семейного древа "К своим истокам". Освоение систематики по книге 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Уральцевой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Е. Ю.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Ильдибаевский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Викторин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а"</w:t>
            </w:r>
            <w:proofErr w:type="gram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Тавзямальский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 социальной сети </w:t>
            </w: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«С Международным днем семьи»</w:t>
            </w:r>
            <w:bookmarkStart w:id="0" w:name="_GoBack"/>
            <w:bookmarkEnd w:id="0"/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Карамас-Пельгинская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- игровая программа «Когда все вместе, и душа на месте»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pStyle w:val="a4"/>
              <w:spacing w:after="0" w:afterAutospacing="0"/>
              <w:rPr>
                <w:color w:val="000000"/>
                <w:lang w:eastAsia="en-US"/>
              </w:rPr>
            </w:pPr>
            <w:r w:rsidRPr="00D74906">
              <w:rPr>
                <w:color w:val="000000"/>
                <w:lang w:eastAsia="en-US"/>
              </w:rPr>
              <w:t>Творческая встреча «На что и клад, коли в семье лад»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pStyle w:val="a4"/>
              <w:spacing w:after="0" w:afterAutospacing="0"/>
              <w:jc w:val="center"/>
              <w:rPr>
                <w:color w:val="000000"/>
                <w:lang w:eastAsia="en-US"/>
              </w:rPr>
            </w:pPr>
            <w:r w:rsidRPr="00D74906">
              <w:rPr>
                <w:color w:val="000000"/>
                <w:lang w:eastAsia="en-US"/>
              </w:rPr>
              <w:t>17.05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pStyle w:val="a4"/>
              <w:spacing w:after="0" w:afterAutospacing="0"/>
              <w:rPr>
                <w:color w:val="000000"/>
                <w:lang w:eastAsia="en-US"/>
              </w:rPr>
            </w:pPr>
            <w:proofErr w:type="spellStart"/>
            <w:r w:rsidRPr="00D74906">
              <w:rPr>
                <w:color w:val="000000"/>
                <w:lang w:eastAsia="en-US"/>
              </w:rPr>
              <w:t>Атабаевская</w:t>
            </w:r>
            <w:proofErr w:type="spellEnd"/>
            <w:r w:rsidRPr="00D74906">
              <w:rPr>
                <w:color w:val="000000"/>
                <w:lang w:eastAsia="en-US"/>
              </w:rPr>
              <w:t xml:space="preserve"> </w:t>
            </w:r>
            <w:proofErr w:type="gramStart"/>
            <w:r w:rsidRPr="00D74906">
              <w:rPr>
                <w:color w:val="000000"/>
                <w:lang w:eastAsia="en-US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Открытый региональный фотоконкурс</w:t>
            </w:r>
          </w:p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«Фотография семьи с любимой книгой»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01.05-15.05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Все библиотеки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Выставка-просмотр, обзор «Сказки для всей семьи»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01.05-15.05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Список книг во ВК «Семейное чтение сближает поколения»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07.05-14.05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Благотворительная акция «Вместе с книжкой и игрушкой!»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4C0CEC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07.05-14.05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МЦБ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семейный конкурс «Книга – источник знаний»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044A93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КДН и ЗП</w:t>
            </w:r>
            <w:r w:rsidR="009B3F55" w:rsidRPr="00D749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1E559B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«Чтение – дело семейное» - книжная выставка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Киясовская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библиотека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-информационная  выставка «Семейный отдых вместе с книгой»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Карамас-Пельгинская</w:t>
            </w:r>
            <w:proofErr w:type="spellEnd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E65540">
            <w:pPr>
              <w:pStyle w:val="a5"/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«Мир семьи от</w:t>
            </w:r>
            <w:proofErr w:type="gramStart"/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А</w:t>
            </w:r>
            <w:proofErr w:type="gramEnd"/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до Я» - мероприятия для клубов молодых семей на территории ТО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D74906" w:rsidRDefault="009B3F55" w:rsidP="004C0C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период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1E559B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D749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Специалисты по работе с молодежью</w:t>
            </w:r>
          </w:p>
        </w:tc>
      </w:tr>
      <w:tr w:rsidR="009B3F55" w:rsidTr="00E47D2C">
        <w:tc>
          <w:tcPr>
            <w:tcW w:w="10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D74906" w:rsidRDefault="009B3F55" w:rsidP="009B3F5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85675">
              <w:rPr>
                <w:rFonts w:ascii="Times New Roman" w:hAnsi="Times New Roman"/>
                <w:b/>
                <w:sz w:val="24"/>
                <w:szCs w:val="24"/>
              </w:rPr>
              <w:t>Информационная деятельность.</w:t>
            </w:r>
          </w:p>
        </w:tc>
      </w:tr>
      <w:tr w:rsidR="009B3F55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Default="009B3F55" w:rsidP="00044A93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285675" w:rsidRDefault="009B3F55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5675">
              <w:rPr>
                <w:rFonts w:ascii="Times New Roman" w:hAnsi="Times New Roman"/>
                <w:sz w:val="24"/>
                <w:szCs w:val="24"/>
              </w:rPr>
              <w:t xml:space="preserve">Работа со СМИ: подготовка материалов для </w:t>
            </w:r>
            <w:r>
              <w:rPr>
                <w:rFonts w:ascii="Times New Roman" w:hAnsi="Times New Roman"/>
                <w:sz w:val="24"/>
                <w:szCs w:val="24"/>
              </w:rPr>
              <w:t>публикаций и размещения в сети Интернет, на официальных сайтах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3F55" w:rsidRPr="00285675" w:rsidRDefault="009B3F55" w:rsidP="008D7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75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F55" w:rsidRPr="00285675" w:rsidRDefault="009B3F55" w:rsidP="008D7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</w:tr>
      <w:tr w:rsidR="00044A93" w:rsidTr="001E559B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A93" w:rsidRDefault="00044A93" w:rsidP="00044A93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A93" w:rsidRPr="00285675" w:rsidRDefault="00044A93" w:rsidP="008D7D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на тему семейных ценностей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4A93" w:rsidRPr="00285675" w:rsidRDefault="00044A93" w:rsidP="008D7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675">
              <w:rPr>
                <w:rFonts w:ascii="Times New Roman" w:hAnsi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A93" w:rsidRDefault="00044A93" w:rsidP="008D7DE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Редакция газеты «Знамя труда»</w:t>
            </w:r>
          </w:p>
        </w:tc>
      </w:tr>
    </w:tbl>
    <w:p w:rsidR="00E65540" w:rsidRDefault="00E65540" w:rsidP="00E37B3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131B" w:rsidRPr="00D74906" w:rsidRDefault="009F131B" w:rsidP="00D7490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F131B" w:rsidRPr="00D74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1D33"/>
    <w:multiLevelType w:val="hybridMultilevel"/>
    <w:tmpl w:val="8A12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54DA"/>
    <w:multiLevelType w:val="hybridMultilevel"/>
    <w:tmpl w:val="BC7099DC"/>
    <w:lvl w:ilvl="0" w:tplc="10AAB4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90E2D"/>
    <w:multiLevelType w:val="hybridMultilevel"/>
    <w:tmpl w:val="C33E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C8"/>
    <w:rsid w:val="00044A93"/>
    <w:rsid w:val="00063EA1"/>
    <w:rsid w:val="001835D1"/>
    <w:rsid w:val="001873DC"/>
    <w:rsid w:val="001E559B"/>
    <w:rsid w:val="003329B9"/>
    <w:rsid w:val="00334898"/>
    <w:rsid w:val="004C0CEC"/>
    <w:rsid w:val="00622CC8"/>
    <w:rsid w:val="006E0744"/>
    <w:rsid w:val="0072403E"/>
    <w:rsid w:val="008F1E31"/>
    <w:rsid w:val="009B3F55"/>
    <w:rsid w:val="009F131B"/>
    <w:rsid w:val="00A46355"/>
    <w:rsid w:val="00B7443B"/>
    <w:rsid w:val="00CA703E"/>
    <w:rsid w:val="00D74906"/>
    <w:rsid w:val="00E37B39"/>
    <w:rsid w:val="00E65540"/>
    <w:rsid w:val="00E75736"/>
    <w:rsid w:val="00FE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72403E"/>
  </w:style>
  <w:style w:type="paragraph" w:styleId="a5">
    <w:name w:val="No Spacing"/>
    <w:link w:val="a6"/>
    <w:uiPriority w:val="1"/>
    <w:qFormat/>
    <w:rsid w:val="0072403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6554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B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B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24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72403E"/>
  </w:style>
  <w:style w:type="paragraph" w:styleId="a5">
    <w:name w:val="No Spacing"/>
    <w:link w:val="a6"/>
    <w:uiPriority w:val="1"/>
    <w:qFormat/>
    <w:rsid w:val="0072403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655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EA94-41DE-4D7F-8E2A-AF499C15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9</cp:revision>
  <cp:lastPrinted>2022-04-13T11:57:00Z</cp:lastPrinted>
  <dcterms:created xsi:type="dcterms:W3CDTF">2022-04-12T05:02:00Z</dcterms:created>
  <dcterms:modified xsi:type="dcterms:W3CDTF">2022-04-15T09:41:00Z</dcterms:modified>
</cp:coreProperties>
</file>