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16" w:rsidRPr="004C658E" w:rsidRDefault="00380E16" w:rsidP="00380E16">
      <w:pPr>
        <w:jc w:val="right"/>
        <w:rPr>
          <w:sz w:val="26"/>
          <w:szCs w:val="26"/>
        </w:rPr>
      </w:pPr>
      <w:r>
        <w:rPr>
          <w:noProof/>
          <w:sz w:val="16"/>
          <w:szCs w:val="16"/>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43815</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anchor>
        </w:drawing>
      </w:r>
      <w:r w:rsidR="005D3C3C">
        <w:rPr>
          <w:sz w:val="26"/>
          <w:szCs w:val="26"/>
        </w:rPr>
        <w:t>ПРОЕКТ</w:t>
      </w:r>
    </w:p>
    <w:p w:rsidR="00380E16" w:rsidRDefault="00380E16" w:rsidP="00380E16">
      <w:pPr>
        <w:jc w:val="right"/>
        <w:rPr>
          <w:sz w:val="16"/>
          <w:szCs w:val="16"/>
        </w:rPr>
      </w:pPr>
    </w:p>
    <w:p w:rsidR="00380E16" w:rsidRDefault="00380E16" w:rsidP="00380E16">
      <w:pPr>
        <w:jc w:val="right"/>
        <w:rPr>
          <w:sz w:val="16"/>
          <w:szCs w:val="16"/>
        </w:rPr>
      </w:pPr>
    </w:p>
    <w:p w:rsidR="00380E16" w:rsidRDefault="00380E16" w:rsidP="00380E16">
      <w:pPr>
        <w:jc w:val="center"/>
        <w:rPr>
          <w:sz w:val="16"/>
          <w:szCs w:val="16"/>
        </w:rPr>
      </w:pPr>
    </w:p>
    <w:p w:rsidR="00380E16" w:rsidRDefault="00380E16" w:rsidP="00380E16">
      <w:pPr>
        <w:jc w:val="center"/>
        <w:rPr>
          <w:sz w:val="26"/>
          <w:szCs w:val="26"/>
        </w:rPr>
      </w:pPr>
    </w:p>
    <w:p w:rsidR="00380E16" w:rsidRDefault="00380E16" w:rsidP="00380E16">
      <w:pPr>
        <w:jc w:val="center"/>
        <w:rPr>
          <w:sz w:val="26"/>
          <w:szCs w:val="26"/>
        </w:rPr>
      </w:pPr>
      <w:r w:rsidRPr="00907B8C">
        <w:rPr>
          <w:sz w:val="26"/>
          <w:szCs w:val="26"/>
        </w:rPr>
        <w:t xml:space="preserve">РЕШЕНИЕ </w:t>
      </w:r>
    </w:p>
    <w:p w:rsidR="007000BB" w:rsidRDefault="00380E16" w:rsidP="00380E16">
      <w:pPr>
        <w:jc w:val="center"/>
        <w:rPr>
          <w:sz w:val="26"/>
          <w:szCs w:val="26"/>
        </w:rPr>
      </w:pPr>
      <w:r>
        <w:rPr>
          <w:sz w:val="26"/>
          <w:szCs w:val="26"/>
        </w:rPr>
        <w:t>С</w:t>
      </w:r>
      <w:r w:rsidRPr="00907B8C">
        <w:rPr>
          <w:sz w:val="26"/>
          <w:szCs w:val="26"/>
        </w:rPr>
        <w:t>овета депутатов</w:t>
      </w:r>
      <w:r>
        <w:rPr>
          <w:sz w:val="26"/>
          <w:szCs w:val="26"/>
        </w:rPr>
        <w:t xml:space="preserve"> муниципального образования </w:t>
      </w:r>
    </w:p>
    <w:p w:rsidR="00380E16" w:rsidRPr="00907B8C" w:rsidRDefault="00380E16" w:rsidP="00380E16">
      <w:pPr>
        <w:jc w:val="center"/>
        <w:rPr>
          <w:sz w:val="26"/>
          <w:szCs w:val="26"/>
        </w:rPr>
      </w:pPr>
      <w:r>
        <w:rPr>
          <w:sz w:val="26"/>
          <w:szCs w:val="26"/>
        </w:rPr>
        <w:t>«</w:t>
      </w:r>
      <w:r w:rsidR="007000BB">
        <w:rPr>
          <w:sz w:val="26"/>
          <w:szCs w:val="26"/>
        </w:rPr>
        <w:t xml:space="preserve">Муниципальный округ </w:t>
      </w:r>
      <w:r>
        <w:rPr>
          <w:sz w:val="26"/>
          <w:szCs w:val="26"/>
        </w:rPr>
        <w:t>Киясовский район</w:t>
      </w:r>
      <w:r w:rsidR="007000BB">
        <w:rPr>
          <w:sz w:val="26"/>
          <w:szCs w:val="26"/>
        </w:rPr>
        <w:t xml:space="preserve"> Удмуртской Республики</w:t>
      </w:r>
      <w:r>
        <w:rPr>
          <w:sz w:val="26"/>
          <w:szCs w:val="26"/>
        </w:rPr>
        <w:t>»</w:t>
      </w:r>
    </w:p>
    <w:p w:rsidR="001527BA" w:rsidRPr="00380E16" w:rsidRDefault="001527BA">
      <w:pPr>
        <w:pStyle w:val="ConsPlusTitle"/>
        <w:jc w:val="center"/>
        <w:rPr>
          <w:rFonts w:ascii="Times New Roman" w:hAnsi="Times New Roman" w:cs="Times New Roman"/>
          <w:sz w:val="26"/>
          <w:szCs w:val="26"/>
        </w:rPr>
      </w:pPr>
    </w:p>
    <w:p w:rsidR="001207EF" w:rsidRDefault="001207EF" w:rsidP="00D47AF4">
      <w:pPr>
        <w:jc w:val="center"/>
        <w:rPr>
          <w:b/>
          <w:bCs/>
          <w:color w:val="000000"/>
          <w:sz w:val="26"/>
          <w:szCs w:val="26"/>
        </w:rPr>
      </w:pPr>
      <w:r>
        <w:rPr>
          <w:b/>
          <w:bCs/>
          <w:color w:val="000000"/>
          <w:sz w:val="26"/>
          <w:szCs w:val="26"/>
        </w:rPr>
        <w:t xml:space="preserve">Об утверждении Положения о пенсионном обеспечении лица, замещавшего муниципальную должность в муниципальном образовании </w:t>
      </w:r>
    </w:p>
    <w:p w:rsidR="00D47AF4" w:rsidRPr="004B277E" w:rsidRDefault="001207EF" w:rsidP="00D47AF4">
      <w:pPr>
        <w:jc w:val="center"/>
        <w:rPr>
          <w:b/>
          <w:bCs/>
          <w:color w:val="C00000"/>
          <w:sz w:val="26"/>
          <w:szCs w:val="26"/>
        </w:rPr>
      </w:pPr>
      <w:r>
        <w:rPr>
          <w:b/>
          <w:bCs/>
          <w:color w:val="000000"/>
          <w:sz w:val="26"/>
          <w:szCs w:val="26"/>
        </w:rPr>
        <w:t>«Муниципальный округ Киясовский район Удмуртской Республики»</w:t>
      </w:r>
    </w:p>
    <w:p w:rsidR="0057036C" w:rsidRPr="001207EF" w:rsidRDefault="0057036C" w:rsidP="0057036C">
      <w:pPr>
        <w:pStyle w:val="ConsPlusNormal"/>
        <w:widowControl/>
        <w:ind w:firstLine="540"/>
        <w:jc w:val="both"/>
        <w:rPr>
          <w:rFonts w:ascii="Times New Roman" w:hAnsi="Times New Roman" w:cs="Times New Roman"/>
          <w:sz w:val="26"/>
          <w:szCs w:val="26"/>
        </w:rPr>
      </w:pPr>
    </w:p>
    <w:p w:rsidR="0032421F" w:rsidRPr="005003E1" w:rsidRDefault="0032421F" w:rsidP="0032421F">
      <w:pPr>
        <w:widowControl w:val="0"/>
        <w:autoSpaceDE w:val="0"/>
        <w:autoSpaceDN w:val="0"/>
        <w:adjustRightInd w:val="0"/>
        <w:jc w:val="both"/>
        <w:rPr>
          <w:sz w:val="26"/>
          <w:szCs w:val="26"/>
        </w:rPr>
      </w:pPr>
      <w:r w:rsidRPr="005003E1">
        <w:rPr>
          <w:sz w:val="26"/>
          <w:szCs w:val="26"/>
        </w:rPr>
        <w:t>Принято Советом депутатов</w:t>
      </w:r>
    </w:p>
    <w:p w:rsidR="0032421F" w:rsidRPr="005003E1" w:rsidRDefault="0032421F" w:rsidP="0032421F">
      <w:pPr>
        <w:widowControl w:val="0"/>
        <w:autoSpaceDE w:val="0"/>
        <w:autoSpaceDN w:val="0"/>
        <w:adjustRightInd w:val="0"/>
        <w:jc w:val="both"/>
        <w:rPr>
          <w:sz w:val="26"/>
          <w:szCs w:val="26"/>
        </w:rPr>
      </w:pPr>
      <w:r w:rsidRPr="005003E1">
        <w:rPr>
          <w:sz w:val="26"/>
          <w:szCs w:val="26"/>
        </w:rPr>
        <w:t xml:space="preserve">муниципального образования «Муниципальный округ </w:t>
      </w:r>
    </w:p>
    <w:p w:rsidR="0032421F" w:rsidRPr="00F110B0" w:rsidRDefault="0032421F" w:rsidP="0032421F">
      <w:pPr>
        <w:widowControl w:val="0"/>
        <w:autoSpaceDE w:val="0"/>
        <w:autoSpaceDN w:val="0"/>
        <w:adjustRightInd w:val="0"/>
        <w:jc w:val="both"/>
        <w:rPr>
          <w:sz w:val="26"/>
          <w:szCs w:val="26"/>
        </w:rPr>
      </w:pPr>
      <w:r w:rsidRPr="005003E1">
        <w:rPr>
          <w:sz w:val="26"/>
          <w:szCs w:val="26"/>
        </w:rPr>
        <w:t xml:space="preserve">Киясовский район Удмуртской Республики»                                     </w:t>
      </w:r>
      <w:r w:rsidR="001207EF">
        <w:rPr>
          <w:sz w:val="26"/>
          <w:szCs w:val="26"/>
        </w:rPr>
        <w:t xml:space="preserve">        декабря</w:t>
      </w:r>
      <w:r w:rsidRPr="005003E1">
        <w:rPr>
          <w:sz w:val="26"/>
          <w:szCs w:val="26"/>
        </w:rPr>
        <w:t xml:space="preserve"> 2022 года</w:t>
      </w:r>
    </w:p>
    <w:p w:rsidR="001527BA" w:rsidRPr="00380E16" w:rsidRDefault="001527BA">
      <w:pPr>
        <w:pStyle w:val="ConsPlusNormal"/>
        <w:jc w:val="both"/>
        <w:rPr>
          <w:rFonts w:ascii="Times New Roman" w:hAnsi="Times New Roman" w:cs="Times New Roman"/>
          <w:sz w:val="26"/>
          <w:szCs w:val="26"/>
        </w:rPr>
      </w:pPr>
    </w:p>
    <w:p w:rsidR="004B277E" w:rsidRPr="001207EF" w:rsidRDefault="001207EF" w:rsidP="007953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Федеральным законом от 6 октября 2003 года </w:t>
      </w:r>
      <w:r w:rsidR="00BA0CAC">
        <w:rPr>
          <w:rFonts w:ascii="Times New Roman" w:hAnsi="Times New Roman" w:cs="Times New Roman"/>
          <w:sz w:val="26"/>
          <w:szCs w:val="26"/>
        </w:rPr>
        <w:t>№</w:t>
      </w:r>
      <w:r>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Законом</w:t>
      </w:r>
      <w:r w:rsidR="00FA3456">
        <w:rPr>
          <w:rFonts w:ascii="Times New Roman" w:hAnsi="Times New Roman" w:cs="Times New Roman"/>
          <w:sz w:val="26"/>
          <w:szCs w:val="26"/>
        </w:rPr>
        <w:t xml:space="preserve"> Удмуртской Республики от 24 окт</w:t>
      </w:r>
      <w:r>
        <w:rPr>
          <w:rFonts w:ascii="Times New Roman" w:hAnsi="Times New Roman" w:cs="Times New Roman"/>
          <w:sz w:val="26"/>
          <w:szCs w:val="26"/>
        </w:rPr>
        <w:t xml:space="preserve">ября 2008 года № 43-РЗ «О гарантиях осуществления полномочий депутата </w:t>
      </w:r>
      <w:r w:rsidR="00D12586">
        <w:rPr>
          <w:rFonts w:ascii="Times New Roman" w:hAnsi="Times New Roman" w:cs="Times New Roman"/>
          <w:sz w:val="26"/>
          <w:szCs w:val="26"/>
        </w:rPr>
        <w:t>и лица, замещающего муниципальную должность</w:t>
      </w:r>
      <w:r w:rsidR="008E044A">
        <w:rPr>
          <w:rFonts w:ascii="Times New Roman" w:hAnsi="Times New Roman" w:cs="Times New Roman"/>
          <w:sz w:val="26"/>
          <w:szCs w:val="26"/>
        </w:rPr>
        <w:t>,</w:t>
      </w:r>
      <w:r w:rsidR="00D12586">
        <w:rPr>
          <w:rFonts w:ascii="Times New Roman" w:hAnsi="Times New Roman" w:cs="Times New Roman"/>
          <w:sz w:val="26"/>
          <w:szCs w:val="26"/>
        </w:rPr>
        <w:t xml:space="preserve"> в Удмуртской Республике</w:t>
      </w:r>
      <w:r>
        <w:rPr>
          <w:rFonts w:ascii="Times New Roman" w:hAnsi="Times New Roman" w:cs="Times New Roman"/>
          <w:sz w:val="26"/>
          <w:szCs w:val="26"/>
        </w:rPr>
        <w:t xml:space="preserve">», ст. </w:t>
      </w:r>
      <w:r w:rsidR="007B4901">
        <w:rPr>
          <w:rFonts w:ascii="Times New Roman" w:hAnsi="Times New Roman" w:cs="Times New Roman"/>
          <w:sz w:val="26"/>
          <w:szCs w:val="26"/>
        </w:rPr>
        <w:t>26, 35</w:t>
      </w:r>
      <w:r w:rsidRPr="004B277E">
        <w:rPr>
          <w:rFonts w:ascii="Times New Roman" w:hAnsi="Times New Roman" w:cs="Times New Roman"/>
          <w:sz w:val="26"/>
          <w:szCs w:val="26"/>
        </w:rPr>
        <w:t xml:space="preserve"> Устава муниципального образования «Муниципальный округ Киясовский район Удмуртской Рес</w:t>
      </w:r>
      <w:r w:rsidR="001F7F59">
        <w:rPr>
          <w:rFonts w:ascii="Times New Roman" w:hAnsi="Times New Roman" w:cs="Times New Roman"/>
          <w:sz w:val="26"/>
          <w:szCs w:val="26"/>
        </w:rPr>
        <w:t xml:space="preserve">публики», </w:t>
      </w:r>
      <w:r w:rsidRPr="004B277E">
        <w:rPr>
          <w:rFonts w:ascii="Times New Roman" w:hAnsi="Times New Roman" w:cs="Times New Roman"/>
          <w:bCs/>
          <w:sz w:val="26"/>
          <w:szCs w:val="26"/>
        </w:rPr>
        <w:t>Совет депутатов муниципального образования «Муниципальный округ Киясовский район Удмуртской Республики»</w:t>
      </w:r>
    </w:p>
    <w:p w:rsidR="004B277E" w:rsidRDefault="004B277E" w:rsidP="004B277E">
      <w:pPr>
        <w:pStyle w:val="ConsPlusNormal"/>
        <w:widowControl/>
        <w:spacing w:line="360" w:lineRule="auto"/>
        <w:jc w:val="both"/>
        <w:rPr>
          <w:rFonts w:ascii="Times New Roman" w:hAnsi="Times New Roman" w:cs="Times New Roman"/>
          <w:sz w:val="26"/>
          <w:szCs w:val="26"/>
        </w:rPr>
      </w:pPr>
      <w:r w:rsidRPr="00B75490">
        <w:rPr>
          <w:rFonts w:ascii="Times New Roman" w:hAnsi="Times New Roman" w:cs="Times New Roman"/>
          <w:sz w:val="26"/>
          <w:szCs w:val="26"/>
        </w:rPr>
        <w:t>РЕШАЕТ:</w:t>
      </w:r>
    </w:p>
    <w:p w:rsidR="004B277E" w:rsidRDefault="004B277E" w:rsidP="0079539B">
      <w:pPr>
        <w:pStyle w:val="ConsPlusNormal"/>
        <w:widowControl/>
        <w:spacing w:line="276" w:lineRule="auto"/>
        <w:jc w:val="both"/>
        <w:rPr>
          <w:rFonts w:ascii="Times New Roman" w:hAnsi="Times New Roman" w:cs="Times New Roman"/>
          <w:color w:val="C00000"/>
          <w:sz w:val="26"/>
          <w:szCs w:val="26"/>
        </w:rPr>
      </w:pPr>
      <w:r>
        <w:rPr>
          <w:rFonts w:ascii="Times New Roman" w:hAnsi="Times New Roman" w:cs="Times New Roman"/>
          <w:sz w:val="26"/>
          <w:szCs w:val="26"/>
        </w:rPr>
        <w:tab/>
        <w:t xml:space="preserve">1. Утвердить прилагаемое Положение о пенсионном обеспечении </w:t>
      </w:r>
      <w:r w:rsidR="001207EF">
        <w:rPr>
          <w:rFonts w:ascii="Times New Roman" w:hAnsi="Times New Roman" w:cs="Times New Roman"/>
          <w:sz w:val="26"/>
          <w:szCs w:val="26"/>
        </w:rPr>
        <w:t>лица, замещавшего муниципальную должность в муниципальном образовании «Муниципальный округ Киясовский район Удмуртской Республики»</w:t>
      </w:r>
      <w:r w:rsidR="001F7F59">
        <w:rPr>
          <w:rFonts w:ascii="Times New Roman" w:hAnsi="Times New Roman" w:cs="Times New Roman"/>
          <w:sz w:val="26"/>
          <w:szCs w:val="26"/>
        </w:rPr>
        <w:t>.</w:t>
      </w:r>
    </w:p>
    <w:p w:rsidR="00F866EA" w:rsidRPr="004B277E" w:rsidRDefault="004B277E" w:rsidP="0079539B">
      <w:pPr>
        <w:pStyle w:val="ConsPlusNormal"/>
        <w:widowControl/>
        <w:spacing w:line="276" w:lineRule="auto"/>
        <w:jc w:val="both"/>
        <w:rPr>
          <w:rFonts w:ascii="Times New Roman" w:hAnsi="Times New Roman" w:cs="Times New Roman"/>
          <w:sz w:val="26"/>
          <w:szCs w:val="26"/>
        </w:rPr>
      </w:pPr>
      <w:r>
        <w:rPr>
          <w:rFonts w:ascii="Times New Roman" w:hAnsi="Times New Roman" w:cs="Times New Roman"/>
          <w:color w:val="C00000"/>
          <w:sz w:val="26"/>
          <w:szCs w:val="26"/>
        </w:rPr>
        <w:tab/>
      </w:r>
      <w:r w:rsidR="00F866EA" w:rsidRPr="004B277E">
        <w:rPr>
          <w:rFonts w:ascii="Times New Roman" w:hAnsi="Times New Roman" w:cs="Times New Roman"/>
          <w:sz w:val="26"/>
          <w:szCs w:val="26"/>
        </w:rPr>
        <w:t>2. Признать утратившими силу следующие решения Совета депутатов муниципального образования «Киясовский район»:</w:t>
      </w:r>
    </w:p>
    <w:p w:rsidR="007B442A" w:rsidRDefault="00F866EA" w:rsidP="0079539B">
      <w:pPr>
        <w:autoSpaceDE w:val="0"/>
        <w:autoSpaceDN w:val="0"/>
        <w:adjustRightInd w:val="0"/>
        <w:spacing w:line="276" w:lineRule="auto"/>
        <w:ind w:firstLine="540"/>
        <w:jc w:val="both"/>
        <w:rPr>
          <w:sz w:val="26"/>
          <w:szCs w:val="26"/>
        </w:rPr>
      </w:pPr>
      <w:r>
        <w:rPr>
          <w:sz w:val="26"/>
          <w:szCs w:val="26"/>
        </w:rPr>
        <w:t xml:space="preserve">- </w:t>
      </w:r>
      <w:r w:rsidR="001207EF">
        <w:rPr>
          <w:sz w:val="26"/>
          <w:szCs w:val="26"/>
        </w:rPr>
        <w:t xml:space="preserve">от 16 февраля 2009 года № 235 «Об утверждении Положения о пенсионном обеспечении </w:t>
      </w:r>
      <w:r w:rsidR="004304D9">
        <w:rPr>
          <w:sz w:val="26"/>
          <w:szCs w:val="26"/>
        </w:rPr>
        <w:t>депутата</w:t>
      </w:r>
      <w:r w:rsidR="001207EF">
        <w:rPr>
          <w:sz w:val="26"/>
          <w:szCs w:val="26"/>
        </w:rPr>
        <w:t xml:space="preserve">, </w:t>
      </w:r>
      <w:r w:rsidR="004304D9">
        <w:rPr>
          <w:sz w:val="26"/>
          <w:szCs w:val="26"/>
        </w:rPr>
        <w:t>осуществляющего полномочия на постоянной основе в муниципальном образовании «Киясовский район»</w:t>
      </w:r>
      <w:r w:rsidR="001207EF">
        <w:rPr>
          <w:sz w:val="26"/>
          <w:szCs w:val="26"/>
        </w:rPr>
        <w:t>;</w:t>
      </w:r>
    </w:p>
    <w:p w:rsidR="004304D9" w:rsidRDefault="001207EF" w:rsidP="0079539B">
      <w:pPr>
        <w:autoSpaceDE w:val="0"/>
        <w:autoSpaceDN w:val="0"/>
        <w:adjustRightInd w:val="0"/>
        <w:spacing w:line="276" w:lineRule="auto"/>
        <w:ind w:firstLine="540"/>
        <w:jc w:val="both"/>
        <w:rPr>
          <w:sz w:val="26"/>
          <w:szCs w:val="26"/>
        </w:rPr>
      </w:pPr>
      <w:r>
        <w:rPr>
          <w:sz w:val="26"/>
          <w:szCs w:val="26"/>
        </w:rPr>
        <w:t xml:space="preserve">- </w:t>
      </w:r>
      <w:r w:rsidR="004304D9">
        <w:rPr>
          <w:sz w:val="26"/>
          <w:szCs w:val="26"/>
        </w:rPr>
        <w:t>от 21 июня 2010 года № 355 «О внесении изменений в Положение о пенсионном обеспечении депутата, осуществляющего полномочия на постоянной основе в муниципальном образовании «Киясовский район»;</w:t>
      </w:r>
    </w:p>
    <w:p w:rsidR="004304D9" w:rsidRDefault="004304D9" w:rsidP="0079539B">
      <w:pPr>
        <w:autoSpaceDE w:val="0"/>
        <w:autoSpaceDN w:val="0"/>
        <w:adjustRightInd w:val="0"/>
        <w:spacing w:line="276" w:lineRule="auto"/>
        <w:ind w:firstLine="540"/>
        <w:jc w:val="both"/>
        <w:rPr>
          <w:sz w:val="26"/>
          <w:szCs w:val="26"/>
        </w:rPr>
      </w:pPr>
      <w:r>
        <w:rPr>
          <w:sz w:val="26"/>
          <w:szCs w:val="26"/>
        </w:rPr>
        <w:t xml:space="preserve">- от 19 декабря 2011 года </w:t>
      </w:r>
      <w:r w:rsidR="001F7F59">
        <w:rPr>
          <w:sz w:val="26"/>
          <w:szCs w:val="26"/>
        </w:rPr>
        <w:t>№</w:t>
      </w:r>
      <w:r>
        <w:rPr>
          <w:sz w:val="26"/>
          <w:szCs w:val="26"/>
        </w:rPr>
        <w:t xml:space="preserve"> 19 «О внесении изменений в Положение о пенсионном обеспечении лица, замещавшего муниципальную должность в муниципальном образовании «Киясовский район»;</w:t>
      </w:r>
    </w:p>
    <w:p w:rsidR="004304D9" w:rsidRDefault="004304D9" w:rsidP="0079539B">
      <w:pPr>
        <w:autoSpaceDE w:val="0"/>
        <w:autoSpaceDN w:val="0"/>
        <w:adjustRightInd w:val="0"/>
        <w:spacing w:line="276" w:lineRule="auto"/>
        <w:ind w:firstLine="540"/>
        <w:jc w:val="both"/>
        <w:rPr>
          <w:sz w:val="26"/>
          <w:szCs w:val="26"/>
        </w:rPr>
      </w:pPr>
      <w:r>
        <w:rPr>
          <w:sz w:val="26"/>
          <w:szCs w:val="26"/>
        </w:rPr>
        <w:t>- от 25 августа 2014 года № 253 «О внесении изменений в Положение о пенсионном обеспечении лица, замещавшего муниципальную должность в муниципальном образовании «Киясовский район»;</w:t>
      </w:r>
    </w:p>
    <w:p w:rsidR="004304D9" w:rsidRDefault="004304D9" w:rsidP="0079539B">
      <w:pPr>
        <w:autoSpaceDE w:val="0"/>
        <w:autoSpaceDN w:val="0"/>
        <w:adjustRightInd w:val="0"/>
        <w:spacing w:line="276" w:lineRule="auto"/>
        <w:ind w:firstLine="540"/>
        <w:jc w:val="both"/>
        <w:rPr>
          <w:sz w:val="26"/>
          <w:szCs w:val="26"/>
        </w:rPr>
      </w:pPr>
      <w:r>
        <w:rPr>
          <w:sz w:val="26"/>
          <w:szCs w:val="26"/>
        </w:rPr>
        <w:lastRenderedPageBreak/>
        <w:t>- от 22 июня 2015 года</w:t>
      </w:r>
      <w:r w:rsidR="001F7F59">
        <w:rPr>
          <w:sz w:val="26"/>
          <w:szCs w:val="26"/>
        </w:rPr>
        <w:t xml:space="preserve"> №</w:t>
      </w:r>
      <w:r w:rsidR="00FD38FE">
        <w:rPr>
          <w:sz w:val="26"/>
          <w:szCs w:val="26"/>
        </w:rPr>
        <w:t xml:space="preserve"> 336</w:t>
      </w:r>
      <w:r>
        <w:rPr>
          <w:sz w:val="26"/>
          <w:szCs w:val="26"/>
        </w:rPr>
        <w:t xml:space="preserve"> «О внесении изменений в Положение о пенсионном обеспечении лица, замещавшего муниципальную должность в муниципальном образовании «Киясовский район»;</w:t>
      </w:r>
    </w:p>
    <w:p w:rsidR="004304D9" w:rsidRDefault="004304D9" w:rsidP="0079539B">
      <w:pPr>
        <w:autoSpaceDE w:val="0"/>
        <w:autoSpaceDN w:val="0"/>
        <w:adjustRightInd w:val="0"/>
        <w:spacing w:line="276" w:lineRule="auto"/>
        <w:ind w:firstLine="540"/>
        <w:jc w:val="both"/>
        <w:rPr>
          <w:sz w:val="26"/>
          <w:szCs w:val="26"/>
        </w:rPr>
      </w:pPr>
      <w:r>
        <w:rPr>
          <w:sz w:val="26"/>
          <w:szCs w:val="26"/>
        </w:rPr>
        <w:t>- от 28 августа 2017 года № 99 «О внесении изменений в Положение о пенсионном обеспечении лица, замещавшего муниципальную должность в муниципальном образовании «Киясовский район»;</w:t>
      </w:r>
    </w:p>
    <w:p w:rsidR="004304D9" w:rsidRPr="007A2C9F" w:rsidRDefault="004304D9" w:rsidP="0079539B">
      <w:pPr>
        <w:autoSpaceDE w:val="0"/>
        <w:autoSpaceDN w:val="0"/>
        <w:adjustRightInd w:val="0"/>
        <w:spacing w:line="276" w:lineRule="auto"/>
        <w:ind w:firstLine="540"/>
        <w:jc w:val="both"/>
        <w:rPr>
          <w:sz w:val="26"/>
          <w:szCs w:val="26"/>
        </w:rPr>
      </w:pPr>
      <w:r>
        <w:rPr>
          <w:sz w:val="26"/>
          <w:szCs w:val="26"/>
        </w:rPr>
        <w:t>- от 23 апреля 2018 года №</w:t>
      </w:r>
      <w:r w:rsidR="00FD38FE">
        <w:rPr>
          <w:sz w:val="26"/>
          <w:szCs w:val="26"/>
        </w:rPr>
        <w:t xml:space="preserve"> </w:t>
      </w:r>
      <w:r>
        <w:rPr>
          <w:sz w:val="26"/>
          <w:szCs w:val="26"/>
        </w:rPr>
        <w:t>161 «О внесении изменений в Положение о пенсионном обеспечении лица, замещавшего муниципальную должность в муниципальном образовании «Киясовский район»;</w:t>
      </w:r>
    </w:p>
    <w:p w:rsidR="00F866EA" w:rsidRDefault="00042FCE" w:rsidP="0079539B">
      <w:pPr>
        <w:autoSpaceDE w:val="0"/>
        <w:autoSpaceDN w:val="0"/>
        <w:adjustRightInd w:val="0"/>
        <w:spacing w:line="276" w:lineRule="auto"/>
        <w:ind w:firstLine="540"/>
        <w:jc w:val="both"/>
        <w:rPr>
          <w:sz w:val="26"/>
          <w:szCs w:val="26"/>
        </w:rPr>
      </w:pPr>
      <w:r>
        <w:rPr>
          <w:sz w:val="26"/>
          <w:szCs w:val="26"/>
        </w:rPr>
        <w:t xml:space="preserve">3. </w:t>
      </w:r>
      <w:r w:rsidR="00F866EA" w:rsidRPr="00380E16">
        <w:rPr>
          <w:sz w:val="26"/>
          <w:szCs w:val="26"/>
        </w:rPr>
        <w:t xml:space="preserve">Настоящее </w:t>
      </w:r>
      <w:r w:rsidR="00F866EA">
        <w:rPr>
          <w:sz w:val="26"/>
          <w:szCs w:val="26"/>
        </w:rPr>
        <w:t>решение</w:t>
      </w:r>
      <w:r w:rsidR="00F866EA" w:rsidRPr="00380E16">
        <w:rPr>
          <w:sz w:val="26"/>
          <w:szCs w:val="26"/>
        </w:rPr>
        <w:t xml:space="preserve"> вступает в силу после его официального опубликования.</w:t>
      </w:r>
    </w:p>
    <w:p w:rsidR="00F866EA" w:rsidRDefault="00F866EA" w:rsidP="0079539B">
      <w:pPr>
        <w:pStyle w:val="ConsPlusNormal"/>
        <w:spacing w:line="276" w:lineRule="auto"/>
        <w:ind w:firstLine="540"/>
        <w:jc w:val="both"/>
        <w:rPr>
          <w:rFonts w:ascii="Times New Roman" w:hAnsi="Times New Roman" w:cs="Times New Roman"/>
          <w:sz w:val="26"/>
          <w:szCs w:val="26"/>
        </w:rPr>
      </w:pPr>
      <w:r w:rsidRPr="00F866EA">
        <w:rPr>
          <w:rFonts w:ascii="Times New Roman" w:hAnsi="Times New Roman" w:cs="Times New Roman"/>
          <w:sz w:val="26"/>
          <w:szCs w:val="26"/>
        </w:rPr>
        <w:t>4. Опубликовать настоящее решение в Вестнике правовых актов муниципального образования «Муниципальный округ Киясовский район Удмуртской Республики»</w:t>
      </w:r>
      <w:r w:rsidR="00820416" w:rsidRPr="00820416">
        <w:rPr>
          <w:rFonts w:ascii="Times New Roman" w:hAnsi="Times New Roman" w:cs="Times New Roman"/>
          <w:sz w:val="26"/>
          <w:szCs w:val="26"/>
        </w:rPr>
        <w:t xml:space="preserve"> </w:t>
      </w:r>
      <w:r w:rsidR="00820416">
        <w:rPr>
          <w:rFonts w:ascii="Times New Roman" w:hAnsi="Times New Roman" w:cs="Times New Roman"/>
          <w:sz w:val="26"/>
          <w:szCs w:val="26"/>
        </w:rPr>
        <w:t xml:space="preserve">и </w:t>
      </w:r>
      <w:proofErr w:type="gramStart"/>
      <w:r w:rsidR="00820416">
        <w:rPr>
          <w:rFonts w:ascii="Times New Roman" w:hAnsi="Times New Roman" w:cs="Times New Roman"/>
          <w:sz w:val="26"/>
          <w:szCs w:val="26"/>
        </w:rPr>
        <w:t>разместить его</w:t>
      </w:r>
      <w:proofErr w:type="gramEnd"/>
      <w:r w:rsidRPr="00F866EA">
        <w:rPr>
          <w:rFonts w:ascii="Times New Roman" w:hAnsi="Times New Roman" w:cs="Times New Roman"/>
          <w:sz w:val="26"/>
          <w:szCs w:val="26"/>
        </w:rPr>
        <w:t xml:space="preserve"> на официальном сайте органов местного самоуправления  Киясовского района. </w:t>
      </w:r>
    </w:p>
    <w:p w:rsidR="00F866EA" w:rsidRDefault="00F866EA" w:rsidP="0079539B">
      <w:pPr>
        <w:spacing w:line="276" w:lineRule="auto"/>
        <w:rPr>
          <w:sz w:val="28"/>
        </w:rPr>
      </w:pPr>
    </w:p>
    <w:p w:rsidR="007B442A" w:rsidRDefault="007B442A" w:rsidP="0079539B">
      <w:pPr>
        <w:spacing w:line="276" w:lineRule="auto"/>
        <w:rPr>
          <w:sz w:val="28"/>
        </w:rPr>
      </w:pPr>
    </w:p>
    <w:p w:rsidR="00783C60" w:rsidRPr="00917661" w:rsidRDefault="00783C60" w:rsidP="00783C60">
      <w:pPr>
        <w:spacing w:line="276" w:lineRule="auto"/>
        <w:rPr>
          <w:sz w:val="26"/>
          <w:szCs w:val="26"/>
        </w:rPr>
      </w:pPr>
      <w:r w:rsidRPr="00917661">
        <w:rPr>
          <w:sz w:val="26"/>
          <w:szCs w:val="26"/>
        </w:rPr>
        <w:t>Председатель Совета депутатов</w:t>
      </w:r>
    </w:p>
    <w:p w:rsidR="00783C60" w:rsidRPr="00917661" w:rsidRDefault="00783C60" w:rsidP="00783C60">
      <w:pPr>
        <w:spacing w:line="276" w:lineRule="auto"/>
        <w:rPr>
          <w:sz w:val="26"/>
          <w:szCs w:val="26"/>
        </w:rPr>
      </w:pPr>
      <w:r w:rsidRPr="00917661">
        <w:rPr>
          <w:sz w:val="26"/>
          <w:szCs w:val="26"/>
        </w:rPr>
        <w:t xml:space="preserve">муниципального образования </w:t>
      </w:r>
    </w:p>
    <w:p w:rsidR="00783C60" w:rsidRPr="00917661" w:rsidRDefault="00783C60" w:rsidP="00783C60">
      <w:pPr>
        <w:spacing w:line="276" w:lineRule="auto"/>
        <w:rPr>
          <w:sz w:val="26"/>
          <w:szCs w:val="26"/>
        </w:rPr>
      </w:pPr>
      <w:r w:rsidRPr="00917661">
        <w:rPr>
          <w:sz w:val="26"/>
          <w:szCs w:val="26"/>
        </w:rPr>
        <w:t xml:space="preserve">«Муниципальный округ Киясовский район </w:t>
      </w:r>
    </w:p>
    <w:p w:rsidR="00783C60" w:rsidRPr="00917661" w:rsidRDefault="00783C60" w:rsidP="00783C60">
      <w:pPr>
        <w:spacing w:line="276" w:lineRule="auto"/>
        <w:rPr>
          <w:sz w:val="26"/>
          <w:szCs w:val="26"/>
        </w:rPr>
      </w:pPr>
      <w:r w:rsidRPr="00917661">
        <w:rPr>
          <w:sz w:val="26"/>
          <w:szCs w:val="26"/>
        </w:rPr>
        <w:t xml:space="preserve">Удмуртской Республики»                                                            </w:t>
      </w:r>
      <w:r>
        <w:rPr>
          <w:sz w:val="26"/>
          <w:szCs w:val="26"/>
        </w:rPr>
        <w:t xml:space="preserve">       </w:t>
      </w:r>
      <w:r w:rsidRPr="00917661">
        <w:rPr>
          <w:sz w:val="26"/>
          <w:szCs w:val="26"/>
        </w:rPr>
        <w:t xml:space="preserve">        И.М. Сибиряков</w:t>
      </w:r>
    </w:p>
    <w:p w:rsidR="00783C60" w:rsidRPr="00917661" w:rsidRDefault="00783C60" w:rsidP="00783C60">
      <w:pPr>
        <w:spacing w:line="276" w:lineRule="auto"/>
        <w:rPr>
          <w:sz w:val="26"/>
          <w:szCs w:val="26"/>
        </w:rPr>
      </w:pPr>
    </w:p>
    <w:p w:rsidR="00783C60" w:rsidRDefault="00783C60" w:rsidP="00783C60">
      <w:pPr>
        <w:spacing w:line="276" w:lineRule="auto"/>
        <w:rPr>
          <w:sz w:val="26"/>
          <w:szCs w:val="26"/>
        </w:rPr>
      </w:pPr>
    </w:p>
    <w:p w:rsidR="00783C60" w:rsidRPr="00917661" w:rsidRDefault="00783C60" w:rsidP="00783C60">
      <w:pPr>
        <w:spacing w:line="276" w:lineRule="auto"/>
        <w:rPr>
          <w:sz w:val="26"/>
          <w:szCs w:val="26"/>
        </w:rPr>
      </w:pPr>
      <w:r w:rsidRPr="00917661">
        <w:rPr>
          <w:sz w:val="26"/>
          <w:szCs w:val="26"/>
        </w:rPr>
        <w:t>Глава муниципального образования</w:t>
      </w:r>
    </w:p>
    <w:p w:rsidR="00783C60" w:rsidRPr="00917661" w:rsidRDefault="00783C60" w:rsidP="00783C60">
      <w:pPr>
        <w:spacing w:line="276" w:lineRule="auto"/>
        <w:rPr>
          <w:sz w:val="26"/>
          <w:szCs w:val="26"/>
        </w:rPr>
      </w:pPr>
      <w:r w:rsidRPr="00917661">
        <w:rPr>
          <w:sz w:val="26"/>
          <w:szCs w:val="26"/>
        </w:rPr>
        <w:t>«Муниципальный округ Киясовский район</w:t>
      </w:r>
    </w:p>
    <w:p w:rsidR="00783C60" w:rsidRPr="00917661" w:rsidRDefault="00783C60" w:rsidP="00783C60">
      <w:pPr>
        <w:spacing w:line="276" w:lineRule="auto"/>
        <w:rPr>
          <w:sz w:val="26"/>
          <w:szCs w:val="26"/>
        </w:rPr>
      </w:pPr>
      <w:r w:rsidRPr="00917661">
        <w:rPr>
          <w:sz w:val="26"/>
          <w:szCs w:val="26"/>
        </w:rPr>
        <w:t xml:space="preserve">Удмуртской Республики»     </w:t>
      </w:r>
      <w:r>
        <w:rPr>
          <w:sz w:val="26"/>
          <w:szCs w:val="26"/>
        </w:rPr>
        <w:t xml:space="preserve">                                                                      </w:t>
      </w:r>
      <w:r w:rsidRPr="00917661">
        <w:rPr>
          <w:sz w:val="26"/>
          <w:szCs w:val="26"/>
        </w:rPr>
        <w:t xml:space="preserve"> </w:t>
      </w:r>
      <w:proofErr w:type="spellStart"/>
      <w:r w:rsidRPr="00917661">
        <w:rPr>
          <w:sz w:val="26"/>
          <w:szCs w:val="26"/>
        </w:rPr>
        <w:t>С.В.</w:t>
      </w:r>
      <w:proofErr w:type="gramStart"/>
      <w:r w:rsidRPr="00917661">
        <w:rPr>
          <w:sz w:val="26"/>
          <w:szCs w:val="26"/>
        </w:rPr>
        <w:t>Мерзляков</w:t>
      </w:r>
      <w:proofErr w:type="spellEnd"/>
      <w:proofErr w:type="gramEnd"/>
    </w:p>
    <w:p w:rsidR="00783C60" w:rsidRPr="00917661" w:rsidRDefault="00783C60" w:rsidP="00783C60">
      <w:pPr>
        <w:spacing w:line="276" w:lineRule="auto"/>
        <w:rPr>
          <w:sz w:val="26"/>
          <w:szCs w:val="26"/>
        </w:rPr>
      </w:pPr>
    </w:p>
    <w:p w:rsidR="00783C60" w:rsidRDefault="00783C60" w:rsidP="00783C60">
      <w:pPr>
        <w:rPr>
          <w:sz w:val="26"/>
          <w:szCs w:val="26"/>
        </w:rPr>
      </w:pPr>
      <w:proofErr w:type="spellStart"/>
      <w:r>
        <w:rPr>
          <w:sz w:val="26"/>
          <w:szCs w:val="26"/>
        </w:rPr>
        <w:t>с</w:t>
      </w:r>
      <w:proofErr w:type="gramStart"/>
      <w:r w:rsidRPr="00917661">
        <w:rPr>
          <w:sz w:val="26"/>
          <w:szCs w:val="26"/>
        </w:rPr>
        <w:t>.К</w:t>
      </w:r>
      <w:proofErr w:type="gramEnd"/>
      <w:r w:rsidRPr="00917661">
        <w:rPr>
          <w:sz w:val="26"/>
          <w:szCs w:val="26"/>
        </w:rPr>
        <w:t>иясово</w:t>
      </w:r>
      <w:proofErr w:type="spellEnd"/>
    </w:p>
    <w:p w:rsidR="00783C60" w:rsidRDefault="00783C60" w:rsidP="00783C60">
      <w:pPr>
        <w:rPr>
          <w:sz w:val="26"/>
          <w:szCs w:val="26"/>
        </w:rPr>
      </w:pPr>
      <w:r>
        <w:rPr>
          <w:sz w:val="26"/>
          <w:szCs w:val="26"/>
        </w:rPr>
        <w:t xml:space="preserve">  декабря 2022 года</w:t>
      </w:r>
    </w:p>
    <w:p w:rsidR="00783C60" w:rsidRPr="00F866EA" w:rsidRDefault="00783C60" w:rsidP="00783C60">
      <w:pPr>
        <w:rPr>
          <w:sz w:val="26"/>
          <w:szCs w:val="26"/>
        </w:rPr>
      </w:pPr>
      <w:r>
        <w:rPr>
          <w:sz w:val="26"/>
          <w:szCs w:val="26"/>
        </w:rPr>
        <w:t>№</w:t>
      </w:r>
    </w:p>
    <w:p w:rsidR="007B442A" w:rsidRDefault="007B442A" w:rsidP="0079539B">
      <w:pPr>
        <w:spacing w:line="276" w:lineRule="auto"/>
        <w:rPr>
          <w:sz w:val="28"/>
        </w:rPr>
      </w:pPr>
    </w:p>
    <w:p w:rsidR="007B442A" w:rsidRDefault="007B442A" w:rsidP="0079539B">
      <w:pPr>
        <w:spacing w:line="276" w:lineRule="auto"/>
        <w:rPr>
          <w:sz w:val="28"/>
        </w:rPr>
      </w:pPr>
    </w:p>
    <w:p w:rsidR="007B442A" w:rsidRDefault="007B442A" w:rsidP="00F866EA">
      <w:pPr>
        <w:spacing w:line="276" w:lineRule="auto"/>
        <w:rPr>
          <w:sz w:val="28"/>
        </w:rPr>
      </w:pPr>
    </w:p>
    <w:p w:rsidR="00F866EA" w:rsidRDefault="00F866EA" w:rsidP="00F866EA">
      <w:pPr>
        <w:autoSpaceDE w:val="0"/>
        <w:autoSpaceDN w:val="0"/>
        <w:adjustRightInd w:val="0"/>
        <w:spacing w:line="360" w:lineRule="auto"/>
        <w:ind w:firstLine="540"/>
        <w:jc w:val="both"/>
        <w:rPr>
          <w:sz w:val="26"/>
          <w:szCs w:val="26"/>
        </w:rPr>
      </w:pPr>
    </w:p>
    <w:p w:rsidR="00F866EA" w:rsidRDefault="00F866EA" w:rsidP="00F866EA">
      <w:pPr>
        <w:spacing w:line="360" w:lineRule="auto"/>
        <w:ind w:firstLine="708"/>
        <w:jc w:val="both"/>
        <w:rPr>
          <w:sz w:val="26"/>
          <w:szCs w:val="26"/>
        </w:rPr>
      </w:pPr>
    </w:p>
    <w:p w:rsidR="00F866EA" w:rsidRDefault="00F866EA" w:rsidP="00B03C1A">
      <w:pPr>
        <w:pStyle w:val="ConsPlusNormal"/>
        <w:spacing w:line="360" w:lineRule="auto"/>
        <w:ind w:firstLine="540"/>
        <w:jc w:val="both"/>
        <w:rPr>
          <w:rFonts w:ascii="Times New Roman" w:hAnsi="Times New Roman" w:cs="Times New Roman"/>
          <w:bCs/>
          <w:sz w:val="26"/>
          <w:szCs w:val="26"/>
        </w:rPr>
      </w:pPr>
    </w:p>
    <w:p w:rsidR="0057036C" w:rsidRDefault="0057036C" w:rsidP="00B03C1A">
      <w:pPr>
        <w:pStyle w:val="ConsPlusNormal"/>
        <w:widowControl/>
        <w:spacing w:line="360" w:lineRule="auto"/>
        <w:ind w:firstLine="708"/>
        <w:jc w:val="both"/>
        <w:rPr>
          <w:rFonts w:ascii="Times New Roman" w:hAnsi="Times New Roman" w:cs="Times New Roman"/>
          <w:sz w:val="26"/>
          <w:szCs w:val="26"/>
        </w:rPr>
      </w:pPr>
    </w:p>
    <w:p w:rsidR="00B03C1A" w:rsidRPr="00B75490" w:rsidRDefault="00B03C1A" w:rsidP="0057036C">
      <w:pPr>
        <w:pStyle w:val="ConsPlusNormal"/>
        <w:widowControl/>
        <w:spacing w:line="360" w:lineRule="auto"/>
        <w:ind w:firstLine="708"/>
        <w:jc w:val="both"/>
        <w:rPr>
          <w:rFonts w:ascii="Times New Roman" w:hAnsi="Times New Roman" w:cs="Times New Roman"/>
          <w:sz w:val="26"/>
          <w:szCs w:val="26"/>
        </w:rPr>
      </w:pPr>
    </w:p>
    <w:p w:rsidR="00110EC3" w:rsidRDefault="00110EC3" w:rsidP="000C0DCA">
      <w:pPr>
        <w:pStyle w:val="ConsPlusNormal"/>
        <w:ind w:firstLine="567"/>
        <w:jc w:val="both"/>
        <w:rPr>
          <w:rFonts w:ascii="Times New Roman" w:hAnsi="Times New Roman" w:cs="Times New Roman"/>
          <w:sz w:val="26"/>
          <w:szCs w:val="26"/>
        </w:rPr>
      </w:pPr>
    </w:p>
    <w:p w:rsidR="00110EC3" w:rsidRDefault="00110EC3" w:rsidP="000C0DCA">
      <w:pPr>
        <w:pStyle w:val="ConsPlusNormal"/>
        <w:ind w:firstLine="567"/>
        <w:jc w:val="both"/>
        <w:rPr>
          <w:rFonts w:ascii="Times New Roman" w:hAnsi="Times New Roman" w:cs="Times New Roman"/>
          <w:sz w:val="26"/>
          <w:szCs w:val="26"/>
        </w:rPr>
      </w:pPr>
    </w:p>
    <w:p w:rsidR="00147815" w:rsidRPr="00291EBB" w:rsidRDefault="00FD38FE" w:rsidP="00147815">
      <w:pPr>
        <w:pStyle w:val="ConsPlusNormal"/>
        <w:ind w:firstLine="6521"/>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УТВЕРЖДЕНО</w:t>
      </w:r>
    </w:p>
    <w:p w:rsidR="00147815" w:rsidRDefault="00147815"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t xml:space="preserve">решением Совета депутатов </w:t>
      </w:r>
    </w:p>
    <w:p w:rsidR="00147815" w:rsidRDefault="00147815" w:rsidP="00147815">
      <w:pPr>
        <w:pStyle w:val="ConsPlusNormal"/>
        <w:ind w:left="6521"/>
        <w:rPr>
          <w:rFonts w:ascii="Times New Roman" w:hAnsi="Times New Roman" w:cs="Times New Roman"/>
          <w:sz w:val="26"/>
          <w:szCs w:val="26"/>
        </w:rPr>
      </w:pPr>
      <w:r>
        <w:rPr>
          <w:rFonts w:ascii="Times New Roman" w:hAnsi="Times New Roman" w:cs="Times New Roman"/>
          <w:sz w:val="26"/>
          <w:szCs w:val="26"/>
        </w:rPr>
        <w:t xml:space="preserve">муниципального образования «Муниципальный округ </w:t>
      </w:r>
    </w:p>
    <w:p w:rsidR="00147815" w:rsidRDefault="00147815" w:rsidP="00147815">
      <w:pPr>
        <w:pStyle w:val="ConsPlusNormal"/>
        <w:ind w:left="6521"/>
        <w:rPr>
          <w:rFonts w:ascii="Times New Roman" w:hAnsi="Times New Roman" w:cs="Times New Roman"/>
          <w:sz w:val="26"/>
          <w:szCs w:val="26"/>
        </w:rPr>
      </w:pPr>
      <w:r>
        <w:rPr>
          <w:rFonts w:ascii="Times New Roman" w:hAnsi="Times New Roman" w:cs="Times New Roman"/>
          <w:sz w:val="26"/>
          <w:szCs w:val="26"/>
        </w:rPr>
        <w:t>Киясовский район Удмуртской Республики»</w:t>
      </w:r>
    </w:p>
    <w:p w:rsidR="00147815" w:rsidRDefault="007B442A" w:rsidP="00147815">
      <w:pPr>
        <w:pStyle w:val="ConsPlusNormal"/>
        <w:ind w:firstLine="6521"/>
        <w:rPr>
          <w:rFonts w:ascii="Times New Roman" w:hAnsi="Times New Roman" w:cs="Times New Roman"/>
          <w:sz w:val="26"/>
          <w:szCs w:val="26"/>
        </w:rPr>
      </w:pPr>
      <w:r>
        <w:rPr>
          <w:rFonts w:ascii="Times New Roman" w:hAnsi="Times New Roman" w:cs="Times New Roman"/>
          <w:sz w:val="26"/>
          <w:szCs w:val="26"/>
        </w:rPr>
        <w:t>от ___декабря 2022 года № __</w:t>
      </w:r>
    </w:p>
    <w:p w:rsidR="00147815" w:rsidRDefault="00147815" w:rsidP="00147815">
      <w:pPr>
        <w:pStyle w:val="ConsPlusNormal"/>
        <w:ind w:firstLine="6521"/>
        <w:rPr>
          <w:rFonts w:ascii="Times New Roman" w:hAnsi="Times New Roman" w:cs="Times New Roman"/>
          <w:sz w:val="26"/>
          <w:szCs w:val="26"/>
        </w:rPr>
      </w:pPr>
    </w:p>
    <w:p w:rsidR="00147815" w:rsidRPr="00B75490" w:rsidRDefault="00147815" w:rsidP="00147815">
      <w:pPr>
        <w:pStyle w:val="2"/>
      </w:pPr>
      <w:r w:rsidRPr="00B75490">
        <w:t>ПОЛОЖЕНИЕ</w:t>
      </w:r>
    </w:p>
    <w:p w:rsidR="00BA0CAC" w:rsidRPr="007A2C9F" w:rsidRDefault="00BA0CAC" w:rsidP="00BA0CAC">
      <w:pPr>
        <w:jc w:val="center"/>
        <w:rPr>
          <w:b/>
          <w:bCs/>
          <w:color w:val="000000"/>
          <w:sz w:val="26"/>
          <w:szCs w:val="26"/>
        </w:rPr>
      </w:pPr>
      <w:r>
        <w:rPr>
          <w:b/>
          <w:bCs/>
          <w:color w:val="000000"/>
          <w:sz w:val="26"/>
          <w:szCs w:val="26"/>
        </w:rPr>
        <w:t xml:space="preserve">о пенсионном обеспечении лица, замещавшего муниципальную должность </w:t>
      </w:r>
    </w:p>
    <w:p w:rsidR="00BA0CAC" w:rsidRDefault="00BA0CAC" w:rsidP="00BA0CAC">
      <w:pPr>
        <w:jc w:val="center"/>
        <w:rPr>
          <w:b/>
          <w:bCs/>
          <w:color w:val="000000"/>
          <w:sz w:val="26"/>
          <w:szCs w:val="26"/>
        </w:rPr>
      </w:pPr>
      <w:r>
        <w:rPr>
          <w:b/>
          <w:bCs/>
          <w:color w:val="000000"/>
          <w:sz w:val="26"/>
          <w:szCs w:val="26"/>
        </w:rPr>
        <w:t xml:space="preserve">в муниципальном образовании </w:t>
      </w:r>
    </w:p>
    <w:p w:rsidR="00BA0CAC" w:rsidRPr="002F5D52" w:rsidRDefault="00BA0CAC" w:rsidP="00BA0CAC">
      <w:pPr>
        <w:jc w:val="center"/>
        <w:rPr>
          <w:b/>
          <w:bCs/>
          <w:color w:val="000000"/>
          <w:sz w:val="26"/>
          <w:szCs w:val="26"/>
        </w:rPr>
      </w:pPr>
      <w:r>
        <w:rPr>
          <w:b/>
          <w:bCs/>
          <w:color w:val="000000"/>
          <w:sz w:val="26"/>
          <w:szCs w:val="26"/>
        </w:rPr>
        <w:t>«Муниципальный округ Киясовский район Удмуртской Республики»</w:t>
      </w:r>
    </w:p>
    <w:p w:rsidR="00366122" w:rsidRDefault="00366122" w:rsidP="00BA0CAC">
      <w:pPr>
        <w:jc w:val="center"/>
        <w:rPr>
          <w:b/>
          <w:bCs/>
          <w:color w:val="000000"/>
          <w:sz w:val="26"/>
          <w:szCs w:val="26"/>
        </w:rPr>
      </w:pPr>
    </w:p>
    <w:p w:rsidR="00366122" w:rsidRPr="00366122" w:rsidRDefault="00366122" w:rsidP="00366122">
      <w:pPr>
        <w:pStyle w:val="aa"/>
        <w:numPr>
          <w:ilvl w:val="0"/>
          <w:numId w:val="3"/>
        </w:numPr>
        <w:jc w:val="center"/>
        <w:rPr>
          <w:b/>
          <w:bCs/>
          <w:sz w:val="26"/>
          <w:szCs w:val="26"/>
        </w:rPr>
      </w:pPr>
      <w:r w:rsidRPr="00366122">
        <w:rPr>
          <w:b/>
          <w:bCs/>
          <w:sz w:val="26"/>
          <w:szCs w:val="26"/>
        </w:rPr>
        <w:t>Общие положения</w:t>
      </w:r>
    </w:p>
    <w:p w:rsidR="00147815" w:rsidRDefault="00147815" w:rsidP="00147815">
      <w:pPr>
        <w:pStyle w:val="a5"/>
        <w:tabs>
          <w:tab w:val="clear" w:pos="4677"/>
          <w:tab w:val="clear" w:pos="9355"/>
        </w:tabs>
      </w:pPr>
    </w:p>
    <w:p w:rsidR="008E426F" w:rsidRDefault="00530E69" w:rsidP="002F5D52">
      <w:pPr>
        <w:pStyle w:val="a5"/>
        <w:tabs>
          <w:tab w:val="clear" w:pos="4677"/>
          <w:tab w:val="clear" w:pos="9355"/>
        </w:tabs>
        <w:spacing w:line="276" w:lineRule="auto"/>
        <w:ind w:firstLine="709"/>
        <w:jc w:val="both"/>
        <w:rPr>
          <w:sz w:val="26"/>
          <w:szCs w:val="26"/>
        </w:rPr>
      </w:pPr>
      <w:r>
        <w:rPr>
          <w:sz w:val="26"/>
          <w:szCs w:val="26"/>
        </w:rPr>
        <w:t>1</w:t>
      </w:r>
      <w:r w:rsidR="007A2C9F">
        <w:rPr>
          <w:sz w:val="26"/>
          <w:szCs w:val="26"/>
        </w:rPr>
        <w:t>.</w:t>
      </w:r>
      <w:r w:rsidR="005C0C5F">
        <w:rPr>
          <w:sz w:val="26"/>
          <w:szCs w:val="26"/>
        </w:rPr>
        <w:t>1.</w:t>
      </w:r>
      <w:r w:rsidR="007A2C9F">
        <w:rPr>
          <w:sz w:val="26"/>
          <w:szCs w:val="26"/>
        </w:rPr>
        <w:t xml:space="preserve"> </w:t>
      </w:r>
      <w:proofErr w:type="gramStart"/>
      <w:r w:rsidR="007F2E5A">
        <w:rPr>
          <w:sz w:val="26"/>
          <w:szCs w:val="26"/>
        </w:rPr>
        <w:t xml:space="preserve">Положение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(далее – Положение) разработано в соответствие </w:t>
      </w:r>
      <w:r w:rsidR="007F2E5A" w:rsidRPr="00850EFD">
        <w:rPr>
          <w:sz w:val="26"/>
          <w:szCs w:val="26"/>
        </w:rPr>
        <w:t xml:space="preserve">с </w:t>
      </w:r>
      <w:r w:rsidR="007F2E5A">
        <w:rPr>
          <w:sz w:val="26"/>
          <w:szCs w:val="26"/>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2013 года № 400-ФЗ «О страховых пенсиях», Законом Российской Федерации от 19 апреля 1991 года № 1032-1</w:t>
      </w:r>
      <w:proofErr w:type="gramEnd"/>
      <w:r w:rsidR="007F2E5A">
        <w:rPr>
          <w:sz w:val="26"/>
          <w:szCs w:val="26"/>
        </w:rPr>
        <w:t xml:space="preserve"> «</w:t>
      </w:r>
      <w:proofErr w:type="gramStart"/>
      <w:r w:rsidR="007F2E5A">
        <w:rPr>
          <w:sz w:val="26"/>
          <w:szCs w:val="26"/>
        </w:rPr>
        <w:t>О занятости населения в Российской Федерации», Законом</w:t>
      </w:r>
      <w:r w:rsidR="003447F2">
        <w:rPr>
          <w:sz w:val="26"/>
          <w:szCs w:val="26"/>
        </w:rPr>
        <w:t xml:space="preserve"> Удмуртской Республики от 24 окт</w:t>
      </w:r>
      <w:r w:rsidR="007F2E5A">
        <w:rPr>
          <w:sz w:val="26"/>
          <w:szCs w:val="26"/>
        </w:rPr>
        <w:t>ября 2008 года № 43-РЗ «О гарантиях ос</w:t>
      </w:r>
      <w:r w:rsidR="008E044A">
        <w:rPr>
          <w:sz w:val="26"/>
          <w:szCs w:val="26"/>
        </w:rPr>
        <w:t>уществления полномочий депутата и лица, замещающего муниципальную должность, в Удмуртской Республике</w:t>
      </w:r>
      <w:r w:rsidR="007F2E5A">
        <w:rPr>
          <w:sz w:val="26"/>
          <w:szCs w:val="26"/>
        </w:rPr>
        <w:t>»</w:t>
      </w:r>
      <w:r w:rsidR="009F5730">
        <w:rPr>
          <w:sz w:val="26"/>
          <w:szCs w:val="26"/>
        </w:rPr>
        <w:t xml:space="preserve">, Уставом муниципального </w:t>
      </w:r>
      <w:r w:rsidR="00820416">
        <w:rPr>
          <w:sz w:val="26"/>
          <w:szCs w:val="26"/>
        </w:rPr>
        <w:t>образования «М</w:t>
      </w:r>
      <w:r w:rsidR="009F5730">
        <w:rPr>
          <w:sz w:val="26"/>
          <w:szCs w:val="26"/>
        </w:rPr>
        <w:t>униципальный округ Киясовский район Удмуртской Республики,</w:t>
      </w:r>
      <w:r w:rsidR="007F2E5A">
        <w:rPr>
          <w:sz w:val="26"/>
          <w:szCs w:val="26"/>
        </w:rPr>
        <w:t xml:space="preserve"> и </w:t>
      </w:r>
      <w:r w:rsidR="00017905">
        <w:rPr>
          <w:sz w:val="26"/>
          <w:szCs w:val="26"/>
        </w:rPr>
        <w:t xml:space="preserve">определяет </w:t>
      </w:r>
      <w:r w:rsidR="0003241B">
        <w:rPr>
          <w:sz w:val="26"/>
          <w:szCs w:val="26"/>
        </w:rPr>
        <w:t xml:space="preserve">порядок установления и выплаты </w:t>
      </w:r>
      <w:r w:rsidR="003447F2">
        <w:rPr>
          <w:sz w:val="26"/>
          <w:szCs w:val="26"/>
        </w:rPr>
        <w:t>ежемесячной доплаты к страховой пенсии</w:t>
      </w:r>
      <w:r w:rsidR="008E426F">
        <w:rPr>
          <w:sz w:val="26"/>
          <w:szCs w:val="26"/>
        </w:rPr>
        <w:t xml:space="preserve"> лицу, замещавшему муниципальную должность в органах местного самоуправления муниципального образования «Муниципальный округ</w:t>
      </w:r>
      <w:proofErr w:type="gramEnd"/>
      <w:r w:rsidR="008E426F">
        <w:rPr>
          <w:sz w:val="26"/>
          <w:szCs w:val="26"/>
        </w:rPr>
        <w:t xml:space="preserve"> Киясовский район Удмуртской Республики». </w:t>
      </w:r>
    </w:p>
    <w:p w:rsidR="000066E3" w:rsidRDefault="005C0C5F" w:rsidP="002F5D52">
      <w:pPr>
        <w:pStyle w:val="a5"/>
        <w:tabs>
          <w:tab w:val="clear" w:pos="4677"/>
          <w:tab w:val="clear" w:pos="9355"/>
        </w:tabs>
        <w:spacing w:line="276" w:lineRule="auto"/>
        <w:ind w:firstLine="709"/>
        <w:jc w:val="both"/>
        <w:rPr>
          <w:sz w:val="26"/>
          <w:szCs w:val="26"/>
        </w:rPr>
      </w:pPr>
      <w:r>
        <w:rPr>
          <w:sz w:val="26"/>
          <w:szCs w:val="26"/>
        </w:rPr>
        <w:t>1.</w:t>
      </w:r>
      <w:r w:rsidR="00AA07B4" w:rsidRPr="00AA07B4">
        <w:rPr>
          <w:sz w:val="26"/>
          <w:szCs w:val="26"/>
        </w:rPr>
        <w:t>2.</w:t>
      </w:r>
      <w:r w:rsidR="00554C01">
        <w:rPr>
          <w:sz w:val="26"/>
          <w:szCs w:val="26"/>
        </w:rPr>
        <w:t xml:space="preserve"> </w:t>
      </w:r>
      <w:proofErr w:type="gramStart"/>
      <w:r w:rsidR="002E3BF2">
        <w:rPr>
          <w:sz w:val="26"/>
          <w:szCs w:val="26"/>
        </w:rPr>
        <w:t>Лицо, замещавшее муниципальную должность</w:t>
      </w:r>
      <w:r w:rsidR="00B96D80">
        <w:rPr>
          <w:sz w:val="26"/>
          <w:szCs w:val="26"/>
        </w:rPr>
        <w:t xml:space="preserve"> в муниципальном образовании, наделенном статусом муниципального округа или муниципального района</w:t>
      </w:r>
      <w:r w:rsidR="002E3BF2">
        <w:rPr>
          <w:sz w:val="26"/>
          <w:szCs w:val="26"/>
        </w:rPr>
        <w:t xml:space="preserve"> не менее 5 лет, а также депутат, осуществляющий полномочия на постоянной основе не менее 4 лет 6 месяцев в случае сокращения</w:t>
      </w:r>
      <w:r w:rsidR="00200A38">
        <w:rPr>
          <w:sz w:val="26"/>
          <w:szCs w:val="26"/>
        </w:rPr>
        <w:t xml:space="preserve"> срока полномочий на основании статьи 81.1 Федерального закона от 12 июня 2002 года № 67-ФЗ «Об основных гарантиях избирательных прав и права на участие в референдуме</w:t>
      </w:r>
      <w:proofErr w:type="gramEnd"/>
      <w:r w:rsidR="00200A38">
        <w:rPr>
          <w:sz w:val="26"/>
          <w:szCs w:val="26"/>
        </w:rPr>
        <w:t xml:space="preserve"> </w:t>
      </w:r>
      <w:proofErr w:type="gramStart"/>
      <w:r w:rsidR="00200A38">
        <w:rPr>
          <w:sz w:val="26"/>
          <w:szCs w:val="26"/>
        </w:rPr>
        <w:t>граждан Российской Федерации» и получавшее денежное содержание за счет средств</w:t>
      </w:r>
      <w:r w:rsidR="00554C01">
        <w:rPr>
          <w:sz w:val="26"/>
          <w:szCs w:val="26"/>
        </w:rPr>
        <w:t xml:space="preserve"> </w:t>
      </w:r>
      <w:r w:rsidR="00200A38">
        <w:rPr>
          <w:sz w:val="26"/>
          <w:szCs w:val="26"/>
        </w:rPr>
        <w:t>местного бюджета</w:t>
      </w:r>
      <w:r w:rsidR="009E44B8">
        <w:rPr>
          <w:sz w:val="26"/>
          <w:szCs w:val="26"/>
        </w:rPr>
        <w:t>, имеют право на ежемесячную доплату к страховой пенсии</w:t>
      </w:r>
      <w:r w:rsidR="00725B47">
        <w:rPr>
          <w:sz w:val="26"/>
          <w:szCs w:val="26"/>
        </w:rPr>
        <w:t xml:space="preserve">, </w:t>
      </w:r>
      <w:r w:rsidR="000066E3">
        <w:rPr>
          <w:sz w:val="26"/>
          <w:szCs w:val="26"/>
        </w:rPr>
        <w:t xml:space="preserve">назначенной в соответствии с </w:t>
      </w:r>
      <w:r w:rsidR="009E44B8">
        <w:rPr>
          <w:sz w:val="26"/>
          <w:szCs w:val="26"/>
        </w:rPr>
        <w:t xml:space="preserve">Федеральным законом от 28 декабря 2013 года № 400-ФЗ «О </w:t>
      </w:r>
      <w:r w:rsidR="007A4DE3">
        <w:rPr>
          <w:sz w:val="26"/>
          <w:szCs w:val="26"/>
        </w:rPr>
        <w:t>страховых</w:t>
      </w:r>
      <w:r w:rsidR="009E44B8">
        <w:rPr>
          <w:sz w:val="26"/>
          <w:szCs w:val="26"/>
        </w:rPr>
        <w:t xml:space="preserve"> пенсиях»</w:t>
      </w:r>
      <w:r w:rsidR="00725B47">
        <w:rPr>
          <w:sz w:val="26"/>
          <w:szCs w:val="26"/>
        </w:rPr>
        <w:t xml:space="preserve"> (далее – Федеральный закон «О страховых пенсиях»)</w:t>
      </w:r>
      <w:r w:rsidR="000066E3">
        <w:rPr>
          <w:sz w:val="26"/>
          <w:szCs w:val="26"/>
        </w:rPr>
        <w:t>,</w:t>
      </w:r>
      <w:r w:rsidR="009E44B8">
        <w:rPr>
          <w:sz w:val="26"/>
          <w:szCs w:val="26"/>
        </w:rPr>
        <w:t xml:space="preserve"> либо досрочно оформленной в соответствии с Законом Российской </w:t>
      </w:r>
      <w:r w:rsidR="007A4DE3">
        <w:rPr>
          <w:sz w:val="26"/>
          <w:szCs w:val="26"/>
        </w:rPr>
        <w:t>Федерации от 19 апреля 1991 года № 1032-1 «О занятости населения в</w:t>
      </w:r>
      <w:proofErr w:type="gramEnd"/>
      <w:r w:rsidR="007A4DE3">
        <w:rPr>
          <w:sz w:val="26"/>
          <w:szCs w:val="26"/>
        </w:rPr>
        <w:t xml:space="preserve"> Российской Федерации»</w:t>
      </w:r>
      <w:r w:rsidR="00725B47">
        <w:rPr>
          <w:sz w:val="26"/>
          <w:szCs w:val="26"/>
        </w:rPr>
        <w:t xml:space="preserve"> (далее – Закон Российской Федерации </w:t>
      </w:r>
      <w:r w:rsidR="00725B47">
        <w:rPr>
          <w:sz w:val="26"/>
          <w:szCs w:val="26"/>
        </w:rPr>
        <w:lastRenderedPageBreak/>
        <w:t>«О занятости населения в</w:t>
      </w:r>
      <w:r w:rsidR="00F43FE4">
        <w:rPr>
          <w:sz w:val="26"/>
          <w:szCs w:val="26"/>
        </w:rPr>
        <w:t xml:space="preserve"> </w:t>
      </w:r>
      <w:r w:rsidR="00725B47">
        <w:rPr>
          <w:sz w:val="26"/>
          <w:szCs w:val="26"/>
        </w:rPr>
        <w:t>Российской Федерации») (далее – ежемесячная доплата к пенсии)</w:t>
      </w:r>
      <w:r w:rsidR="000066E3">
        <w:rPr>
          <w:sz w:val="26"/>
          <w:szCs w:val="26"/>
        </w:rPr>
        <w:t>.</w:t>
      </w:r>
    </w:p>
    <w:p w:rsidR="00326938" w:rsidRDefault="005C0C5F" w:rsidP="002F5D52">
      <w:pPr>
        <w:pStyle w:val="a5"/>
        <w:tabs>
          <w:tab w:val="clear" w:pos="4677"/>
          <w:tab w:val="clear" w:pos="9355"/>
        </w:tabs>
        <w:spacing w:line="276" w:lineRule="auto"/>
        <w:ind w:firstLine="709"/>
        <w:jc w:val="both"/>
        <w:rPr>
          <w:sz w:val="26"/>
          <w:szCs w:val="26"/>
        </w:rPr>
      </w:pPr>
      <w:r>
        <w:rPr>
          <w:sz w:val="26"/>
          <w:szCs w:val="26"/>
        </w:rPr>
        <w:t>1.</w:t>
      </w:r>
      <w:r w:rsidR="00326938">
        <w:rPr>
          <w:sz w:val="26"/>
          <w:szCs w:val="26"/>
        </w:rPr>
        <w:t>3.</w:t>
      </w:r>
      <w:r w:rsidR="00820416">
        <w:rPr>
          <w:sz w:val="26"/>
          <w:szCs w:val="26"/>
        </w:rPr>
        <w:t xml:space="preserve"> </w:t>
      </w:r>
      <w:r w:rsidR="006769A0">
        <w:rPr>
          <w:sz w:val="26"/>
          <w:szCs w:val="26"/>
        </w:rPr>
        <w:t>Лицо, замещавшее муниципальную должность в муниципальном образовании</w:t>
      </w:r>
      <w:r w:rsidR="009F0BFE">
        <w:rPr>
          <w:sz w:val="26"/>
          <w:szCs w:val="26"/>
        </w:rPr>
        <w:t>,</w:t>
      </w:r>
      <w:r w:rsidR="006769A0">
        <w:rPr>
          <w:sz w:val="26"/>
          <w:szCs w:val="26"/>
        </w:rPr>
        <w:t xml:space="preserve"> наделенно</w:t>
      </w:r>
      <w:r w:rsidR="00B96D80">
        <w:rPr>
          <w:sz w:val="26"/>
          <w:szCs w:val="26"/>
        </w:rPr>
        <w:t xml:space="preserve">м статусом сельского поселения </w:t>
      </w:r>
      <w:r w:rsidR="006769A0">
        <w:rPr>
          <w:sz w:val="26"/>
          <w:szCs w:val="26"/>
        </w:rPr>
        <w:t>на террито</w:t>
      </w:r>
      <w:r w:rsidR="00B96D80">
        <w:rPr>
          <w:sz w:val="26"/>
          <w:szCs w:val="26"/>
        </w:rPr>
        <w:t>рии Киясовского района</w:t>
      </w:r>
      <w:r w:rsidR="00326938">
        <w:rPr>
          <w:sz w:val="26"/>
          <w:szCs w:val="26"/>
        </w:rPr>
        <w:t xml:space="preserve"> </w:t>
      </w:r>
      <w:r w:rsidR="009F0BFE">
        <w:rPr>
          <w:sz w:val="26"/>
          <w:szCs w:val="26"/>
        </w:rPr>
        <w:t xml:space="preserve">не менее 8 лет и получавшее денежное содержание за счет средств местного бюджета, </w:t>
      </w:r>
      <w:r w:rsidR="005F68BF">
        <w:rPr>
          <w:sz w:val="26"/>
          <w:szCs w:val="26"/>
        </w:rPr>
        <w:t>имеет право на ежемесячную доплату к страховой пенсии.</w:t>
      </w:r>
    </w:p>
    <w:p w:rsidR="00163C61" w:rsidRDefault="00163C61" w:rsidP="002F5D52">
      <w:pPr>
        <w:pStyle w:val="a5"/>
        <w:tabs>
          <w:tab w:val="clear" w:pos="4677"/>
          <w:tab w:val="clear" w:pos="9355"/>
        </w:tabs>
        <w:spacing w:line="276" w:lineRule="auto"/>
        <w:ind w:firstLine="709"/>
        <w:jc w:val="both"/>
        <w:rPr>
          <w:sz w:val="26"/>
          <w:szCs w:val="26"/>
        </w:rPr>
      </w:pPr>
      <w:r>
        <w:rPr>
          <w:sz w:val="26"/>
          <w:szCs w:val="26"/>
        </w:rPr>
        <w:t xml:space="preserve">1.4. </w:t>
      </w:r>
      <w:proofErr w:type="gramStart"/>
      <w:r w:rsidR="004F7F70">
        <w:rPr>
          <w:sz w:val="26"/>
          <w:szCs w:val="26"/>
        </w:rPr>
        <w:t>Должностные лица местного самоуправления (главы муниципальных образований и главы администраций муниципальных образований, избранные на муниципальных выборах или из состава представительного органа муниципального образования и осуществлявшие</w:t>
      </w:r>
      <w:r w:rsidR="00A212D7">
        <w:rPr>
          <w:sz w:val="26"/>
          <w:szCs w:val="26"/>
        </w:rPr>
        <w:t xml:space="preserve"> полномочия до вступления в силу настоящего Положения, главы администраций муниципальных образований, назначенные представительным органом муниципального образования из своего состава и осуществлявшие свои полномочия до 25 декабря 2002 года) и депутаты</w:t>
      </w:r>
      <w:r w:rsidR="007655EA">
        <w:rPr>
          <w:sz w:val="26"/>
          <w:szCs w:val="26"/>
        </w:rPr>
        <w:t>, о</w:t>
      </w:r>
      <w:r w:rsidR="00A212D7">
        <w:rPr>
          <w:sz w:val="26"/>
          <w:szCs w:val="26"/>
        </w:rPr>
        <w:t>существлявшие полномочия на постоянной основе</w:t>
      </w:r>
      <w:proofErr w:type="gramEnd"/>
      <w:r w:rsidR="00A212D7">
        <w:rPr>
          <w:sz w:val="26"/>
          <w:szCs w:val="26"/>
        </w:rPr>
        <w:t xml:space="preserve"> до вступления в силу настоящего Положения, не соответствующие требованиям</w:t>
      </w:r>
      <w:r w:rsidR="007B4E7C">
        <w:rPr>
          <w:sz w:val="26"/>
          <w:szCs w:val="26"/>
        </w:rPr>
        <w:t>, установленным пунктом 1.2 раздела 1 настоящего Положения</w:t>
      </w:r>
      <w:r w:rsidR="004E235B">
        <w:rPr>
          <w:sz w:val="26"/>
          <w:szCs w:val="26"/>
        </w:rPr>
        <w:t>, имеют право на ежемесячную доплату к пенсии, если указанные лица осуществляли свои полномочия в установленный настоящим</w:t>
      </w:r>
      <w:r w:rsidR="00C92215">
        <w:rPr>
          <w:sz w:val="26"/>
          <w:szCs w:val="26"/>
        </w:rPr>
        <w:t xml:space="preserve"> пунктом период не менее 4 лет.</w:t>
      </w:r>
    </w:p>
    <w:p w:rsidR="00071F47" w:rsidRDefault="00071F47" w:rsidP="002F5D52">
      <w:pPr>
        <w:spacing w:line="276" w:lineRule="auto"/>
        <w:ind w:firstLine="709"/>
        <w:jc w:val="both"/>
        <w:rPr>
          <w:rFonts w:cs="Calibri"/>
          <w:sz w:val="26"/>
          <w:szCs w:val="26"/>
        </w:rPr>
      </w:pPr>
      <w:r>
        <w:rPr>
          <w:sz w:val="26"/>
          <w:szCs w:val="26"/>
        </w:rPr>
        <w:t>1.5.</w:t>
      </w:r>
      <w:r w:rsidRPr="00071F47">
        <w:rPr>
          <w:rFonts w:cs="Calibri"/>
          <w:sz w:val="26"/>
          <w:szCs w:val="26"/>
        </w:rPr>
        <w:t xml:space="preserve"> </w:t>
      </w:r>
      <w:proofErr w:type="gramStart"/>
      <w:r>
        <w:rPr>
          <w:rFonts w:cs="Calibri"/>
          <w:sz w:val="26"/>
          <w:szCs w:val="26"/>
        </w:rPr>
        <w:t>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абзацем седьмым части 16 статьи 35, пунктами 2.1,3,6 – 9 части 6, частью 6.1 статьи 36, частью 7.1, пунктами 5-8 части 10, частью 10.1 статьи 40, частями 1 и 2 статьи 73 Федерального закона от 6 октября 2003 года № 131-ФЗ «Об общих</w:t>
      </w:r>
      <w:proofErr w:type="gramEnd"/>
      <w:r>
        <w:rPr>
          <w:rFonts w:cs="Calibri"/>
          <w:sz w:val="26"/>
          <w:szCs w:val="26"/>
        </w:rPr>
        <w:t xml:space="preserve"> </w:t>
      </w:r>
      <w:proofErr w:type="gramStart"/>
      <w:r>
        <w:rPr>
          <w:rFonts w:cs="Calibri"/>
          <w:sz w:val="26"/>
          <w:szCs w:val="26"/>
        </w:rPr>
        <w:t>принципах</w:t>
      </w:r>
      <w:proofErr w:type="gramEnd"/>
      <w:r>
        <w:rPr>
          <w:rFonts w:cs="Calibri"/>
          <w:sz w:val="26"/>
          <w:szCs w:val="26"/>
        </w:rPr>
        <w:t xml:space="preserve"> организации местного самоуправления в Российской Федерации».</w:t>
      </w:r>
    </w:p>
    <w:p w:rsidR="00071F47" w:rsidRDefault="00071F47" w:rsidP="002F5D52">
      <w:pPr>
        <w:spacing w:line="276" w:lineRule="auto"/>
        <w:ind w:firstLine="709"/>
        <w:jc w:val="both"/>
        <w:rPr>
          <w:rFonts w:cs="Calibri"/>
          <w:sz w:val="26"/>
          <w:szCs w:val="26"/>
        </w:rPr>
      </w:pPr>
      <w:r>
        <w:rPr>
          <w:rFonts w:cs="Calibri"/>
          <w:sz w:val="26"/>
          <w:szCs w:val="26"/>
        </w:rPr>
        <w:tab/>
        <w:t xml:space="preserve">Ежемесячная </w:t>
      </w:r>
      <w:r w:rsidR="00BE3588">
        <w:rPr>
          <w:rFonts w:cs="Calibri"/>
          <w:sz w:val="26"/>
          <w:szCs w:val="26"/>
        </w:rPr>
        <w:t>доплата</w:t>
      </w:r>
      <w:r>
        <w:rPr>
          <w:rFonts w:cs="Calibri"/>
          <w:sz w:val="26"/>
          <w:szCs w:val="26"/>
        </w:rPr>
        <w:t xml:space="preserve"> к пенсии не назначается, а выплата назначенной ежемесячной доплаты к пенсии прекращается лицу, замещавшему муниципальную должность, в случае вступления в отношении него в законную силу обвинительного приговора суда за прест</w:t>
      </w:r>
      <w:r w:rsidR="00DA46D8">
        <w:rPr>
          <w:rFonts w:cs="Calibri"/>
          <w:sz w:val="26"/>
          <w:szCs w:val="26"/>
        </w:rPr>
        <w:t xml:space="preserve">упление против государственной </w:t>
      </w:r>
      <w:r>
        <w:rPr>
          <w:rFonts w:cs="Calibri"/>
          <w:sz w:val="26"/>
          <w:szCs w:val="26"/>
        </w:rPr>
        <w:t>власти или иное умышленное преступление, совершенное в любой из периодов замещения муниципальных должностей.</w:t>
      </w:r>
    </w:p>
    <w:p w:rsidR="00071F47" w:rsidRDefault="00071F47" w:rsidP="00326938">
      <w:pPr>
        <w:pStyle w:val="a5"/>
        <w:tabs>
          <w:tab w:val="clear" w:pos="4677"/>
          <w:tab w:val="clear" w:pos="9355"/>
        </w:tabs>
        <w:spacing w:line="276" w:lineRule="auto"/>
        <w:ind w:firstLine="709"/>
        <w:jc w:val="both"/>
        <w:rPr>
          <w:sz w:val="26"/>
          <w:szCs w:val="26"/>
        </w:rPr>
      </w:pPr>
    </w:p>
    <w:p w:rsidR="0077497D" w:rsidRDefault="0077497D" w:rsidP="0077497D">
      <w:pPr>
        <w:pStyle w:val="a5"/>
        <w:tabs>
          <w:tab w:val="clear" w:pos="4677"/>
          <w:tab w:val="clear" w:pos="9355"/>
        </w:tabs>
        <w:spacing w:line="276" w:lineRule="auto"/>
        <w:ind w:firstLine="709"/>
        <w:jc w:val="center"/>
        <w:rPr>
          <w:b/>
          <w:sz w:val="26"/>
          <w:szCs w:val="26"/>
        </w:rPr>
      </w:pPr>
      <w:r w:rsidRPr="0077497D">
        <w:rPr>
          <w:b/>
          <w:sz w:val="26"/>
          <w:szCs w:val="26"/>
        </w:rPr>
        <w:t xml:space="preserve">2. Порядок определения размера </w:t>
      </w:r>
    </w:p>
    <w:p w:rsidR="0077497D" w:rsidRPr="0077497D" w:rsidRDefault="0077497D" w:rsidP="0077497D">
      <w:pPr>
        <w:pStyle w:val="a5"/>
        <w:tabs>
          <w:tab w:val="clear" w:pos="4677"/>
          <w:tab w:val="clear" w:pos="9355"/>
        </w:tabs>
        <w:spacing w:line="276" w:lineRule="auto"/>
        <w:ind w:firstLine="709"/>
        <w:jc w:val="center"/>
        <w:rPr>
          <w:b/>
          <w:sz w:val="26"/>
          <w:szCs w:val="26"/>
        </w:rPr>
      </w:pPr>
      <w:r w:rsidRPr="0077497D">
        <w:rPr>
          <w:b/>
          <w:sz w:val="26"/>
          <w:szCs w:val="26"/>
        </w:rPr>
        <w:t>и установления ежемесячной доплаты к пенсии</w:t>
      </w:r>
    </w:p>
    <w:p w:rsidR="00A87BC0" w:rsidRDefault="005C0C5F" w:rsidP="002F5D52">
      <w:pPr>
        <w:spacing w:line="276" w:lineRule="auto"/>
        <w:ind w:firstLine="709"/>
        <w:jc w:val="both"/>
        <w:rPr>
          <w:sz w:val="26"/>
          <w:szCs w:val="26"/>
        </w:rPr>
      </w:pPr>
      <w:r>
        <w:rPr>
          <w:sz w:val="26"/>
          <w:szCs w:val="26"/>
        </w:rPr>
        <w:t>2.1</w:t>
      </w:r>
      <w:r w:rsidR="000066E3">
        <w:rPr>
          <w:sz w:val="26"/>
          <w:szCs w:val="26"/>
        </w:rPr>
        <w:t xml:space="preserve">. </w:t>
      </w:r>
      <w:r w:rsidR="00725B47">
        <w:rPr>
          <w:sz w:val="26"/>
          <w:szCs w:val="26"/>
        </w:rPr>
        <w:t>Ежемесячная доплата к пенсии</w:t>
      </w:r>
      <w:r w:rsidR="00A87BC0">
        <w:rPr>
          <w:sz w:val="26"/>
          <w:szCs w:val="26"/>
        </w:rPr>
        <w:t xml:space="preserve"> устанавливается:</w:t>
      </w:r>
    </w:p>
    <w:p w:rsidR="00725B47" w:rsidRDefault="005C0C5F" w:rsidP="002F5D52">
      <w:pPr>
        <w:spacing w:line="276" w:lineRule="auto"/>
        <w:ind w:firstLine="709"/>
        <w:jc w:val="both"/>
        <w:rPr>
          <w:sz w:val="26"/>
          <w:szCs w:val="26"/>
        </w:rPr>
      </w:pPr>
      <w:proofErr w:type="gramStart"/>
      <w:r>
        <w:rPr>
          <w:sz w:val="26"/>
          <w:szCs w:val="26"/>
        </w:rPr>
        <w:t>1)</w:t>
      </w:r>
      <w:r w:rsidR="00A87BC0">
        <w:rPr>
          <w:sz w:val="26"/>
          <w:szCs w:val="26"/>
        </w:rPr>
        <w:t xml:space="preserve"> </w:t>
      </w:r>
      <w:r w:rsidR="00725B47">
        <w:rPr>
          <w:sz w:val="26"/>
          <w:szCs w:val="26"/>
        </w:rPr>
        <w:t xml:space="preserve">лицу, указанному в пункте </w:t>
      </w:r>
      <w:r>
        <w:rPr>
          <w:sz w:val="26"/>
          <w:szCs w:val="26"/>
        </w:rPr>
        <w:t>1.</w:t>
      </w:r>
      <w:r w:rsidR="00725B47">
        <w:rPr>
          <w:sz w:val="26"/>
          <w:szCs w:val="26"/>
        </w:rPr>
        <w:t>2</w:t>
      </w:r>
      <w:r>
        <w:rPr>
          <w:sz w:val="26"/>
          <w:szCs w:val="26"/>
        </w:rPr>
        <w:t xml:space="preserve"> раздела 1</w:t>
      </w:r>
      <w:r w:rsidR="00725B47">
        <w:rPr>
          <w:sz w:val="26"/>
          <w:szCs w:val="26"/>
        </w:rPr>
        <w:t xml:space="preserve"> настоящего Положения,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w:t>
      </w:r>
      <w:r w:rsidR="005A2998">
        <w:rPr>
          <w:sz w:val="26"/>
          <w:szCs w:val="26"/>
        </w:rPr>
        <w:t xml:space="preserve"> </w:t>
      </w:r>
      <w:r w:rsidR="00725B47">
        <w:rPr>
          <w:sz w:val="26"/>
          <w:szCs w:val="26"/>
        </w:rPr>
        <w:t>соответствии с</w:t>
      </w:r>
      <w:proofErr w:type="gramEnd"/>
      <w:r w:rsidR="00725B47">
        <w:rPr>
          <w:sz w:val="26"/>
          <w:szCs w:val="26"/>
        </w:rPr>
        <w:t xml:space="preserve"> Федеральным законом «О страховых </w:t>
      </w:r>
      <w:r w:rsidR="00725B47">
        <w:rPr>
          <w:sz w:val="26"/>
          <w:szCs w:val="26"/>
        </w:rPr>
        <w:lastRenderedPageBreak/>
        <w:t>пенсиях», а также пенсии, назначенной в соответствии с частью 2 статьи 32 Закона Российской Федерации «О занятости населения в Российской Федерации».</w:t>
      </w:r>
    </w:p>
    <w:p w:rsidR="00A87BC0" w:rsidRDefault="00D9381E" w:rsidP="002F5D52">
      <w:pPr>
        <w:spacing w:line="276" w:lineRule="auto"/>
        <w:ind w:firstLine="709"/>
        <w:jc w:val="both"/>
        <w:rPr>
          <w:sz w:val="26"/>
          <w:szCs w:val="26"/>
        </w:rPr>
      </w:pPr>
      <w:proofErr w:type="gramStart"/>
      <w:r>
        <w:rPr>
          <w:sz w:val="26"/>
          <w:szCs w:val="26"/>
        </w:rPr>
        <w:t>2)</w:t>
      </w:r>
      <w:r w:rsidR="00A87BC0">
        <w:rPr>
          <w:sz w:val="26"/>
          <w:szCs w:val="26"/>
        </w:rPr>
        <w:t xml:space="preserve"> лицу, указанному в пункте </w:t>
      </w:r>
      <w:r w:rsidR="007B5DB0">
        <w:rPr>
          <w:sz w:val="26"/>
          <w:szCs w:val="26"/>
        </w:rPr>
        <w:t>1.</w:t>
      </w:r>
      <w:r w:rsidR="00A87BC0">
        <w:rPr>
          <w:sz w:val="26"/>
          <w:szCs w:val="26"/>
        </w:rPr>
        <w:t>3</w:t>
      </w:r>
      <w:r w:rsidR="007B5DB0">
        <w:rPr>
          <w:sz w:val="26"/>
          <w:szCs w:val="26"/>
        </w:rPr>
        <w:t xml:space="preserve"> раздела 1</w:t>
      </w:r>
      <w:r w:rsidR="00A87BC0">
        <w:rPr>
          <w:sz w:val="26"/>
          <w:szCs w:val="26"/>
        </w:rPr>
        <w:t xml:space="preserve"> настоящего Положения,</w:t>
      </w:r>
      <w:r w:rsidR="00952B5D">
        <w:rPr>
          <w:sz w:val="26"/>
          <w:szCs w:val="26"/>
        </w:rPr>
        <w:t xml:space="preserve"> </w:t>
      </w:r>
      <w:r w:rsidR="00F42501">
        <w:rPr>
          <w:sz w:val="26"/>
          <w:szCs w:val="26"/>
        </w:rPr>
        <w:t>в размере не менее 55 процентов от 2,8 его должностного оклада с учетом районного коэффициента за вычетом страховой пенсии по старости (</w:t>
      </w:r>
      <w:r w:rsidR="009E1585">
        <w:rPr>
          <w:sz w:val="26"/>
          <w:szCs w:val="26"/>
        </w:rPr>
        <w:t>инвалидности</w:t>
      </w:r>
      <w:r w:rsidR="00F42501">
        <w:rPr>
          <w:sz w:val="26"/>
          <w:szCs w:val="26"/>
        </w:rPr>
        <w:t>)</w:t>
      </w:r>
      <w:r w:rsidR="009E1585">
        <w:rPr>
          <w:sz w:val="26"/>
          <w:szCs w:val="26"/>
        </w:rPr>
        <w:t xml:space="preserve">, фиксированной выплаты к страховой пенсии и повышений фиксированной выплаты к страховой пенсии, установленных в соответствии с </w:t>
      </w:r>
      <w:r w:rsidR="00082E17">
        <w:rPr>
          <w:sz w:val="26"/>
          <w:szCs w:val="26"/>
        </w:rPr>
        <w:t>Федеральным законом «О страховых пенсиях», а также пенсии, назначенной в соответствии с</w:t>
      </w:r>
      <w:proofErr w:type="gramEnd"/>
      <w:r w:rsidR="00082E17">
        <w:rPr>
          <w:sz w:val="26"/>
          <w:szCs w:val="26"/>
        </w:rPr>
        <w:t xml:space="preserve"> частью 2 статьи 32 Закона Российской Федерации «О занятости населения в Российской Федерации». </w:t>
      </w:r>
      <w:r w:rsidR="005D6336">
        <w:rPr>
          <w:sz w:val="26"/>
          <w:szCs w:val="26"/>
        </w:rPr>
        <w:t xml:space="preserve">При этом за </w:t>
      </w:r>
      <w:proofErr w:type="gramStart"/>
      <w:r w:rsidR="005D6336">
        <w:rPr>
          <w:sz w:val="26"/>
          <w:szCs w:val="26"/>
        </w:rPr>
        <w:t>каждый полный год</w:t>
      </w:r>
      <w:proofErr w:type="gramEnd"/>
      <w:r w:rsidR="005D6336">
        <w:rPr>
          <w:sz w:val="26"/>
          <w:szCs w:val="26"/>
        </w:rPr>
        <w:t xml:space="preserve"> исполнения полномочий на постоянной основе свыше 8 лет ежемесячная доплата </w:t>
      </w:r>
      <w:r w:rsidR="00F2780F">
        <w:rPr>
          <w:sz w:val="26"/>
          <w:szCs w:val="26"/>
        </w:rPr>
        <w:t>к пенсии увеличивается на 3 проц</w:t>
      </w:r>
      <w:r w:rsidR="005D6336">
        <w:rPr>
          <w:sz w:val="26"/>
          <w:szCs w:val="26"/>
        </w:rPr>
        <w:t xml:space="preserve">ента от 2,8 его должностного оклада с учетом районного коэффициента. </w:t>
      </w:r>
    </w:p>
    <w:p w:rsidR="00FE7C11" w:rsidRDefault="00F15F12" w:rsidP="002F5D52">
      <w:pPr>
        <w:spacing w:line="276" w:lineRule="auto"/>
        <w:ind w:firstLine="709"/>
        <w:jc w:val="both"/>
        <w:rPr>
          <w:sz w:val="26"/>
          <w:szCs w:val="26"/>
        </w:rPr>
      </w:pPr>
      <w:r>
        <w:rPr>
          <w:sz w:val="26"/>
          <w:szCs w:val="26"/>
        </w:rPr>
        <w:t>2.2</w:t>
      </w:r>
      <w:r w:rsidR="00FE7C11">
        <w:rPr>
          <w:sz w:val="26"/>
          <w:szCs w:val="26"/>
        </w:rPr>
        <w:t xml:space="preserve">. </w:t>
      </w:r>
      <w:proofErr w:type="gramStart"/>
      <w:r w:rsidR="00FE7C11">
        <w:rPr>
          <w:sz w:val="26"/>
          <w:szCs w:val="26"/>
        </w:rPr>
        <w:t xml:space="preserve">Ежемесячна доплата к пенсии лицу, указанному в пункте </w:t>
      </w:r>
      <w:r w:rsidR="00BC4A64">
        <w:rPr>
          <w:sz w:val="26"/>
          <w:szCs w:val="26"/>
        </w:rPr>
        <w:t>1.4 раздела 1</w:t>
      </w:r>
      <w:r w:rsidR="00FE7C11">
        <w:rPr>
          <w:sz w:val="26"/>
          <w:szCs w:val="26"/>
        </w:rPr>
        <w:t xml:space="preserve"> настоящего Положения устанавливается при осуществлении полномочий на постоянной основе от 4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и страховой пенсии и повышений фиксированной выплаты и</w:t>
      </w:r>
      <w:proofErr w:type="gramEnd"/>
      <w:r w:rsidR="00FE7C11">
        <w:rPr>
          <w:sz w:val="26"/>
          <w:szCs w:val="26"/>
        </w:rPr>
        <w:t xml:space="preserve"> </w:t>
      </w:r>
      <w:proofErr w:type="gramStart"/>
      <w:r w:rsidR="00FE7C11">
        <w:rPr>
          <w:sz w:val="26"/>
          <w:szCs w:val="26"/>
        </w:rPr>
        <w:t>страховой пенсии, установленных в соответствии с  Федеральным законом «О страховых пенсиях», а также пенсии, назначенной в соответствии с частью 2 статьи 32 Закона Российской Федерации «О занятости населения в Российской Федерации».</w:t>
      </w:r>
      <w:proofErr w:type="gramEnd"/>
    </w:p>
    <w:p w:rsidR="00E8251D" w:rsidRDefault="00FE7C11" w:rsidP="002F5D52">
      <w:pPr>
        <w:spacing w:line="276" w:lineRule="auto"/>
        <w:ind w:firstLine="709"/>
        <w:jc w:val="both"/>
        <w:rPr>
          <w:sz w:val="26"/>
          <w:szCs w:val="26"/>
        </w:rPr>
      </w:pPr>
      <w:r>
        <w:rPr>
          <w:sz w:val="26"/>
          <w:szCs w:val="26"/>
        </w:rPr>
        <w:t xml:space="preserve">Пенсионное обеспечение лиц, указанных в пункте </w:t>
      </w:r>
      <w:r w:rsidR="00323EE4">
        <w:rPr>
          <w:sz w:val="26"/>
          <w:szCs w:val="26"/>
        </w:rPr>
        <w:t>1.</w:t>
      </w:r>
      <w:r>
        <w:rPr>
          <w:sz w:val="26"/>
          <w:szCs w:val="26"/>
        </w:rPr>
        <w:t>4</w:t>
      </w:r>
      <w:r w:rsidR="00323EE4">
        <w:rPr>
          <w:sz w:val="26"/>
          <w:szCs w:val="26"/>
        </w:rPr>
        <w:t xml:space="preserve"> раздела 1</w:t>
      </w:r>
      <w:r>
        <w:rPr>
          <w:sz w:val="26"/>
          <w:szCs w:val="26"/>
        </w:rPr>
        <w:t xml:space="preserve"> настоящего Положения, осуществляется в порядке, установленном настоящим Положением, с учетом особенностей, предусмотренных пунктом </w:t>
      </w:r>
      <w:r w:rsidR="00323EE4">
        <w:rPr>
          <w:sz w:val="26"/>
          <w:szCs w:val="26"/>
        </w:rPr>
        <w:t>2.2 раздела 2</w:t>
      </w:r>
      <w:r>
        <w:rPr>
          <w:sz w:val="26"/>
          <w:szCs w:val="26"/>
        </w:rPr>
        <w:t xml:space="preserve"> настоящего Положения</w:t>
      </w:r>
      <w:r w:rsidR="00E8251D">
        <w:rPr>
          <w:sz w:val="26"/>
          <w:szCs w:val="26"/>
        </w:rPr>
        <w:t>.</w:t>
      </w:r>
    </w:p>
    <w:p w:rsidR="00E8251D" w:rsidRDefault="00323EE4" w:rsidP="002F5D52">
      <w:pPr>
        <w:spacing w:line="276" w:lineRule="auto"/>
        <w:ind w:firstLine="709"/>
        <w:jc w:val="both"/>
        <w:rPr>
          <w:sz w:val="26"/>
          <w:szCs w:val="26"/>
        </w:rPr>
      </w:pPr>
      <w:r>
        <w:rPr>
          <w:sz w:val="26"/>
          <w:szCs w:val="26"/>
        </w:rPr>
        <w:t>2.3</w:t>
      </w:r>
      <w:r w:rsidR="003E36BE">
        <w:rPr>
          <w:sz w:val="26"/>
          <w:szCs w:val="26"/>
        </w:rPr>
        <w:t xml:space="preserve">. При установлении </w:t>
      </w:r>
      <w:r w:rsidR="003E36BE">
        <w:rPr>
          <w:bCs/>
          <w:sz w:val="26"/>
          <w:szCs w:val="26"/>
        </w:rPr>
        <w:t>ежемесячной доплаты к пенсии периоды замещения должности, предусмотренной пункт</w:t>
      </w:r>
      <w:r w:rsidR="00370268">
        <w:rPr>
          <w:bCs/>
          <w:sz w:val="26"/>
          <w:szCs w:val="26"/>
        </w:rPr>
        <w:t>ами</w:t>
      </w:r>
      <w:r w:rsidR="003E36BE">
        <w:rPr>
          <w:bCs/>
          <w:sz w:val="26"/>
          <w:szCs w:val="26"/>
        </w:rPr>
        <w:t xml:space="preserve"> </w:t>
      </w:r>
      <w:r w:rsidR="00A3749D">
        <w:rPr>
          <w:bCs/>
          <w:sz w:val="26"/>
          <w:szCs w:val="26"/>
        </w:rPr>
        <w:t>1.</w:t>
      </w:r>
      <w:r w:rsidR="003E36BE">
        <w:rPr>
          <w:bCs/>
          <w:sz w:val="26"/>
          <w:szCs w:val="26"/>
        </w:rPr>
        <w:t>2</w:t>
      </w:r>
      <w:r w:rsidR="00370268">
        <w:rPr>
          <w:bCs/>
          <w:sz w:val="26"/>
          <w:szCs w:val="26"/>
        </w:rPr>
        <w:t>, 1.3</w:t>
      </w:r>
      <w:r w:rsidR="00A3749D">
        <w:rPr>
          <w:bCs/>
          <w:sz w:val="26"/>
          <w:szCs w:val="26"/>
        </w:rPr>
        <w:t xml:space="preserve"> раздела 1</w:t>
      </w:r>
      <w:r w:rsidR="003E36BE">
        <w:rPr>
          <w:bCs/>
          <w:sz w:val="26"/>
          <w:szCs w:val="26"/>
        </w:rPr>
        <w:t xml:space="preserve"> настоящего Положения</w:t>
      </w:r>
      <w:r w:rsidR="007A0DE4">
        <w:rPr>
          <w:bCs/>
          <w:sz w:val="26"/>
          <w:szCs w:val="26"/>
        </w:rPr>
        <w:t>,</w:t>
      </w:r>
      <w:r w:rsidR="003E36BE">
        <w:rPr>
          <w:bCs/>
          <w:sz w:val="26"/>
          <w:szCs w:val="26"/>
        </w:rPr>
        <w:t xml:space="preserve"> суммируются. К указанным периодам суммируются периоды замещения лицом, замеща</w:t>
      </w:r>
      <w:r w:rsidR="00E8251D">
        <w:rPr>
          <w:bCs/>
          <w:sz w:val="26"/>
          <w:szCs w:val="26"/>
        </w:rPr>
        <w:t xml:space="preserve">вшим </w:t>
      </w:r>
      <w:r w:rsidR="003E36BE">
        <w:rPr>
          <w:bCs/>
          <w:sz w:val="26"/>
          <w:szCs w:val="26"/>
        </w:rPr>
        <w:t xml:space="preserve">муниципальную должность, должностей, предусмотренных </w:t>
      </w:r>
      <w:r w:rsidR="00D62806">
        <w:rPr>
          <w:bCs/>
          <w:sz w:val="26"/>
          <w:szCs w:val="26"/>
        </w:rPr>
        <w:t>пунктом 1.4 раздела 1 настоящего Положения.</w:t>
      </w:r>
    </w:p>
    <w:p w:rsidR="00E8251D" w:rsidRDefault="00D62806" w:rsidP="002F5D52">
      <w:pPr>
        <w:spacing w:line="276" w:lineRule="auto"/>
        <w:ind w:firstLine="709"/>
        <w:jc w:val="both"/>
        <w:rPr>
          <w:sz w:val="26"/>
          <w:szCs w:val="26"/>
        </w:rPr>
      </w:pPr>
      <w:r>
        <w:rPr>
          <w:sz w:val="26"/>
          <w:szCs w:val="26"/>
        </w:rPr>
        <w:t>2.4.</w:t>
      </w:r>
      <w:r w:rsidR="00E8251D">
        <w:rPr>
          <w:sz w:val="26"/>
          <w:szCs w:val="26"/>
        </w:rPr>
        <w:t xml:space="preserve"> Для исчисления размера ежемесячной доплаты к пенсии лица, указанного в пункт</w:t>
      </w:r>
      <w:r w:rsidR="00370268">
        <w:rPr>
          <w:sz w:val="26"/>
          <w:szCs w:val="26"/>
        </w:rPr>
        <w:t>ах</w:t>
      </w:r>
      <w:r w:rsidR="00E8251D">
        <w:rPr>
          <w:sz w:val="26"/>
          <w:szCs w:val="26"/>
        </w:rPr>
        <w:t xml:space="preserve"> </w:t>
      </w:r>
      <w:r>
        <w:rPr>
          <w:sz w:val="26"/>
          <w:szCs w:val="26"/>
        </w:rPr>
        <w:t>1.</w:t>
      </w:r>
      <w:r w:rsidR="00E8251D">
        <w:rPr>
          <w:sz w:val="26"/>
          <w:szCs w:val="26"/>
        </w:rPr>
        <w:t>2</w:t>
      </w:r>
      <w:r w:rsidR="00370268">
        <w:rPr>
          <w:sz w:val="26"/>
          <w:szCs w:val="26"/>
        </w:rPr>
        <w:t>, 1.3</w:t>
      </w:r>
      <w:r w:rsidR="00855907">
        <w:rPr>
          <w:sz w:val="26"/>
          <w:szCs w:val="26"/>
        </w:rPr>
        <w:t>, 1.4</w:t>
      </w:r>
      <w:r>
        <w:rPr>
          <w:sz w:val="26"/>
          <w:szCs w:val="26"/>
        </w:rPr>
        <w:t xml:space="preserve"> раздела 1</w:t>
      </w:r>
      <w:r w:rsidR="00E8251D">
        <w:rPr>
          <w:sz w:val="26"/>
          <w:szCs w:val="26"/>
        </w:rPr>
        <w:t xml:space="preserve"> настоящего Положения, применяется должностной оклад по выбору этого лица по муниципальной должности, замещавшейся им на день прекращения полномочий либо на день достижения им возраста, дающего право на страховую пенсию по старости.</w:t>
      </w:r>
    </w:p>
    <w:p w:rsidR="00E8251D" w:rsidRDefault="00CF2C7D" w:rsidP="002F5D52">
      <w:pPr>
        <w:spacing w:line="276" w:lineRule="auto"/>
        <w:ind w:firstLine="709"/>
        <w:jc w:val="both"/>
        <w:rPr>
          <w:rFonts w:cs="Calibri"/>
          <w:sz w:val="26"/>
          <w:szCs w:val="26"/>
        </w:rPr>
      </w:pPr>
      <w:r>
        <w:rPr>
          <w:sz w:val="26"/>
          <w:szCs w:val="26"/>
        </w:rPr>
        <w:t>2.5</w:t>
      </w:r>
      <w:r w:rsidR="00E8251D">
        <w:rPr>
          <w:sz w:val="26"/>
          <w:szCs w:val="26"/>
        </w:rPr>
        <w:t xml:space="preserve">. Размер </w:t>
      </w:r>
      <w:r w:rsidR="00E8251D" w:rsidRPr="00295978">
        <w:rPr>
          <w:rFonts w:cs="Calibri"/>
          <w:sz w:val="26"/>
          <w:szCs w:val="26"/>
        </w:rPr>
        <w:t xml:space="preserve">ежемесячной доплаты к пенсии лица, замещавшего муниципальную должность, не может быть </w:t>
      </w:r>
      <w:proofErr w:type="gramStart"/>
      <w:r w:rsidR="00E8251D" w:rsidRPr="00295978">
        <w:rPr>
          <w:rFonts w:cs="Calibri"/>
          <w:sz w:val="26"/>
          <w:szCs w:val="26"/>
        </w:rPr>
        <w:t>менее минимального</w:t>
      </w:r>
      <w:proofErr w:type="gramEnd"/>
      <w:r w:rsidR="00E8251D" w:rsidRPr="00295978">
        <w:rPr>
          <w:rFonts w:cs="Calibri"/>
          <w:sz w:val="26"/>
          <w:szCs w:val="26"/>
        </w:rPr>
        <w:t xml:space="preserve"> размера пенсии за выслугу лет муниципального служащего, установленног</w:t>
      </w:r>
      <w:r w:rsidR="00E8251D">
        <w:rPr>
          <w:rFonts w:cs="Calibri"/>
          <w:sz w:val="26"/>
          <w:szCs w:val="26"/>
        </w:rPr>
        <w:t>о муниципальным правовым актом.</w:t>
      </w:r>
      <w:r w:rsidR="00125425">
        <w:rPr>
          <w:rFonts w:cs="Calibri"/>
          <w:sz w:val="26"/>
          <w:szCs w:val="26"/>
        </w:rPr>
        <w:t xml:space="preserve"> </w:t>
      </w:r>
    </w:p>
    <w:p w:rsidR="00E8251D" w:rsidRDefault="00CF2C7D" w:rsidP="002F5D52">
      <w:pPr>
        <w:spacing w:line="276" w:lineRule="auto"/>
        <w:ind w:firstLine="709"/>
        <w:jc w:val="both"/>
        <w:rPr>
          <w:rFonts w:cs="Calibri"/>
          <w:sz w:val="26"/>
          <w:szCs w:val="26"/>
        </w:rPr>
      </w:pPr>
      <w:r>
        <w:rPr>
          <w:rFonts w:cs="Calibri"/>
          <w:sz w:val="26"/>
          <w:szCs w:val="26"/>
        </w:rPr>
        <w:t>2.6</w:t>
      </w:r>
      <w:r w:rsidR="00E8251D">
        <w:rPr>
          <w:rFonts w:cs="Calibri"/>
          <w:sz w:val="26"/>
          <w:szCs w:val="26"/>
        </w:rPr>
        <w:t xml:space="preserve">. </w:t>
      </w:r>
      <w:r w:rsidR="00B52864">
        <w:rPr>
          <w:rFonts w:cs="Calibri"/>
          <w:sz w:val="26"/>
          <w:szCs w:val="26"/>
        </w:rPr>
        <w:t>Ежемесячная доплата к пенсии подлежит индексации при централизованном увеличении должностных окладов лицам, замещающим муниципальные должности.</w:t>
      </w:r>
      <w:r w:rsidR="00370268">
        <w:rPr>
          <w:rFonts w:cs="Calibri"/>
          <w:sz w:val="26"/>
          <w:szCs w:val="26"/>
        </w:rPr>
        <w:t xml:space="preserve"> </w:t>
      </w:r>
    </w:p>
    <w:p w:rsidR="00874554" w:rsidRDefault="00DA46D8" w:rsidP="002F5D52">
      <w:pPr>
        <w:spacing w:line="276" w:lineRule="auto"/>
        <w:ind w:firstLine="709"/>
        <w:jc w:val="both"/>
        <w:rPr>
          <w:sz w:val="26"/>
          <w:szCs w:val="26"/>
        </w:rPr>
      </w:pPr>
      <w:r>
        <w:rPr>
          <w:rFonts w:cs="Calibri"/>
          <w:sz w:val="26"/>
          <w:szCs w:val="26"/>
        </w:rPr>
        <w:lastRenderedPageBreak/>
        <w:t>2.7</w:t>
      </w:r>
      <w:r w:rsidR="00874554">
        <w:rPr>
          <w:rFonts w:cs="Calibri"/>
          <w:sz w:val="26"/>
          <w:szCs w:val="26"/>
        </w:rPr>
        <w:t>.</w:t>
      </w:r>
      <w:r w:rsidR="000E48EF">
        <w:rPr>
          <w:rFonts w:cs="Calibri"/>
          <w:sz w:val="26"/>
          <w:szCs w:val="26"/>
        </w:rPr>
        <w:t xml:space="preserve"> </w:t>
      </w:r>
      <w:proofErr w:type="gramStart"/>
      <w:r w:rsidR="00874554">
        <w:rPr>
          <w:sz w:val="26"/>
          <w:szCs w:val="26"/>
        </w:rPr>
        <w:t>Лицам, имеющим одновременно право на ежемесячную доплату к пенсии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w:t>
      </w:r>
      <w:r w:rsidR="000E48EF">
        <w:rPr>
          <w:sz w:val="26"/>
          <w:szCs w:val="26"/>
        </w:rPr>
        <w:t xml:space="preserve"> </w:t>
      </w:r>
      <w:r w:rsidR="00874554">
        <w:rPr>
          <w:sz w:val="26"/>
          <w:szCs w:val="26"/>
        </w:rPr>
        <w:t>Российской Федерации и Правительства Российской Федерации, а также пенсию за выслугу лет (ежемесячную доплату к</w:t>
      </w:r>
      <w:proofErr w:type="gramEnd"/>
      <w:r w:rsidR="000E48EF">
        <w:rPr>
          <w:sz w:val="26"/>
          <w:szCs w:val="26"/>
        </w:rPr>
        <w:t xml:space="preserve"> </w:t>
      </w:r>
      <w:proofErr w:type="gramStart"/>
      <w:r w:rsidR="00874554">
        <w:rPr>
          <w:sz w:val="26"/>
          <w:szCs w:val="26"/>
        </w:rPr>
        <w:t>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w:t>
      </w:r>
      <w:r w:rsidR="000E48EF">
        <w:rPr>
          <w:sz w:val="26"/>
          <w:szCs w:val="26"/>
        </w:rPr>
        <w:t xml:space="preserve"> </w:t>
      </w:r>
      <w:r w:rsidR="00874554">
        <w:rPr>
          <w:sz w:val="26"/>
          <w:szCs w:val="26"/>
        </w:rPr>
        <w:t>Удмуртской Республики, государственных должностей иных субъектов Российской Федерации или муниципальных должностей в связи с прохождением государственной гражданской службы Удмуртской</w:t>
      </w:r>
      <w:proofErr w:type="gramEnd"/>
      <w:r w:rsidR="00874554">
        <w:rPr>
          <w:sz w:val="26"/>
          <w:szCs w:val="26"/>
        </w:rPr>
        <w:t xml:space="preserve"> Республики, государственной гражданской службы иных субъектов</w:t>
      </w:r>
      <w:r w:rsidR="000E48EF">
        <w:rPr>
          <w:sz w:val="26"/>
          <w:szCs w:val="26"/>
        </w:rPr>
        <w:t xml:space="preserve"> </w:t>
      </w:r>
      <w:r w:rsidR="00874554">
        <w:rPr>
          <w:sz w:val="26"/>
          <w:szCs w:val="26"/>
        </w:rPr>
        <w:t>Российской Федерации или муниципальной службы, назначается ежемесячная доплата к пенсии за выслугу лет в соответствии с настоящим Положением или одна из иных указанных выплат по их выбору.</w:t>
      </w:r>
    </w:p>
    <w:p w:rsidR="00874554" w:rsidRDefault="00874554" w:rsidP="002F5D52">
      <w:pPr>
        <w:spacing w:line="276" w:lineRule="auto"/>
        <w:ind w:firstLine="709"/>
        <w:jc w:val="both"/>
        <w:rPr>
          <w:sz w:val="26"/>
          <w:szCs w:val="26"/>
        </w:rPr>
      </w:pPr>
      <w:r>
        <w:rPr>
          <w:sz w:val="26"/>
          <w:szCs w:val="26"/>
        </w:rPr>
        <w:t>2.</w:t>
      </w:r>
      <w:r w:rsidR="00DA46D8">
        <w:rPr>
          <w:sz w:val="26"/>
          <w:szCs w:val="26"/>
        </w:rPr>
        <w:t>8.</w:t>
      </w:r>
      <w:r>
        <w:rPr>
          <w:sz w:val="26"/>
          <w:szCs w:val="26"/>
        </w:rPr>
        <w:t xml:space="preserve"> </w:t>
      </w:r>
      <w:r w:rsidRPr="003F39FF">
        <w:rPr>
          <w:sz w:val="26"/>
          <w:szCs w:val="26"/>
        </w:rPr>
        <w:t xml:space="preserve">В случае если </w:t>
      </w:r>
      <w:r>
        <w:rPr>
          <w:sz w:val="26"/>
          <w:szCs w:val="26"/>
        </w:rPr>
        <w:t>лицу, замещавшему муниципальную должность,</w:t>
      </w:r>
      <w:r w:rsidRPr="003F39FF">
        <w:rPr>
          <w:sz w:val="26"/>
          <w:szCs w:val="26"/>
        </w:rPr>
        <w:t xml:space="preserve"> назначены две пенсии, то при определении размера ежемесячной доплаты учитывается сумма двух пенсий.</w:t>
      </w:r>
    </w:p>
    <w:p w:rsidR="004F1020" w:rsidRDefault="004F1020" w:rsidP="004F1020">
      <w:pPr>
        <w:spacing w:line="276" w:lineRule="auto"/>
        <w:ind w:firstLine="540"/>
        <w:jc w:val="center"/>
        <w:rPr>
          <w:b/>
          <w:sz w:val="26"/>
          <w:szCs w:val="26"/>
        </w:rPr>
      </w:pPr>
      <w:r>
        <w:rPr>
          <w:b/>
          <w:sz w:val="26"/>
          <w:szCs w:val="26"/>
        </w:rPr>
        <w:t xml:space="preserve">3. </w:t>
      </w:r>
      <w:r w:rsidR="00BE3588">
        <w:rPr>
          <w:b/>
          <w:sz w:val="26"/>
          <w:szCs w:val="26"/>
        </w:rPr>
        <w:t>Порядок обращения за ежемесячной доплатой</w:t>
      </w:r>
    </w:p>
    <w:p w:rsidR="0095094B" w:rsidRPr="004F1020" w:rsidRDefault="0095094B" w:rsidP="004F1020">
      <w:pPr>
        <w:spacing w:line="276" w:lineRule="auto"/>
        <w:ind w:firstLine="540"/>
        <w:jc w:val="center"/>
        <w:rPr>
          <w:b/>
          <w:sz w:val="26"/>
          <w:szCs w:val="26"/>
        </w:rPr>
      </w:pPr>
    </w:p>
    <w:p w:rsidR="00874554" w:rsidRDefault="00BE3588" w:rsidP="002F5D52">
      <w:pPr>
        <w:spacing w:line="276" w:lineRule="auto"/>
        <w:ind w:firstLine="709"/>
        <w:jc w:val="both"/>
        <w:rPr>
          <w:sz w:val="26"/>
          <w:szCs w:val="26"/>
        </w:rPr>
      </w:pPr>
      <w:r>
        <w:rPr>
          <w:sz w:val="26"/>
          <w:szCs w:val="26"/>
        </w:rPr>
        <w:t>3.1</w:t>
      </w:r>
      <w:r w:rsidR="00874554">
        <w:rPr>
          <w:sz w:val="26"/>
          <w:szCs w:val="26"/>
        </w:rPr>
        <w:t xml:space="preserve">. </w:t>
      </w:r>
      <w:r w:rsidR="00EC3DC6">
        <w:rPr>
          <w:sz w:val="26"/>
          <w:szCs w:val="26"/>
        </w:rPr>
        <w:t xml:space="preserve">Лица, </w:t>
      </w:r>
      <w:r w:rsidR="0035656B">
        <w:rPr>
          <w:sz w:val="26"/>
          <w:szCs w:val="26"/>
        </w:rPr>
        <w:t>замещавшие муниципальную должность и претендующие</w:t>
      </w:r>
      <w:r w:rsidR="00EC3DC6">
        <w:rPr>
          <w:sz w:val="26"/>
          <w:szCs w:val="26"/>
        </w:rPr>
        <w:t xml:space="preserve"> на ежемесячную доплату к страховой пенсии</w:t>
      </w:r>
      <w:r w:rsidR="0035656B">
        <w:rPr>
          <w:sz w:val="26"/>
          <w:szCs w:val="26"/>
        </w:rPr>
        <w:t>,</w:t>
      </w:r>
      <w:r w:rsidR="00EC3DC6">
        <w:rPr>
          <w:sz w:val="26"/>
          <w:szCs w:val="26"/>
        </w:rPr>
        <w:t xml:space="preserve"> подают</w:t>
      </w:r>
      <w:r w:rsidR="0035656B">
        <w:rPr>
          <w:sz w:val="26"/>
          <w:szCs w:val="26"/>
        </w:rPr>
        <w:t xml:space="preserve"> в структурное подразделение Администрации муниципального образования «Муниципальный округ Киясовский район Удмуртской Республики», ответственное за ведение кадрового делопроизводства (далее – кадровая служба)</w:t>
      </w:r>
      <w:r w:rsidR="00125425">
        <w:rPr>
          <w:sz w:val="26"/>
          <w:szCs w:val="26"/>
        </w:rPr>
        <w:t>,</w:t>
      </w:r>
      <w:r w:rsidR="00EC3DC6">
        <w:rPr>
          <w:sz w:val="26"/>
          <w:szCs w:val="26"/>
        </w:rPr>
        <w:t xml:space="preserve"> </w:t>
      </w:r>
      <w:r w:rsidR="008460FB">
        <w:rPr>
          <w:sz w:val="26"/>
          <w:szCs w:val="26"/>
        </w:rPr>
        <w:t>з</w:t>
      </w:r>
      <w:r>
        <w:rPr>
          <w:sz w:val="26"/>
          <w:szCs w:val="26"/>
        </w:rPr>
        <w:t xml:space="preserve">аявление об </w:t>
      </w:r>
      <w:r w:rsidR="00874554" w:rsidRPr="003F39FF">
        <w:rPr>
          <w:sz w:val="26"/>
          <w:szCs w:val="26"/>
        </w:rPr>
        <w:t>установлен</w:t>
      </w:r>
      <w:r w:rsidR="00874554">
        <w:rPr>
          <w:sz w:val="26"/>
          <w:szCs w:val="26"/>
        </w:rPr>
        <w:t>ии ежемесячной доплаты к пенсии, оформленное</w:t>
      </w:r>
      <w:r w:rsidR="00FC5A5F">
        <w:rPr>
          <w:sz w:val="26"/>
          <w:szCs w:val="26"/>
        </w:rPr>
        <w:t xml:space="preserve"> по форме</w:t>
      </w:r>
      <w:r w:rsidR="00874554">
        <w:rPr>
          <w:sz w:val="26"/>
          <w:szCs w:val="26"/>
        </w:rPr>
        <w:t xml:space="preserve"> согласно</w:t>
      </w:r>
      <w:r w:rsidR="000633D3">
        <w:rPr>
          <w:sz w:val="26"/>
          <w:szCs w:val="26"/>
        </w:rPr>
        <w:t xml:space="preserve"> </w:t>
      </w:r>
      <w:r w:rsidR="00FC5A5F" w:rsidRPr="0095094B">
        <w:rPr>
          <w:sz w:val="26"/>
          <w:szCs w:val="26"/>
        </w:rPr>
        <w:t>Приложению</w:t>
      </w:r>
      <w:r w:rsidR="0095094B">
        <w:rPr>
          <w:sz w:val="26"/>
          <w:szCs w:val="26"/>
        </w:rPr>
        <w:t xml:space="preserve"> №</w:t>
      </w:r>
      <w:r w:rsidR="00FC5A5F" w:rsidRPr="0095094B">
        <w:rPr>
          <w:sz w:val="26"/>
          <w:szCs w:val="26"/>
        </w:rPr>
        <w:t xml:space="preserve"> 1</w:t>
      </w:r>
      <w:r w:rsidR="00FC5A5F">
        <w:rPr>
          <w:sz w:val="26"/>
          <w:szCs w:val="26"/>
        </w:rPr>
        <w:t xml:space="preserve"> к настоящему Положению.</w:t>
      </w:r>
    </w:p>
    <w:p w:rsidR="00FC5A5F" w:rsidRDefault="00FC5A5F" w:rsidP="002F5D52">
      <w:pPr>
        <w:spacing w:line="276" w:lineRule="auto"/>
        <w:ind w:firstLine="709"/>
        <w:jc w:val="both"/>
        <w:rPr>
          <w:sz w:val="26"/>
          <w:szCs w:val="26"/>
        </w:rPr>
      </w:pPr>
      <w:r>
        <w:rPr>
          <w:sz w:val="26"/>
          <w:szCs w:val="26"/>
        </w:rPr>
        <w:t>В случае реорганизации или ликвидации органа местного самоуправлен</w:t>
      </w:r>
      <w:r w:rsidR="00E6457B">
        <w:rPr>
          <w:sz w:val="26"/>
          <w:szCs w:val="26"/>
        </w:rPr>
        <w:t>ия муниципального образования «М</w:t>
      </w:r>
      <w:r>
        <w:rPr>
          <w:sz w:val="26"/>
          <w:szCs w:val="26"/>
        </w:rPr>
        <w:t>униципальный округ Киясовский район Удмуртской Республики» заявление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w:t>
      </w:r>
    </w:p>
    <w:p w:rsidR="00FC5A5F" w:rsidRDefault="008460FB" w:rsidP="002F5D52">
      <w:pPr>
        <w:spacing w:line="276" w:lineRule="auto"/>
        <w:ind w:firstLine="709"/>
        <w:jc w:val="both"/>
        <w:rPr>
          <w:sz w:val="26"/>
          <w:szCs w:val="26"/>
        </w:rPr>
      </w:pPr>
      <w:r>
        <w:rPr>
          <w:sz w:val="26"/>
          <w:szCs w:val="26"/>
        </w:rPr>
        <w:t>3.2</w:t>
      </w:r>
      <w:r w:rsidR="00FC5A5F">
        <w:rPr>
          <w:sz w:val="26"/>
          <w:szCs w:val="26"/>
        </w:rPr>
        <w:t>.</w:t>
      </w:r>
      <w:r w:rsidR="008C030B">
        <w:rPr>
          <w:sz w:val="26"/>
          <w:szCs w:val="26"/>
        </w:rPr>
        <w:t xml:space="preserve"> </w:t>
      </w:r>
      <w:r w:rsidR="00FC5A5F">
        <w:rPr>
          <w:sz w:val="26"/>
          <w:szCs w:val="26"/>
        </w:rPr>
        <w:t>К заявлению об установлении ежемесячной доплаты к пенсии прилагаются:</w:t>
      </w:r>
    </w:p>
    <w:p w:rsidR="00FC5A5F" w:rsidRDefault="006C34EA" w:rsidP="002F5D52">
      <w:pPr>
        <w:spacing w:line="276" w:lineRule="auto"/>
        <w:ind w:firstLine="709"/>
        <w:jc w:val="both"/>
        <w:rPr>
          <w:sz w:val="26"/>
          <w:szCs w:val="26"/>
        </w:rPr>
      </w:pPr>
      <w:proofErr w:type="gramStart"/>
      <w:r>
        <w:rPr>
          <w:sz w:val="26"/>
          <w:szCs w:val="26"/>
        </w:rPr>
        <w:t xml:space="preserve">- </w:t>
      </w:r>
      <w:r w:rsidR="00B44E2B">
        <w:rPr>
          <w:sz w:val="26"/>
          <w:szCs w:val="26"/>
        </w:rPr>
        <w:t xml:space="preserve">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а при </w:t>
      </w:r>
      <w:r w:rsidR="00B44E2B">
        <w:rPr>
          <w:sz w:val="26"/>
          <w:szCs w:val="26"/>
        </w:rPr>
        <w:lastRenderedPageBreak/>
        <w:t>направлении по почте – копия документа, указанного в настоящем пункте, заверенная в установленном законодательством Российской Федерации;</w:t>
      </w:r>
      <w:proofErr w:type="gramEnd"/>
    </w:p>
    <w:p w:rsidR="00537F85" w:rsidRDefault="00537F85" w:rsidP="002F5D52">
      <w:pPr>
        <w:spacing w:line="276" w:lineRule="auto"/>
        <w:ind w:firstLine="709"/>
        <w:jc w:val="both"/>
        <w:rPr>
          <w:sz w:val="26"/>
          <w:szCs w:val="26"/>
        </w:rPr>
      </w:pPr>
      <w:r>
        <w:rPr>
          <w:sz w:val="26"/>
          <w:szCs w:val="26"/>
        </w:rPr>
        <w:t>- документы, подтверждающие периоды замещения выборной муниципальной должности (копия трудовой книжки, архивные справки, справки, выданные в установленном порядке органами местного самоуправления и другие документы, подтверждающие периоды замещения выборной муниципальной должности);</w:t>
      </w:r>
    </w:p>
    <w:p w:rsidR="008C030B" w:rsidRDefault="0026162A" w:rsidP="002F5D52">
      <w:pPr>
        <w:spacing w:line="276" w:lineRule="auto"/>
        <w:ind w:firstLine="709"/>
        <w:jc w:val="both"/>
        <w:rPr>
          <w:sz w:val="26"/>
          <w:szCs w:val="26"/>
        </w:rPr>
      </w:pPr>
      <w:r>
        <w:rPr>
          <w:sz w:val="26"/>
          <w:szCs w:val="26"/>
        </w:rPr>
        <w:t xml:space="preserve">- справка органа, осуществляющего пенсионное обеспечение, о назначенной (досрочно оформленной) пенсии по старости (инвалидности) с указанием федерального закона, в соответствии с которым она назначена, и размера назначенной пенсии, </w:t>
      </w:r>
      <w:r w:rsidR="00CA061E">
        <w:rPr>
          <w:sz w:val="26"/>
          <w:szCs w:val="26"/>
        </w:rPr>
        <w:t xml:space="preserve">датированная месяцем увольнения. </w:t>
      </w:r>
    </w:p>
    <w:p w:rsidR="0026162A" w:rsidRDefault="00CA061E" w:rsidP="002F5D52">
      <w:pPr>
        <w:spacing w:line="276" w:lineRule="auto"/>
        <w:ind w:firstLine="709"/>
        <w:jc w:val="both"/>
        <w:rPr>
          <w:sz w:val="26"/>
          <w:szCs w:val="26"/>
        </w:rPr>
      </w:pPr>
      <w:proofErr w:type="gramStart"/>
      <w:r>
        <w:rPr>
          <w:sz w:val="26"/>
          <w:szCs w:val="26"/>
        </w:rPr>
        <w:t>Документы (их копии или сведения, содержащиеся в них), предусмотренные данным подпунктом, не представленные гражданином самостоятельно, запрашиваются кадровой службой путем направления межведомственных запросов в территориальный орган Пенсионного фонда Российской Федерации о предоставлении справки, подтверждающей назначение страховой пенсии по старости (инвалидности) либо пенсии, досрочно оформленной в соответствии с Законом Российской Федерации от 19 апреля 1991 года № 1032-1 «О занятости населения в Российской</w:t>
      </w:r>
      <w:proofErr w:type="gramEnd"/>
      <w:r>
        <w:rPr>
          <w:sz w:val="26"/>
          <w:szCs w:val="26"/>
        </w:rPr>
        <w:t xml:space="preserve"> Федерации».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заявителю пенсии, указывается гражданином в заявлении.</w:t>
      </w:r>
    </w:p>
    <w:p w:rsidR="008C030B" w:rsidRDefault="008C030B" w:rsidP="002F5D52">
      <w:pPr>
        <w:spacing w:line="276" w:lineRule="auto"/>
        <w:ind w:firstLine="709"/>
        <w:jc w:val="both"/>
        <w:rPr>
          <w:sz w:val="26"/>
          <w:szCs w:val="26"/>
        </w:rPr>
      </w:pPr>
      <w:r>
        <w:rPr>
          <w:sz w:val="26"/>
          <w:szCs w:val="26"/>
        </w:rPr>
        <w:t xml:space="preserve">- </w:t>
      </w:r>
      <w:r w:rsidR="00873609">
        <w:rPr>
          <w:sz w:val="26"/>
          <w:szCs w:val="26"/>
        </w:rPr>
        <w:t xml:space="preserve">согласие на обработку персональных данных по форме, предусмотренной </w:t>
      </w:r>
      <w:r w:rsidR="00873609" w:rsidRPr="0095094B">
        <w:rPr>
          <w:sz w:val="26"/>
          <w:szCs w:val="26"/>
        </w:rPr>
        <w:t>Приложением</w:t>
      </w:r>
      <w:r w:rsidR="0095094B">
        <w:rPr>
          <w:sz w:val="26"/>
          <w:szCs w:val="26"/>
        </w:rPr>
        <w:t xml:space="preserve"> №</w:t>
      </w:r>
      <w:r w:rsidR="00873609" w:rsidRPr="0095094B">
        <w:rPr>
          <w:sz w:val="26"/>
          <w:szCs w:val="26"/>
        </w:rPr>
        <w:t xml:space="preserve"> 2</w:t>
      </w:r>
      <w:r w:rsidR="00873609">
        <w:rPr>
          <w:sz w:val="26"/>
          <w:szCs w:val="26"/>
        </w:rPr>
        <w:t xml:space="preserve"> к настоящему Положению.</w:t>
      </w:r>
    </w:p>
    <w:p w:rsidR="00216CC1" w:rsidRDefault="0094263D" w:rsidP="002F5D52">
      <w:pPr>
        <w:spacing w:line="276" w:lineRule="auto"/>
        <w:ind w:firstLine="709"/>
        <w:jc w:val="both"/>
        <w:rPr>
          <w:sz w:val="26"/>
          <w:szCs w:val="26"/>
        </w:rPr>
      </w:pPr>
      <w:r>
        <w:rPr>
          <w:sz w:val="26"/>
          <w:szCs w:val="26"/>
        </w:rPr>
        <w:t xml:space="preserve">15. </w:t>
      </w:r>
      <w:proofErr w:type="gramStart"/>
      <w:r>
        <w:rPr>
          <w:sz w:val="26"/>
          <w:szCs w:val="26"/>
        </w:rPr>
        <w:t>Лица, указанные в пунктах 1.2 – 1.4 раздела 1</w:t>
      </w:r>
      <w:r w:rsidR="00216CC1">
        <w:rPr>
          <w:sz w:val="26"/>
          <w:szCs w:val="26"/>
        </w:rPr>
        <w:t xml:space="preserve"> настоящего Положения, могут обращаться за ежемесячной доплатой к пенсии в любое время после возникновения права на нее и назначения страховой пенсии по старости (инвалидности) либо досрочно </w:t>
      </w:r>
      <w:r w:rsidR="005F7252">
        <w:rPr>
          <w:sz w:val="26"/>
          <w:szCs w:val="26"/>
        </w:rPr>
        <w:t>оформленной</w:t>
      </w:r>
      <w:r w:rsidR="00216CC1">
        <w:rPr>
          <w:sz w:val="26"/>
          <w:szCs w:val="26"/>
        </w:rPr>
        <w:t xml:space="preserve"> в соответствии с Законом Российской Федерации от 19 апреля 1991 года № 1032-1 «О занятости населения в Российской Федерации» без ограничения каким – либо сроком путем подачи</w:t>
      </w:r>
      <w:proofErr w:type="gramEnd"/>
      <w:r w:rsidR="00216CC1">
        <w:rPr>
          <w:sz w:val="26"/>
          <w:szCs w:val="26"/>
        </w:rPr>
        <w:t xml:space="preserve"> соответствующего заявления.</w:t>
      </w:r>
    </w:p>
    <w:p w:rsidR="0095094B" w:rsidRDefault="0095094B" w:rsidP="00C620C2">
      <w:pPr>
        <w:spacing w:line="276" w:lineRule="auto"/>
        <w:ind w:firstLine="540"/>
        <w:jc w:val="both"/>
        <w:rPr>
          <w:sz w:val="26"/>
          <w:szCs w:val="26"/>
        </w:rPr>
      </w:pPr>
    </w:p>
    <w:p w:rsidR="008312E9" w:rsidRPr="008312E9" w:rsidRDefault="008312E9" w:rsidP="008312E9">
      <w:pPr>
        <w:spacing w:line="276" w:lineRule="auto"/>
        <w:ind w:firstLine="540"/>
        <w:jc w:val="center"/>
        <w:rPr>
          <w:b/>
          <w:sz w:val="26"/>
          <w:szCs w:val="26"/>
        </w:rPr>
      </w:pPr>
      <w:r w:rsidRPr="008312E9">
        <w:rPr>
          <w:b/>
          <w:sz w:val="26"/>
          <w:szCs w:val="26"/>
        </w:rPr>
        <w:t>4. Порядок рассмотрения заявления</w:t>
      </w:r>
    </w:p>
    <w:p w:rsidR="008312E9" w:rsidRDefault="008312E9" w:rsidP="008312E9">
      <w:pPr>
        <w:spacing w:line="276" w:lineRule="auto"/>
        <w:ind w:firstLine="540"/>
        <w:jc w:val="center"/>
        <w:rPr>
          <w:b/>
          <w:sz w:val="26"/>
          <w:szCs w:val="26"/>
        </w:rPr>
      </w:pPr>
      <w:r w:rsidRPr="008312E9">
        <w:rPr>
          <w:b/>
          <w:sz w:val="26"/>
          <w:szCs w:val="26"/>
        </w:rPr>
        <w:t xml:space="preserve"> об установлении ежемесячной доплаты к пенсии</w:t>
      </w:r>
    </w:p>
    <w:p w:rsidR="0095094B" w:rsidRPr="008312E9" w:rsidRDefault="0095094B" w:rsidP="008312E9">
      <w:pPr>
        <w:spacing w:line="276" w:lineRule="auto"/>
        <w:ind w:firstLine="540"/>
        <w:jc w:val="center"/>
        <w:rPr>
          <w:b/>
          <w:sz w:val="26"/>
          <w:szCs w:val="26"/>
        </w:rPr>
      </w:pPr>
    </w:p>
    <w:p w:rsidR="0026162A" w:rsidRDefault="008312E9" w:rsidP="002F5D52">
      <w:pPr>
        <w:spacing w:line="276" w:lineRule="auto"/>
        <w:ind w:firstLine="709"/>
        <w:jc w:val="both"/>
        <w:rPr>
          <w:sz w:val="26"/>
          <w:szCs w:val="26"/>
        </w:rPr>
      </w:pPr>
      <w:r>
        <w:rPr>
          <w:sz w:val="26"/>
          <w:szCs w:val="26"/>
        </w:rPr>
        <w:t>4.1</w:t>
      </w:r>
      <w:r w:rsidR="00CA061E">
        <w:rPr>
          <w:sz w:val="26"/>
          <w:szCs w:val="26"/>
        </w:rPr>
        <w:t xml:space="preserve">. </w:t>
      </w:r>
      <w:r w:rsidR="00216CC1">
        <w:rPr>
          <w:sz w:val="26"/>
          <w:szCs w:val="26"/>
        </w:rPr>
        <w:t>Заявление об установлении ежемесячной доплаты к пенсии регистрируется кадровой службой в день подачи заявления (получения его по почте).</w:t>
      </w:r>
    </w:p>
    <w:p w:rsidR="00661871" w:rsidRDefault="000960F2" w:rsidP="002F5D52">
      <w:pPr>
        <w:spacing w:line="276" w:lineRule="auto"/>
        <w:ind w:firstLine="709"/>
        <w:jc w:val="both"/>
        <w:rPr>
          <w:sz w:val="26"/>
          <w:szCs w:val="26"/>
        </w:rPr>
      </w:pPr>
      <w:r>
        <w:rPr>
          <w:sz w:val="26"/>
          <w:szCs w:val="26"/>
        </w:rPr>
        <w:t>4.2</w:t>
      </w:r>
      <w:r w:rsidR="00661871">
        <w:rPr>
          <w:sz w:val="26"/>
          <w:szCs w:val="26"/>
        </w:rPr>
        <w:t>. Заявление и документы (копии докумен</w:t>
      </w:r>
      <w:r w:rsidR="00310708">
        <w:rPr>
          <w:sz w:val="26"/>
          <w:szCs w:val="26"/>
        </w:rPr>
        <w:t xml:space="preserve">тов), предусмотренные пунктом </w:t>
      </w:r>
      <w:r>
        <w:rPr>
          <w:sz w:val="26"/>
          <w:szCs w:val="26"/>
        </w:rPr>
        <w:t>3.2. раздела 3</w:t>
      </w:r>
      <w:r w:rsidR="00661871">
        <w:rPr>
          <w:sz w:val="26"/>
          <w:szCs w:val="26"/>
        </w:rPr>
        <w:t xml:space="preserve"> настоящего Положения</w:t>
      </w:r>
      <w:r w:rsidR="00310708">
        <w:rPr>
          <w:sz w:val="26"/>
          <w:szCs w:val="26"/>
        </w:rPr>
        <w:t>, могут быть представлены непосредственно</w:t>
      </w:r>
      <w:r>
        <w:rPr>
          <w:sz w:val="26"/>
          <w:szCs w:val="26"/>
        </w:rPr>
        <w:t xml:space="preserve"> гражданином, е</w:t>
      </w:r>
      <w:r w:rsidR="002474EA">
        <w:rPr>
          <w:sz w:val="26"/>
          <w:szCs w:val="26"/>
        </w:rPr>
        <w:t>го представителем или направлены по почте.</w:t>
      </w:r>
    </w:p>
    <w:p w:rsidR="002474EA" w:rsidRDefault="002474EA" w:rsidP="002F5D52">
      <w:pPr>
        <w:spacing w:line="276" w:lineRule="auto"/>
        <w:ind w:firstLine="709"/>
        <w:jc w:val="both"/>
        <w:rPr>
          <w:sz w:val="26"/>
          <w:szCs w:val="26"/>
        </w:rPr>
      </w:pPr>
      <w:r>
        <w:rPr>
          <w:sz w:val="26"/>
          <w:szCs w:val="26"/>
        </w:rPr>
        <w:t>В случае если заявление и приложенные к нему документы подаются представителем гражданина, дополнительно</w:t>
      </w:r>
      <w:r w:rsidR="00B135D1">
        <w:rPr>
          <w:sz w:val="26"/>
          <w:szCs w:val="26"/>
        </w:rPr>
        <w:t xml:space="preserve"> представляется документ, удостоверяющий его личность, а также документ, подтверждающий его полномочия.</w:t>
      </w:r>
    </w:p>
    <w:p w:rsidR="00216CC1" w:rsidRPr="002F5D52" w:rsidRDefault="00A33EF0" w:rsidP="002F5D52">
      <w:pPr>
        <w:spacing w:line="276" w:lineRule="auto"/>
        <w:ind w:firstLine="709"/>
        <w:jc w:val="both"/>
        <w:rPr>
          <w:sz w:val="26"/>
          <w:szCs w:val="26"/>
        </w:rPr>
      </w:pPr>
      <w:r w:rsidRPr="002F5D52">
        <w:rPr>
          <w:sz w:val="26"/>
          <w:szCs w:val="26"/>
        </w:rPr>
        <w:lastRenderedPageBreak/>
        <w:t>4.3</w:t>
      </w:r>
      <w:r w:rsidR="00216CC1" w:rsidRPr="002F5D52">
        <w:rPr>
          <w:sz w:val="26"/>
          <w:szCs w:val="26"/>
        </w:rPr>
        <w:t xml:space="preserve">. В том случае, когда к заявлению об установлении ежемесячной доплаты приложены не все документы, указанные в пункте </w:t>
      </w:r>
      <w:r w:rsidRPr="002F5D52">
        <w:rPr>
          <w:sz w:val="26"/>
          <w:szCs w:val="26"/>
        </w:rPr>
        <w:t>3.2. раздела 3</w:t>
      </w:r>
      <w:r w:rsidR="00216CC1" w:rsidRPr="002F5D52">
        <w:rPr>
          <w:sz w:val="26"/>
          <w:szCs w:val="26"/>
        </w:rPr>
        <w:t xml:space="preserve"> настоящего Положения, кадровая служба отказывает в приеме документов о назначении ежемесячной доплаты к пенсии.</w:t>
      </w:r>
    </w:p>
    <w:p w:rsidR="009419D5" w:rsidRDefault="009419D5" w:rsidP="002F5D52">
      <w:pPr>
        <w:spacing w:line="276" w:lineRule="auto"/>
        <w:ind w:firstLine="709"/>
        <w:jc w:val="both"/>
        <w:rPr>
          <w:sz w:val="26"/>
          <w:szCs w:val="26"/>
        </w:rPr>
      </w:pPr>
      <w:proofErr w:type="gramStart"/>
      <w:r>
        <w:rPr>
          <w:sz w:val="26"/>
          <w:szCs w:val="26"/>
        </w:rPr>
        <w:t xml:space="preserve">Если такие документы будут представлены в кадровую службу не позднее чем через </w:t>
      </w:r>
      <w:r w:rsidR="0031464D">
        <w:rPr>
          <w:sz w:val="26"/>
          <w:szCs w:val="26"/>
        </w:rPr>
        <w:t>три</w:t>
      </w:r>
      <w:r>
        <w:rPr>
          <w:sz w:val="26"/>
          <w:szCs w:val="26"/>
        </w:rPr>
        <w:t xml:space="preserve"> месяц</w:t>
      </w:r>
      <w:r w:rsidR="0031464D">
        <w:rPr>
          <w:sz w:val="26"/>
          <w:szCs w:val="26"/>
        </w:rPr>
        <w:t>а</w:t>
      </w:r>
      <w:r>
        <w:rPr>
          <w:sz w:val="26"/>
          <w:szCs w:val="26"/>
        </w:rPr>
        <w:t xml:space="preserve"> со дня регистрации заявления о назначении ежемесячной доплаты к пенсии либо получения его по почте, то днем обращения гражданина за ежемесячной доплатой к пенсии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roofErr w:type="gramEnd"/>
      <w:r>
        <w:rPr>
          <w:sz w:val="26"/>
          <w:szCs w:val="26"/>
        </w:rPr>
        <w:t xml:space="preserve"> В противном случае днем обращения гражданина за установлением ежемесячной доплаты считается день представления всех необходимых документов в кадровую службу. </w:t>
      </w:r>
    </w:p>
    <w:p w:rsidR="00216CC1" w:rsidRDefault="00A33EF0" w:rsidP="002F5D52">
      <w:pPr>
        <w:spacing w:line="276" w:lineRule="auto"/>
        <w:ind w:firstLine="709"/>
        <w:jc w:val="both"/>
        <w:rPr>
          <w:sz w:val="26"/>
          <w:szCs w:val="26"/>
        </w:rPr>
      </w:pPr>
      <w:r>
        <w:rPr>
          <w:sz w:val="26"/>
          <w:szCs w:val="26"/>
        </w:rPr>
        <w:t>4.4</w:t>
      </w:r>
      <w:r w:rsidR="00115F6E" w:rsidRPr="007F0D1D">
        <w:rPr>
          <w:sz w:val="26"/>
          <w:szCs w:val="26"/>
        </w:rPr>
        <w:t>.</w:t>
      </w:r>
      <w:r w:rsidR="00115F6E">
        <w:rPr>
          <w:sz w:val="26"/>
          <w:szCs w:val="26"/>
        </w:rPr>
        <w:t xml:space="preserve"> Кадрова</w:t>
      </w:r>
      <w:r>
        <w:rPr>
          <w:sz w:val="26"/>
          <w:szCs w:val="26"/>
        </w:rPr>
        <w:t xml:space="preserve">я служба при приеме заявления об установлении </w:t>
      </w:r>
      <w:r w:rsidR="00115F6E">
        <w:rPr>
          <w:sz w:val="26"/>
          <w:szCs w:val="26"/>
        </w:rPr>
        <w:t>ежемесячной доплаты к пенсии</w:t>
      </w:r>
      <w:r w:rsidR="007F0D1D">
        <w:rPr>
          <w:sz w:val="26"/>
          <w:szCs w:val="26"/>
        </w:rPr>
        <w:t>,</w:t>
      </w:r>
      <w:r w:rsidR="00E250C2">
        <w:rPr>
          <w:sz w:val="26"/>
          <w:szCs w:val="26"/>
        </w:rPr>
        <w:t xml:space="preserve"> </w:t>
      </w:r>
      <w:r w:rsidR="007F0D1D">
        <w:rPr>
          <w:sz w:val="26"/>
          <w:szCs w:val="26"/>
        </w:rPr>
        <w:t>а также всех необходимых документов</w:t>
      </w:r>
      <w:r w:rsidR="00115F6E">
        <w:rPr>
          <w:sz w:val="26"/>
          <w:szCs w:val="26"/>
        </w:rPr>
        <w:t xml:space="preserve"> от лица, имеющего право на </w:t>
      </w:r>
      <w:r w:rsidR="007F0D1D">
        <w:rPr>
          <w:sz w:val="26"/>
          <w:szCs w:val="26"/>
        </w:rPr>
        <w:t>её получение, для установления данной доплаты:</w:t>
      </w:r>
    </w:p>
    <w:p w:rsidR="007F0D1D" w:rsidRDefault="00676A26" w:rsidP="002F5D52">
      <w:pPr>
        <w:spacing w:line="276" w:lineRule="auto"/>
        <w:ind w:firstLine="709"/>
        <w:jc w:val="both"/>
        <w:rPr>
          <w:sz w:val="26"/>
          <w:szCs w:val="26"/>
        </w:rPr>
      </w:pPr>
      <w:r>
        <w:rPr>
          <w:sz w:val="26"/>
          <w:szCs w:val="26"/>
        </w:rPr>
        <w:t>1)</w:t>
      </w:r>
      <w:r w:rsidR="007F0D1D">
        <w:rPr>
          <w:sz w:val="26"/>
          <w:szCs w:val="26"/>
        </w:rPr>
        <w:t xml:space="preserve"> проверяет правильность оформления представленных документов;</w:t>
      </w:r>
    </w:p>
    <w:p w:rsidR="007F0D1D" w:rsidRDefault="00676A26" w:rsidP="002F5D52">
      <w:pPr>
        <w:spacing w:line="276" w:lineRule="auto"/>
        <w:ind w:firstLine="709"/>
        <w:jc w:val="both"/>
        <w:rPr>
          <w:sz w:val="26"/>
          <w:szCs w:val="26"/>
        </w:rPr>
      </w:pPr>
      <w:r>
        <w:rPr>
          <w:sz w:val="26"/>
          <w:szCs w:val="26"/>
        </w:rPr>
        <w:t>2)</w:t>
      </w:r>
      <w:r w:rsidR="002659B4">
        <w:rPr>
          <w:sz w:val="26"/>
          <w:szCs w:val="26"/>
        </w:rPr>
        <w:t xml:space="preserve"> </w:t>
      </w:r>
      <w:r w:rsidR="007F0D1D">
        <w:rPr>
          <w:sz w:val="26"/>
          <w:szCs w:val="26"/>
        </w:rPr>
        <w:t>сличает подлинники документов с их копиями, фиксирует выявленные расхождения;</w:t>
      </w:r>
    </w:p>
    <w:p w:rsidR="007F0D1D" w:rsidRDefault="00676A26" w:rsidP="002F5D52">
      <w:pPr>
        <w:spacing w:line="276" w:lineRule="auto"/>
        <w:ind w:firstLine="709"/>
        <w:jc w:val="both"/>
        <w:rPr>
          <w:sz w:val="26"/>
          <w:szCs w:val="26"/>
        </w:rPr>
      </w:pPr>
      <w:r>
        <w:rPr>
          <w:sz w:val="26"/>
          <w:szCs w:val="26"/>
        </w:rPr>
        <w:t>3)</w:t>
      </w:r>
      <w:r w:rsidR="007F0D1D" w:rsidRPr="007F0D1D">
        <w:rPr>
          <w:sz w:val="26"/>
          <w:szCs w:val="26"/>
        </w:rPr>
        <w:t xml:space="preserve"> регистрирует заявление и выдает уведомление, в котором ук</w:t>
      </w:r>
      <w:r w:rsidR="00426E78">
        <w:rPr>
          <w:sz w:val="26"/>
          <w:szCs w:val="26"/>
        </w:rPr>
        <w:t>азывается дата приема заявления и перечень недостающих документов</w:t>
      </w:r>
      <w:r w:rsidR="007F0D1D" w:rsidRPr="007F0D1D">
        <w:rPr>
          <w:sz w:val="26"/>
          <w:szCs w:val="26"/>
        </w:rPr>
        <w:t xml:space="preserve"> </w:t>
      </w:r>
      <w:r w:rsidR="007F0D1D" w:rsidRPr="0095094B">
        <w:rPr>
          <w:sz w:val="26"/>
          <w:szCs w:val="26"/>
        </w:rPr>
        <w:t>(Приложение №</w:t>
      </w:r>
      <w:r w:rsidR="00BD4BEF" w:rsidRPr="0095094B">
        <w:rPr>
          <w:sz w:val="26"/>
          <w:szCs w:val="26"/>
        </w:rPr>
        <w:t xml:space="preserve"> </w:t>
      </w:r>
      <w:r w:rsidRPr="0095094B">
        <w:rPr>
          <w:sz w:val="26"/>
          <w:szCs w:val="26"/>
        </w:rPr>
        <w:t>3</w:t>
      </w:r>
      <w:r w:rsidR="007F0D1D" w:rsidRPr="0095094B">
        <w:rPr>
          <w:sz w:val="26"/>
          <w:szCs w:val="26"/>
        </w:rPr>
        <w:t xml:space="preserve"> настоящего Положения)</w:t>
      </w:r>
      <w:r w:rsidR="00426E78">
        <w:rPr>
          <w:sz w:val="26"/>
          <w:szCs w:val="26"/>
        </w:rPr>
        <w:t>;</w:t>
      </w:r>
    </w:p>
    <w:p w:rsidR="00537F85" w:rsidRDefault="00676A26" w:rsidP="002F5D52">
      <w:pPr>
        <w:spacing w:line="276" w:lineRule="auto"/>
        <w:ind w:firstLine="709"/>
        <w:jc w:val="both"/>
        <w:rPr>
          <w:sz w:val="26"/>
          <w:szCs w:val="26"/>
        </w:rPr>
      </w:pPr>
      <w:r>
        <w:rPr>
          <w:sz w:val="26"/>
          <w:szCs w:val="26"/>
        </w:rPr>
        <w:t>4)</w:t>
      </w:r>
      <w:r w:rsidR="00537F85">
        <w:rPr>
          <w:sz w:val="26"/>
          <w:szCs w:val="26"/>
        </w:rPr>
        <w:t xml:space="preserve"> оказывает содействие лицу, указанному в пункт</w:t>
      </w:r>
      <w:r w:rsidR="0095094B">
        <w:rPr>
          <w:sz w:val="26"/>
          <w:szCs w:val="26"/>
        </w:rPr>
        <w:t>ах</w:t>
      </w:r>
      <w:r w:rsidR="00537F85">
        <w:rPr>
          <w:sz w:val="26"/>
          <w:szCs w:val="26"/>
        </w:rPr>
        <w:t xml:space="preserve"> </w:t>
      </w:r>
      <w:r w:rsidR="0095094B">
        <w:rPr>
          <w:sz w:val="26"/>
          <w:szCs w:val="26"/>
        </w:rPr>
        <w:t>1.2-.1.4 раздела 1</w:t>
      </w:r>
      <w:r w:rsidR="00537F85">
        <w:rPr>
          <w:sz w:val="26"/>
          <w:szCs w:val="26"/>
        </w:rPr>
        <w:t xml:space="preserve"> настоящего Положения, в получении недостающих документов для назначения ежемесячной доплаты к пенсии;</w:t>
      </w:r>
    </w:p>
    <w:p w:rsidR="00537F85" w:rsidRPr="00537F85" w:rsidRDefault="00676A26" w:rsidP="002F5D52">
      <w:pPr>
        <w:spacing w:line="276" w:lineRule="auto"/>
        <w:ind w:firstLine="709"/>
        <w:jc w:val="both"/>
        <w:rPr>
          <w:sz w:val="26"/>
          <w:szCs w:val="26"/>
        </w:rPr>
      </w:pPr>
      <w:r>
        <w:rPr>
          <w:sz w:val="26"/>
          <w:szCs w:val="26"/>
        </w:rPr>
        <w:t>5)</w:t>
      </w:r>
      <w:r w:rsidR="00537F85" w:rsidRPr="00537F85">
        <w:rPr>
          <w:sz w:val="26"/>
          <w:szCs w:val="26"/>
        </w:rPr>
        <w:t xml:space="preserve"> организует оформление справки о размере должностного оклада лица, замещавшего муниципальную должность, для установления ежемесячной доплаты к трудовой пенсии, согласно </w:t>
      </w:r>
      <w:r w:rsidR="00537F85" w:rsidRPr="0095094B">
        <w:rPr>
          <w:sz w:val="26"/>
          <w:szCs w:val="26"/>
        </w:rPr>
        <w:t>Приложению</w:t>
      </w:r>
      <w:r w:rsidR="00152783" w:rsidRPr="0095094B">
        <w:rPr>
          <w:sz w:val="26"/>
          <w:szCs w:val="26"/>
        </w:rPr>
        <w:t xml:space="preserve"> №</w:t>
      </w:r>
      <w:r w:rsidR="00537F85" w:rsidRPr="0095094B">
        <w:rPr>
          <w:sz w:val="26"/>
          <w:szCs w:val="26"/>
        </w:rPr>
        <w:t xml:space="preserve"> </w:t>
      </w:r>
      <w:r w:rsidRPr="0095094B">
        <w:rPr>
          <w:sz w:val="26"/>
          <w:szCs w:val="26"/>
        </w:rPr>
        <w:t>4</w:t>
      </w:r>
      <w:r w:rsidR="00D222B8">
        <w:rPr>
          <w:sz w:val="26"/>
          <w:szCs w:val="26"/>
        </w:rPr>
        <w:t xml:space="preserve"> к настоящему Положению</w:t>
      </w:r>
      <w:r w:rsidR="00537F85" w:rsidRPr="00537F85">
        <w:rPr>
          <w:sz w:val="26"/>
          <w:szCs w:val="26"/>
        </w:rPr>
        <w:t xml:space="preserve"> путем направления запроса в муниципально</w:t>
      </w:r>
      <w:r w:rsidR="00537F85">
        <w:rPr>
          <w:sz w:val="26"/>
          <w:szCs w:val="26"/>
        </w:rPr>
        <w:t>е</w:t>
      </w:r>
      <w:r w:rsidR="00537F85" w:rsidRPr="00537F85">
        <w:rPr>
          <w:sz w:val="26"/>
          <w:szCs w:val="26"/>
        </w:rPr>
        <w:t xml:space="preserve"> казённо</w:t>
      </w:r>
      <w:r w:rsidR="00537F85">
        <w:rPr>
          <w:sz w:val="26"/>
          <w:szCs w:val="26"/>
        </w:rPr>
        <w:t>е</w:t>
      </w:r>
      <w:r w:rsidR="00537F85" w:rsidRPr="00537F85">
        <w:rPr>
          <w:sz w:val="26"/>
          <w:szCs w:val="26"/>
        </w:rPr>
        <w:t xml:space="preserve"> учреждени</w:t>
      </w:r>
      <w:r w:rsidR="00537F85">
        <w:rPr>
          <w:sz w:val="26"/>
          <w:szCs w:val="26"/>
        </w:rPr>
        <w:t>е</w:t>
      </w:r>
      <w:r w:rsidR="00537F85" w:rsidRPr="00537F85">
        <w:rPr>
          <w:sz w:val="26"/>
          <w:szCs w:val="26"/>
        </w:rPr>
        <w:t xml:space="preserve"> «Централизованная бухгалтерия муниципального образования «Муниципальный округ Киясовский район </w:t>
      </w:r>
    </w:p>
    <w:p w:rsidR="002659B4" w:rsidRDefault="00537F85" w:rsidP="002F5D52">
      <w:pPr>
        <w:spacing w:line="276" w:lineRule="auto"/>
        <w:ind w:firstLine="709"/>
        <w:jc w:val="both"/>
        <w:rPr>
          <w:sz w:val="26"/>
          <w:szCs w:val="26"/>
        </w:rPr>
      </w:pPr>
      <w:r w:rsidRPr="00537F85">
        <w:rPr>
          <w:sz w:val="26"/>
          <w:szCs w:val="26"/>
        </w:rPr>
        <w:t>Удмуртской Республики»</w:t>
      </w:r>
      <w:r>
        <w:rPr>
          <w:sz w:val="26"/>
          <w:szCs w:val="26"/>
        </w:rPr>
        <w:t xml:space="preserve"> (далее – централизованная бухгалтерия) для ее подготовки.</w:t>
      </w:r>
    </w:p>
    <w:p w:rsidR="00537F85" w:rsidRDefault="00B73658" w:rsidP="002F5D52">
      <w:pPr>
        <w:spacing w:line="276" w:lineRule="auto"/>
        <w:ind w:firstLine="709"/>
        <w:jc w:val="both"/>
        <w:rPr>
          <w:sz w:val="26"/>
          <w:szCs w:val="26"/>
        </w:rPr>
      </w:pPr>
      <w:r>
        <w:rPr>
          <w:sz w:val="26"/>
          <w:szCs w:val="26"/>
        </w:rPr>
        <w:t>6)</w:t>
      </w:r>
      <w:r w:rsidR="00537F85" w:rsidRPr="00537F85">
        <w:rPr>
          <w:sz w:val="26"/>
          <w:szCs w:val="26"/>
        </w:rPr>
        <w:t xml:space="preserve"> оформляет справку о периодах замещения муниципальных должностей, дающих право на ежемесяч</w:t>
      </w:r>
      <w:r w:rsidR="00537F85">
        <w:rPr>
          <w:sz w:val="26"/>
          <w:szCs w:val="26"/>
        </w:rPr>
        <w:t xml:space="preserve">ную доплату к страховой пенсии </w:t>
      </w:r>
      <w:r w:rsidR="00537F85" w:rsidRPr="00537F85">
        <w:rPr>
          <w:sz w:val="26"/>
          <w:szCs w:val="26"/>
        </w:rPr>
        <w:t xml:space="preserve">согласно </w:t>
      </w:r>
      <w:r w:rsidR="00537F85" w:rsidRPr="0095094B">
        <w:rPr>
          <w:sz w:val="26"/>
          <w:szCs w:val="26"/>
        </w:rPr>
        <w:t>Приложению</w:t>
      </w:r>
      <w:r w:rsidR="00152783" w:rsidRPr="0095094B">
        <w:rPr>
          <w:sz w:val="26"/>
          <w:szCs w:val="26"/>
        </w:rPr>
        <w:t xml:space="preserve"> №</w:t>
      </w:r>
      <w:r w:rsidR="00537F85" w:rsidRPr="0095094B">
        <w:rPr>
          <w:sz w:val="26"/>
          <w:szCs w:val="26"/>
        </w:rPr>
        <w:t xml:space="preserve"> </w:t>
      </w:r>
      <w:r w:rsidRPr="0095094B">
        <w:rPr>
          <w:sz w:val="26"/>
          <w:szCs w:val="26"/>
        </w:rPr>
        <w:t xml:space="preserve">5 </w:t>
      </w:r>
      <w:r w:rsidR="00537F85" w:rsidRPr="00537F85">
        <w:rPr>
          <w:sz w:val="26"/>
          <w:szCs w:val="26"/>
        </w:rPr>
        <w:t>к настоящему Положению;</w:t>
      </w:r>
    </w:p>
    <w:p w:rsidR="002659B4" w:rsidRDefault="00B73658" w:rsidP="002F5D52">
      <w:pPr>
        <w:spacing w:line="276" w:lineRule="auto"/>
        <w:ind w:firstLine="709"/>
        <w:jc w:val="both"/>
        <w:rPr>
          <w:sz w:val="26"/>
          <w:szCs w:val="26"/>
        </w:rPr>
      </w:pPr>
      <w:r>
        <w:rPr>
          <w:sz w:val="26"/>
          <w:szCs w:val="26"/>
        </w:rPr>
        <w:t>7)</w:t>
      </w:r>
      <w:r w:rsidR="002659B4">
        <w:rPr>
          <w:sz w:val="26"/>
          <w:szCs w:val="26"/>
        </w:rPr>
        <w:t xml:space="preserve"> готовит проект постановления органа местного самоуправления об установлении ежемесячной доплаты к пенсии</w:t>
      </w:r>
      <w:r w:rsidR="003303E5">
        <w:rPr>
          <w:sz w:val="26"/>
          <w:szCs w:val="26"/>
        </w:rPr>
        <w:t xml:space="preserve"> </w:t>
      </w:r>
      <w:r w:rsidR="00774408" w:rsidRPr="0095094B">
        <w:rPr>
          <w:sz w:val="26"/>
          <w:szCs w:val="26"/>
        </w:rPr>
        <w:t>(Приложение</w:t>
      </w:r>
      <w:r w:rsidR="00152783" w:rsidRPr="0095094B">
        <w:rPr>
          <w:sz w:val="26"/>
          <w:szCs w:val="26"/>
        </w:rPr>
        <w:t xml:space="preserve"> №</w:t>
      </w:r>
      <w:r w:rsidRPr="0095094B">
        <w:rPr>
          <w:sz w:val="26"/>
          <w:szCs w:val="26"/>
        </w:rPr>
        <w:t xml:space="preserve"> 6</w:t>
      </w:r>
      <w:r w:rsidR="00600F95" w:rsidRPr="0095094B">
        <w:rPr>
          <w:sz w:val="26"/>
          <w:szCs w:val="26"/>
        </w:rPr>
        <w:t xml:space="preserve"> к настоящему Положению</w:t>
      </w:r>
      <w:r w:rsidR="00774408" w:rsidRPr="0095094B">
        <w:rPr>
          <w:sz w:val="26"/>
          <w:szCs w:val="26"/>
        </w:rPr>
        <w:t>)</w:t>
      </w:r>
      <w:r w:rsidR="002659B4" w:rsidRPr="0095094B">
        <w:rPr>
          <w:sz w:val="26"/>
          <w:szCs w:val="26"/>
        </w:rPr>
        <w:t>,</w:t>
      </w:r>
      <w:r w:rsidR="002659B4">
        <w:rPr>
          <w:sz w:val="26"/>
          <w:szCs w:val="26"/>
        </w:rPr>
        <w:t xml:space="preserve"> к которому прилагаются:</w:t>
      </w:r>
    </w:p>
    <w:p w:rsidR="002659B4" w:rsidRDefault="00B73658" w:rsidP="002F5D52">
      <w:pPr>
        <w:spacing w:line="276" w:lineRule="auto"/>
        <w:ind w:firstLine="709"/>
        <w:jc w:val="both"/>
        <w:rPr>
          <w:sz w:val="26"/>
          <w:szCs w:val="26"/>
        </w:rPr>
      </w:pPr>
      <w:r>
        <w:rPr>
          <w:sz w:val="26"/>
          <w:szCs w:val="26"/>
        </w:rPr>
        <w:t xml:space="preserve">- заявление об установлении </w:t>
      </w:r>
      <w:r w:rsidR="002659B4">
        <w:rPr>
          <w:sz w:val="26"/>
          <w:szCs w:val="26"/>
        </w:rPr>
        <w:t>ежемесячной надбавки к пенсии;</w:t>
      </w:r>
    </w:p>
    <w:p w:rsidR="002659B4" w:rsidRDefault="002659B4" w:rsidP="002F5D52">
      <w:pPr>
        <w:spacing w:line="276" w:lineRule="auto"/>
        <w:ind w:firstLine="709"/>
        <w:jc w:val="both"/>
        <w:rPr>
          <w:sz w:val="26"/>
          <w:szCs w:val="26"/>
        </w:rPr>
      </w:pPr>
      <w:r>
        <w:rPr>
          <w:sz w:val="26"/>
          <w:szCs w:val="26"/>
        </w:rPr>
        <w:t>- справка о размере должностного оклада, применяемого при определении размера ежемесячной доплаты к пенсии;</w:t>
      </w:r>
    </w:p>
    <w:p w:rsidR="002659B4" w:rsidRDefault="002659B4" w:rsidP="002F5D52">
      <w:pPr>
        <w:spacing w:line="276" w:lineRule="auto"/>
        <w:ind w:firstLine="709"/>
        <w:jc w:val="both"/>
        <w:rPr>
          <w:sz w:val="26"/>
          <w:szCs w:val="26"/>
        </w:rPr>
      </w:pPr>
      <w:r>
        <w:rPr>
          <w:sz w:val="26"/>
          <w:szCs w:val="26"/>
        </w:rPr>
        <w:lastRenderedPageBreak/>
        <w:t>- справ</w:t>
      </w:r>
      <w:r w:rsidR="002876BD">
        <w:rPr>
          <w:sz w:val="26"/>
          <w:szCs w:val="26"/>
        </w:rPr>
        <w:t>ка о периодах замещения</w:t>
      </w:r>
      <w:r>
        <w:rPr>
          <w:sz w:val="26"/>
          <w:szCs w:val="26"/>
        </w:rPr>
        <w:t xml:space="preserve"> муниципальной должности, дающих право на ежемесячную доплату к пенсии;</w:t>
      </w:r>
    </w:p>
    <w:p w:rsidR="002659B4" w:rsidRDefault="002659B4" w:rsidP="002F5D52">
      <w:pPr>
        <w:spacing w:line="276" w:lineRule="auto"/>
        <w:ind w:firstLine="709"/>
        <w:jc w:val="both"/>
        <w:rPr>
          <w:sz w:val="26"/>
          <w:szCs w:val="26"/>
        </w:rPr>
      </w:pPr>
      <w:r>
        <w:rPr>
          <w:sz w:val="26"/>
          <w:szCs w:val="26"/>
        </w:rPr>
        <w:t>- справка органа, осуществляющего пенсионное обеспечение, о назначенной (досрочно оформленной) пенсии  по старости с указанием федерального закона, в соответствии с которым она назначена, и размера назначенной пенсии, датированная месяцем увольнения;</w:t>
      </w:r>
    </w:p>
    <w:p w:rsidR="002659B4" w:rsidRDefault="002659B4" w:rsidP="002F5D52">
      <w:pPr>
        <w:spacing w:line="276" w:lineRule="auto"/>
        <w:ind w:firstLine="709"/>
        <w:jc w:val="both"/>
        <w:rPr>
          <w:sz w:val="26"/>
          <w:szCs w:val="26"/>
        </w:rPr>
      </w:pPr>
      <w:r>
        <w:rPr>
          <w:sz w:val="26"/>
          <w:szCs w:val="26"/>
        </w:rPr>
        <w:t>- копия документа о прекращении полномочий;</w:t>
      </w:r>
    </w:p>
    <w:p w:rsidR="002659B4" w:rsidRDefault="002659B4" w:rsidP="002F5D52">
      <w:pPr>
        <w:spacing w:line="276" w:lineRule="auto"/>
        <w:ind w:firstLine="709"/>
        <w:jc w:val="both"/>
        <w:rPr>
          <w:sz w:val="26"/>
          <w:szCs w:val="26"/>
        </w:rPr>
      </w:pPr>
      <w:r>
        <w:rPr>
          <w:sz w:val="26"/>
          <w:szCs w:val="26"/>
        </w:rPr>
        <w:t>- расчет размера ежемесячной доплаты к пенсии;</w:t>
      </w:r>
    </w:p>
    <w:p w:rsidR="00774408" w:rsidRDefault="002659B4" w:rsidP="002F5D52">
      <w:pPr>
        <w:spacing w:line="276" w:lineRule="auto"/>
        <w:ind w:firstLine="709"/>
        <w:jc w:val="both"/>
        <w:rPr>
          <w:sz w:val="26"/>
          <w:szCs w:val="26"/>
        </w:rPr>
      </w:pPr>
      <w:r>
        <w:rPr>
          <w:sz w:val="26"/>
          <w:szCs w:val="26"/>
        </w:rPr>
        <w:t xml:space="preserve">- заверенная </w:t>
      </w:r>
      <w:r w:rsidR="0031464D">
        <w:rPr>
          <w:sz w:val="26"/>
          <w:szCs w:val="26"/>
        </w:rPr>
        <w:t>по последнему месту работы (службы) копия трудовой книжки и другие документы, подтверждающие перио</w:t>
      </w:r>
      <w:r w:rsidR="002876BD">
        <w:rPr>
          <w:sz w:val="26"/>
          <w:szCs w:val="26"/>
        </w:rPr>
        <w:t>ды замещения</w:t>
      </w:r>
      <w:r w:rsidR="0031464D">
        <w:rPr>
          <w:sz w:val="26"/>
          <w:szCs w:val="26"/>
        </w:rPr>
        <w:t xml:space="preserve"> муниципальной должности.</w:t>
      </w:r>
    </w:p>
    <w:p w:rsidR="00882EA1" w:rsidRDefault="002876BD" w:rsidP="002F5D52">
      <w:pPr>
        <w:spacing w:line="276" w:lineRule="auto"/>
        <w:ind w:firstLine="709"/>
        <w:jc w:val="both"/>
        <w:rPr>
          <w:sz w:val="26"/>
          <w:szCs w:val="26"/>
        </w:rPr>
      </w:pPr>
      <w:r>
        <w:rPr>
          <w:sz w:val="26"/>
          <w:szCs w:val="26"/>
        </w:rPr>
        <w:t>4.5</w:t>
      </w:r>
      <w:r w:rsidR="00774408">
        <w:rPr>
          <w:sz w:val="26"/>
          <w:szCs w:val="26"/>
        </w:rPr>
        <w:t xml:space="preserve">. Решение об установлении ежемесячной доплаты к пенсии (процентном отношении к ежемесячному денежному содержанию) принимается </w:t>
      </w:r>
      <w:r w:rsidR="00C80377">
        <w:rPr>
          <w:sz w:val="26"/>
          <w:szCs w:val="26"/>
        </w:rPr>
        <w:t xml:space="preserve">руководителем органа местного самоуправлении </w:t>
      </w:r>
      <w:r w:rsidR="00774408">
        <w:rPr>
          <w:sz w:val="26"/>
          <w:szCs w:val="26"/>
        </w:rPr>
        <w:t>муниципального образования «Муниципальный округ Киясовский район Удмуртской Республики» в 5-дневный срок со дня регистрации заявления об установлении ежемесячной доплаты к пенсии</w:t>
      </w:r>
      <w:r w:rsidR="00882EA1">
        <w:rPr>
          <w:sz w:val="26"/>
          <w:szCs w:val="26"/>
        </w:rPr>
        <w:t xml:space="preserve">. О </w:t>
      </w:r>
      <w:r w:rsidR="00774408">
        <w:rPr>
          <w:sz w:val="26"/>
          <w:szCs w:val="26"/>
        </w:rPr>
        <w:t xml:space="preserve">принятом решении заявителю сообщается в письменной форме в 3- </w:t>
      </w:r>
      <w:proofErr w:type="spellStart"/>
      <w:r w:rsidR="00774408">
        <w:rPr>
          <w:sz w:val="26"/>
          <w:szCs w:val="26"/>
        </w:rPr>
        <w:t>дневн</w:t>
      </w:r>
      <w:r w:rsidR="00882EA1">
        <w:rPr>
          <w:sz w:val="26"/>
          <w:szCs w:val="26"/>
        </w:rPr>
        <w:t>ы</w:t>
      </w:r>
      <w:r w:rsidR="00774408">
        <w:rPr>
          <w:sz w:val="26"/>
          <w:szCs w:val="26"/>
        </w:rPr>
        <w:t>й</w:t>
      </w:r>
      <w:proofErr w:type="spellEnd"/>
      <w:r w:rsidR="00774408">
        <w:rPr>
          <w:sz w:val="26"/>
          <w:szCs w:val="26"/>
        </w:rPr>
        <w:t xml:space="preserve"> срок</w:t>
      </w:r>
      <w:r w:rsidR="00882EA1">
        <w:rPr>
          <w:sz w:val="26"/>
          <w:szCs w:val="26"/>
        </w:rPr>
        <w:t xml:space="preserve"> со дня принятия соответствующего решения и оформляется постановлением органа местного самоуправления об установлении ежемесячной доплаты к пенсии </w:t>
      </w:r>
      <w:r w:rsidR="00882EA1" w:rsidRPr="0095094B">
        <w:rPr>
          <w:sz w:val="26"/>
          <w:szCs w:val="26"/>
        </w:rPr>
        <w:t>(Приложение</w:t>
      </w:r>
      <w:r w:rsidR="00152783" w:rsidRPr="0095094B">
        <w:rPr>
          <w:sz w:val="26"/>
          <w:szCs w:val="26"/>
        </w:rPr>
        <w:t xml:space="preserve"> №</w:t>
      </w:r>
      <w:r w:rsidR="00E62692" w:rsidRPr="0095094B">
        <w:rPr>
          <w:sz w:val="26"/>
          <w:szCs w:val="26"/>
        </w:rPr>
        <w:t xml:space="preserve"> </w:t>
      </w:r>
      <w:r w:rsidR="0095094B">
        <w:rPr>
          <w:sz w:val="26"/>
          <w:szCs w:val="26"/>
        </w:rPr>
        <w:t>6</w:t>
      </w:r>
      <w:r w:rsidR="00882EA1" w:rsidRPr="0095094B">
        <w:rPr>
          <w:sz w:val="26"/>
          <w:szCs w:val="26"/>
        </w:rPr>
        <w:t>).</w:t>
      </w:r>
      <w:r w:rsidR="00882EA1">
        <w:rPr>
          <w:color w:val="C00000"/>
          <w:sz w:val="26"/>
          <w:szCs w:val="26"/>
        </w:rPr>
        <w:t xml:space="preserve"> </w:t>
      </w:r>
      <w:r w:rsidR="00882EA1" w:rsidRPr="00882EA1">
        <w:rPr>
          <w:sz w:val="26"/>
          <w:szCs w:val="26"/>
        </w:rPr>
        <w:t>В случае отказа в установлении ежемесячной доплаты к пенсии заявитель не поздне</w:t>
      </w:r>
      <w:r w:rsidR="00E73ADA">
        <w:rPr>
          <w:sz w:val="26"/>
          <w:szCs w:val="26"/>
        </w:rPr>
        <w:t>е</w:t>
      </w:r>
      <w:r w:rsidR="00882EA1" w:rsidRPr="00882EA1">
        <w:rPr>
          <w:sz w:val="26"/>
          <w:szCs w:val="26"/>
        </w:rPr>
        <w:t xml:space="preserve"> </w:t>
      </w:r>
      <w:r>
        <w:rPr>
          <w:sz w:val="26"/>
          <w:szCs w:val="26"/>
        </w:rPr>
        <w:t>5-и дней</w:t>
      </w:r>
      <w:r w:rsidR="00882EA1" w:rsidRPr="00882EA1">
        <w:rPr>
          <w:sz w:val="26"/>
          <w:szCs w:val="26"/>
        </w:rPr>
        <w:t xml:space="preserve">, следующего за днем принятия соответствующего решения в письменной форме извещается об отказе в установлении ежемесячной доплаты к пенсии с указанием причин отказа. </w:t>
      </w:r>
      <w:proofErr w:type="gramStart"/>
      <w:r w:rsidR="00882EA1">
        <w:rPr>
          <w:sz w:val="26"/>
          <w:szCs w:val="26"/>
        </w:rPr>
        <w:t>При несогласии гражданина с решением об отказе  в установлении ежемесячной доплаты к пенсии</w:t>
      </w:r>
      <w:proofErr w:type="gramEnd"/>
      <w:r w:rsidR="00882EA1">
        <w:rPr>
          <w:sz w:val="26"/>
          <w:szCs w:val="26"/>
        </w:rPr>
        <w:t xml:space="preserve"> он вправе обжаловать это решение в судебном порядке.</w:t>
      </w:r>
    </w:p>
    <w:p w:rsidR="00387DA3" w:rsidRDefault="0092796B" w:rsidP="002F5D52">
      <w:pPr>
        <w:spacing w:line="276" w:lineRule="auto"/>
        <w:ind w:firstLine="709"/>
        <w:jc w:val="both"/>
        <w:rPr>
          <w:sz w:val="26"/>
          <w:szCs w:val="26"/>
        </w:rPr>
      </w:pPr>
      <w:r>
        <w:rPr>
          <w:sz w:val="26"/>
          <w:szCs w:val="26"/>
        </w:rPr>
        <w:t>4.6.</w:t>
      </w:r>
      <w:r w:rsidR="0070724F">
        <w:rPr>
          <w:sz w:val="26"/>
          <w:szCs w:val="26"/>
        </w:rPr>
        <w:t xml:space="preserve"> Кадровая служба в течение 3 рабочих дней</w:t>
      </w:r>
      <w:r w:rsidR="00CD2BEE">
        <w:rPr>
          <w:sz w:val="26"/>
          <w:szCs w:val="26"/>
        </w:rPr>
        <w:t xml:space="preserve"> после подписания </w:t>
      </w:r>
      <w:r w:rsidR="00896A80">
        <w:rPr>
          <w:sz w:val="26"/>
          <w:szCs w:val="26"/>
        </w:rPr>
        <w:t>руководителем</w:t>
      </w:r>
      <w:r w:rsidR="00C80377">
        <w:rPr>
          <w:sz w:val="26"/>
          <w:szCs w:val="26"/>
        </w:rPr>
        <w:t xml:space="preserve"> органа местного самоуправления</w:t>
      </w:r>
      <w:r w:rsidR="00CD2BEE">
        <w:rPr>
          <w:sz w:val="26"/>
          <w:szCs w:val="26"/>
        </w:rPr>
        <w:t xml:space="preserve"> муниципального образования «Муниципальный округ Киясовский район Удмуртской Республики» постановления</w:t>
      </w:r>
      <w:r w:rsidR="00387DA3">
        <w:rPr>
          <w:sz w:val="26"/>
          <w:szCs w:val="26"/>
        </w:rPr>
        <w:t xml:space="preserve"> об установлении</w:t>
      </w:r>
      <w:r w:rsidR="0070724F">
        <w:rPr>
          <w:sz w:val="26"/>
          <w:szCs w:val="26"/>
        </w:rPr>
        <w:t xml:space="preserve"> ежемесячной доплаты к пенсии</w:t>
      </w:r>
      <w:r w:rsidR="008617E9">
        <w:rPr>
          <w:sz w:val="26"/>
          <w:szCs w:val="26"/>
        </w:rPr>
        <w:t xml:space="preserve"> направляет его</w:t>
      </w:r>
      <w:r w:rsidR="0070724F">
        <w:rPr>
          <w:sz w:val="26"/>
          <w:szCs w:val="26"/>
        </w:rPr>
        <w:t xml:space="preserve"> в централизованную бухгалтерию.</w:t>
      </w:r>
    </w:p>
    <w:p w:rsidR="00A26314" w:rsidRDefault="0092796B" w:rsidP="002F5D52">
      <w:pPr>
        <w:spacing w:line="276" w:lineRule="auto"/>
        <w:ind w:firstLine="709"/>
        <w:jc w:val="both"/>
        <w:rPr>
          <w:sz w:val="26"/>
          <w:szCs w:val="26"/>
        </w:rPr>
      </w:pPr>
      <w:r>
        <w:rPr>
          <w:sz w:val="26"/>
          <w:szCs w:val="26"/>
        </w:rPr>
        <w:t>4.7</w:t>
      </w:r>
      <w:r w:rsidR="00882EA1">
        <w:rPr>
          <w:sz w:val="26"/>
          <w:szCs w:val="26"/>
        </w:rPr>
        <w:t xml:space="preserve">. Централизованная бухгалтерия в месячный срок со дня получения всех необходимых документов осуществляет их проверку, определяет размер ежемесячной доплаты к пенсии и принимает решение, оформленное согласно </w:t>
      </w:r>
      <w:r w:rsidR="00882EA1" w:rsidRPr="0095094B">
        <w:rPr>
          <w:sz w:val="26"/>
          <w:szCs w:val="26"/>
        </w:rPr>
        <w:t>Приложению</w:t>
      </w:r>
      <w:r w:rsidR="00152783" w:rsidRPr="0095094B">
        <w:rPr>
          <w:sz w:val="26"/>
          <w:szCs w:val="26"/>
        </w:rPr>
        <w:t xml:space="preserve"> № </w:t>
      </w:r>
      <w:r w:rsidR="0095094B">
        <w:rPr>
          <w:sz w:val="26"/>
          <w:szCs w:val="26"/>
        </w:rPr>
        <w:t>7</w:t>
      </w:r>
      <w:r w:rsidR="00882EA1" w:rsidRPr="00882EA1">
        <w:rPr>
          <w:color w:val="C00000"/>
          <w:sz w:val="26"/>
          <w:szCs w:val="26"/>
        </w:rPr>
        <w:t xml:space="preserve"> </w:t>
      </w:r>
      <w:r w:rsidR="00882EA1">
        <w:rPr>
          <w:sz w:val="26"/>
          <w:szCs w:val="26"/>
        </w:rPr>
        <w:t>настоящего Положения</w:t>
      </w:r>
      <w:r w:rsidR="00A26314">
        <w:rPr>
          <w:sz w:val="26"/>
          <w:szCs w:val="26"/>
        </w:rPr>
        <w:t>, о котором сообщает письменно в кадровую службу и заявителю.</w:t>
      </w:r>
    </w:p>
    <w:p w:rsidR="00F81DBD" w:rsidRDefault="00F81DBD" w:rsidP="00F81DBD">
      <w:pPr>
        <w:spacing w:line="276" w:lineRule="auto"/>
        <w:ind w:firstLine="540"/>
        <w:jc w:val="center"/>
        <w:rPr>
          <w:b/>
          <w:sz w:val="26"/>
          <w:szCs w:val="26"/>
        </w:rPr>
      </w:pPr>
      <w:r w:rsidRPr="00F81DBD">
        <w:rPr>
          <w:b/>
          <w:sz w:val="26"/>
          <w:szCs w:val="26"/>
        </w:rPr>
        <w:t>5. Порядок</w:t>
      </w:r>
      <w:r w:rsidR="004D46EB">
        <w:rPr>
          <w:b/>
          <w:sz w:val="26"/>
          <w:szCs w:val="26"/>
        </w:rPr>
        <w:t xml:space="preserve"> установления и</w:t>
      </w:r>
      <w:r w:rsidRPr="00F81DBD">
        <w:rPr>
          <w:b/>
          <w:sz w:val="26"/>
          <w:szCs w:val="26"/>
        </w:rPr>
        <w:t xml:space="preserve"> выплаты</w:t>
      </w:r>
      <w:r>
        <w:rPr>
          <w:sz w:val="26"/>
          <w:szCs w:val="26"/>
        </w:rPr>
        <w:t xml:space="preserve"> </w:t>
      </w:r>
      <w:r w:rsidRPr="008312E9">
        <w:rPr>
          <w:b/>
          <w:sz w:val="26"/>
          <w:szCs w:val="26"/>
        </w:rPr>
        <w:t>ежемесячной доплаты к пенсии</w:t>
      </w:r>
    </w:p>
    <w:p w:rsidR="0095094B" w:rsidRDefault="0095094B" w:rsidP="00F81DBD">
      <w:pPr>
        <w:spacing w:line="276" w:lineRule="auto"/>
        <w:ind w:firstLine="540"/>
        <w:jc w:val="center"/>
        <w:rPr>
          <w:sz w:val="26"/>
          <w:szCs w:val="26"/>
        </w:rPr>
      </w:pPr>
    </w:p>
    <w:p w:rsidR="00882EA1" w:rsidRDefault="00F81DBD" w:rsidP="002F5D52">
      <w:pPr>
        <w:spacing w:line="276" w:lineRule="auto"/>
        <w:ind w:firstLine="709"/>
        <w:jc w:val="both"/>
        <w:rPr>
          <w:sz w:val="26"/>
          <w:szCs w:val="26"/>
        </w:rPr>
      </w:pPr>
      <w:r>
        <w:rPr>
          <w:sz w:val="26"/>
          <w:szCs w:val="26"/>
        </w:rPr>
        <w:t>5.1</w:t>
      </w:r>
      <w:r w:rsidR="00A26314">
        <w:rPr>
          <w:sz w:val="26"/>
          <w:szCs w:val="26"/>
        </w:rPr>
        <w:t xml:space="preserve">. Ежемесячная доплата к пенсии </w:t>
      </w:r>
      <w:r w:rsidR="00A26314" w:rsidRPr="00871244">
        <w:rPr>
          <w:sz w:val="26"/>
          <w:szCs w:val="26"/>
        </w:rPr>
        <w:t xml:space="preserve">выплачивается </w:t>
      </w:r>
      <w:r w:rsidR="00871244" w:rsidRPr="00871244">
        <w:rPr>
          <w:sz w:val="26"/>
          <w:szCs w:val="26"/>
        </w:rPr>
        <w:t>централизованной бухгалтерией</w:t>
      </w:r>
      <w:r w:rsidR="00A26314">
        <w:rPr>
          <w:sz w:val="26"/>
          <w:szCs w:val="26"/>
        </w:rPr>
        <w:t xml:space="preserve"> на основании</w:t>
      </w:r>
      <w:r w:rsidR="00871244">
        <w:rPr>
          <w:sz w:val="26"/>
          <w:szCs w:val="26"/>
        </w:rPr>
        <w:t xml:space="preserve"> подготовленного ею поручения</w:t>
      </w:r>
      <w:r>
        <w:rPr>
          <w:sz w:val="26"/>
          <w:szCs w:val="26"/>
        </w:rPr>
        <w:t>,</w:t>
      </w:r>
      <w:r w:rsidR="00AF18AE">
        <w:rPr>
          <w:sz w:val="26"/>
          <w:szCs w:val="26"/>
        </w:rPr>
        <w:t xml:space="preserve"> оформляемого </w:t>
      </w:r>
      <w:r w:rsidR="00AF18AE" w:rsidRPr="0095094B">
        <w:rPr>
          <w:sz w:val="26"/>
          <w:szCs w:val="26"/>
        </w:rPr>
        <w:t>согласно Прило</w:t>
      </w:r>
      <w:r w:rsidR="0092796B" w:rsidRPr="0095094B">
        <w:rPr>
          <w:sz w:val="26"/>
          <w:szCs w:val="26"/>
        </w:rPr>
        <w:t xml:space="preserve">жению    </w:t>
      </w:r>
      <w:r w:rsidR="00FB2D62" w:rsidRPr="0095094B">
        <w:rPr>
          <w:sz w:val="26"/>
          <w:szCs w:val="26"/>
        </w:rPr>
        <w:t xml:space="preserve"> </w:t>
      </w:r>
      <w:r w:rsidR="00AF18AE" w:rsidRPr="0095094B">
        <w:rPr>
          <w:sz w:val="26"/>
          <w:szCs w:val="26"/>
        </w:rPr>
        <w:t xml:space="preserve">№ </w:t>
      </w:r>
      <w:r w:rsidR="0092796B" w:rsidRPr="0095094B">
        <w:rPr>
          <w:sz w:val="26"/>
          <w:szCs w:val="26"/>
        </w:rPr>
        <w:t>8</w:t>
      </w:r>
      <w:r w:rsidR="00592758">
        <w:rPr>
          <w:sz w:val="26"/>
          <w:szCs w:val="26"/>
        </w:rPr>
        <w:t xml:space="preserve"> </w:t>
      </w:r>
      <w:r w:rsidR="00AF18AE">
        <w:rPr>
          <w:sz w:val="26"/>
          <w:szCs w:val="26"/>
        </w:rPr>
        <w:t>настоящего Положения.</w:t>
      </w:r>
      <w:r w:rsidR="00592758">
        <w:rPr>
          <w:sz w:val="26"/>
          <w:szCs w:val="26"/>
        </w:rPr>
        <w:t xml:space="preserve"> </w:t>
      </w:r>
      <w:r w:rsidR="00AF18AE">
        <w:rPr>
          <w:sz w:val="26"/>
          <w:szCs w:val="26"/>
        </w:rPr>
        <w:t xml:space="preserve">Расходы, связанные с выплатой ежемесячной надбавки к пенсии, её доставкой и пересылкой, производятся за счет средств бюджета муниципального образования </w:t>
      </w:r>
      <w:r w:rsidR="00AF18AE" w:rsidRPr="00AF18AE">
        <w:rPr>
          <w:sz w:val="26"/>
          <w:szCs w:val="26"/>
        </w:rPr>
        <w:t>«Муниципальный округ Киясовский район Удмуртской Республики»</w:t>
      </w:r>
      <w:r w:rsidR="009D1099">
        <w:rPr>
          <w:sz w:val="26"/>
          <w:szCs w:val="26"/>
        </w:rPr>
        <w:t>.</w:t>
      </w:r>
    </w:p>
    <w:p w:rsidR="009D1099" w:rsidRDefault="004D795E" w:rsidP="002F5D52">
      <w:pPr>
        <w:spacing w:line="276" w:lineRule="auto"/>
        <w:ind w:firstLine="709"/>
        <w:jc w:val="both"/>
        <w:rPr>
          <w:sz w:val="26"/>
          <w:szCs w:val="26"/>
        </w:rPr>
      </w:pPr>
      <w:r>
        <w:rPr>
          <w:sz w:val="26"/>
          <w:szCs w:val="26"/>
        </w:rPr>
        <w:lastRenderedPageBreak/>
        <w:t>5.2</w:t>
      </w:r>
      <w:r w:rsidR="009D1099">
        <w:rPr>
          <w:sz w:val="26"/>
          <w:szCs w:val="26"/>
        </w:rPr>
        <w:t xml:space="preserve">. </w:t>
      </w:r>
      <w:proofErr w:type="gramStart"/>
      <w:r w:rsidR="009D1099">
        <w:rPr>
          <w:sz w:val="26"/>
          <w:szCs w:val="26"/>
        </w:rPr>
        <w:t>Ежемесячная доплата к пенсии устанавливается и выплачивается со дня подачи заявления, но не ранее дня, следующего за днем прекращения полномочий или освобождения от муниципальной должности и назначения страховой пенсии в соответствии с Федеральным законом «О страховых пенсиях» либо окончания выплаты пособия, назначенного лицам, замещавшим муниципальную должность, в связи с прекращением полномочий или освобождением их от должности.</w:t>
      </w:r>
      <w:proofErr w:type="gramEnd"/>
    </w:p>
    <w:p w:rsidR="004D46EB" w:rsidRDefault="004D46EB" w:rsidP="00EC04F9">
      <w:pPr>
        <w:ind w:firstLine="540"/>
        <w:jc w:val="both"/>
        <w:rPr>
          <w:sz w:val="26"/>
          <w:szCs w:val="26"/>
        </w:rPr>
      </w:pPr>
    </w:p>
    <w:p w:rsidR="00B658CA" w:rsidRDefault="004D46EB" w:rsidP="004D46EB">
      <w:pPr>
        <w:spacing w:line="276" w:lineRule="auto"/>
        <w:ind w:firstLine="540"/>
        <w:jc w:val="center"/>
        <w:rPr>
          <w:b/>
          <w:sz w:val="26"/>
          <w:szCs w:val="26"/>
        </w:rPr>
      </w:pPr>
      <w:r>
        <w:rPr>
          <w:b/>
          <w:sz w:val="26"/>
          <w:szCs w:val="26"/>
        </w:rPr>
        <w:t>6</w:t>
      </w:r>
      <w:r w:rsidRPr="00F81DBD">
        <w:rPr>
          <w:b/>
          <w:sz w:val="26"/>
          <w:szCs w:val="26"/>
        </w:rPr>
        <w:t>. Порядок</w:t>
      </w:r>
      <w:r>
        <w:rPr>
          <w:b/>
          <w:sz w:val="26"/>
          <w:szCs w:val="26"/>
        </w:rPr>
        <w:t xml:space="preserve"> приостановления</w:t>
      </w:r>
      <w:r w:rsidR="00B658CA">
        <w:rPr>
          <w:b/>
          <w:sz w:val="26"/>
          <w:szCs w:val="26"/>
        </w:rPr>
        <w:t xml:space="preserve">, возобновления и прекращения </w:t>
      </w:r>
    </w:p>
    <w:p w:rsidR="004D46EB" w:rsidRDefault="004D46EB" w:rsidP="004D46EB">
      <w:pPr>
        <w:spacing w:line="276" w:lineRule="auto"/>
        <w:ind w:firstLine="540"/>
        <w:jc w:val="center"/>
        <w:rPr>
          <w:sz w:val="26"/>
          <w:szCs w:val="26"/>
        </w:rPr>
      </w:pPr>
      <w:r w:rsidRPr="00F81DBD">
        <w:rPr>
          <w:b/>
          <w:sz w:val="26"/>
          <w:szCs w:val="26"/>
        </w:rPr>
        <w:t>выплаты</w:t>
      </w:r>
      <w:r>
        <w:rPr>
          <w:sz w:val="26"/>
          <w:szCs w:val="26"/>
        </w:rPr>
        <w:t xml:space="preserve"> </w:t>
      </w:r>
      <w:r w:rsidRPr="008312E9">
        <w:rPr>
          <w:b/>
          <w:sz w:val="26"/>
          <w:szCs w:val="26"/>
        </w:rPr>
        <w:t>ежемесячной доплаты к пенсии</w:t>
      </w:r>
    </w:p>
    <w:p w:rsidR="004D46EB" w:rsidRDefault="004D46EB" w:rsidP="004D46EB">
      <w:pPr>
        <w:ind w:firstLine="540"/>
        <w:jc w:val="center"/>
        <w:rPr>
          <w:sz w:val="26"/>
          <w:szCs w:val="26"/>
        </w:rPr>
      </w:pPr>
    </w:p>
    <w:p w:rsidR="002C17C9" w:rsidRDefault="004D46EB" w:rsidP="002F5D52">
      <w:pPr>
        <w:ind w:firstLine="709"/>
        <w:jc w:val="both"/>
        <w:rPr>
          <w:sz w:val="26"/>
          <w:szCs w:val="26"/>
        </w:rPr>
      </w:pPr>
      <w:r>
        <w:rPr>
          <w:sz w:val="26"/>
          <w:szCs w:val="26"/>
        </w:rPr>
        <w:t>6.1</w:t>
      </w:r>
      <w:r w:rsidR="009D1099">
        <w:rPr>
          <w:sz w:val="26"/>
          <w:szCs w:val="26"/>
        </w:rPr>
        <w:t>.</w:t>
      </w:r>
      <w:r w:rsidR="005E73E5">
        <w:rPr>
          <w:sz w:val="26"/>
          <w:szCs w:val="26"/>
        </w:rPr>
        <w:t xml:space="preserve"> </w:t>
      </w:r>
      <w:r w:rsidR="00EC04F9" w:rsidRPr="003F39FF">
        <w:rPr>
          <w:sz w:val="26"/>
          <w:szCs w:val="26"/>
        </w:rPr>
        <w:t xml:space="preserve">Выплата ежемесячной доплаты к пенсии </w:t>
      </w:r>
      <w:r w:rsidR="00EC04F9">
        <w:rPr>
          <w:sz w:val="26"/>
          <w:szCs w:val="26"/>
        </w:rPr>
        <w:t>лиц</w:t>
      </w:r>
      <w:r w:rsidR="00EC04F9" w:rsidRPr="003F39FF">
        <w:rPr>
          <w:sz w:val="26"/>
          <w:szCs w:val="26"/>
        </w:rPr>
        <w:t>у</w:t>
      </w:r>
      <w:r w:rsidR="00EC04F9">
        <w:rPr>
          <w:sz w:val="26"/>
          <w:szCs w:val="26"/>
        </w:rPr>
        <w:t>,</w:t>
      </w:r>
      <w:r w:rsidR="0033594F">
        <w:rPr>
          <w:sz w:val="26"/>
          <w:szCs w:val="26"/>
        </w:rPr>
        <w:t xml:space="preserve"> </w:t>
      </w:r>
      <w:r w:rsidR="00EC04F9">
        <w:rPr>
          <w:sz w:val="26"/>
          <w:szCs w:val="26"/>
        </w:rPr>
        <w:t>замещавшему муниципальную должность,</w:t>
      </w:r>
      <w:r w:rsidR="00EC04F9" w:rsidRPr="003F39FF">
        <w:rPr>
          <w:sz w:val="26"/>
          <w:szCs w:val="26"/>
        </w:rPr>
        <w:t xml:space="preserve"> приостанавливается при замещении им государственной должности Российской Федерации, государственной должности субъектов Российской Федерации, </w:t>
      </w:r>
      <w:r w:rsidR="00544854">
        <w:rPr>
          <w:sz w:val="26"/>
          <w:szCs w:val="26"/>
        </w:rPr>
        <w:t xml:space="preserve">государственной </w:t>
      </w:r>
      <w:r w:rsidR="00EC04F9" w:rsidRPr="003F39FF">
        <w:rPr>
          <w:sz w:val="26"/>
          <w:szCs w:val="26"/>
        </w:rPr>
        <w:t>должности федеральной государственной</w:t>
      </w:r>
      <w:r w:rsidR="00D44971">
        <w:rPr>
          <w:sz w:val="26"/>
          <w:szCs w:val="26"/>
        </w:rPr>
        <w:t xml:space="preserve"> службы</w:t>
      </w:r>
      <w:r w:rsidR="00544854">
        <w:rPr>
          <w:sz w:val="26"/>
          <w:szCs w:val="26"/>
        </w:rPr>
        <w:t>, государственной должности</w:t>
      </w:r>
      <w:r w:rsidR="00D44971">
        <w:rPr>
          <w:sz w:val="26"/>
          <w:szCs w:val="26"/>
        </w:rPr>
        <w:t xml:space="preserve"> государственной</w:t>
      </w:r>
      <w:r w:rsidR="00EC04F9" w:rsidRPr="003F39FF">
        <w:rPr>
          <w:sz w:val="26"/>
          <w:szCs w:val="26"/>
        </w:rPr>
        <w:t xml:space="preserve"> службы</w:t>
      </w:r>
      <w:r w:rsidR="002C17C9">
        <w:rPr>
          <w:sz w:val="26"/>
          <w:szCs w:val="26"/>
        </w:rPr>
        <w:t xml:space="preserve"> субъектов Российской Федерации, муниципальной должности, должности муниципальной службы.</w:t>
      </w:r>
      <w:r w:rsidR="00EC04F9" w:rsidRPr="003F39FF">
        <w:rPr>
          <w:sz w:val="26"/>
          <w:szCs w:val="26"/>
        </w:rPr>
        <w:t xml:space="preserve"> </w:t>
      </w:r>
    </w:p>
    <w:p w:rsidR="00C17515" w:rsidRDefault="00B24C0E" w:rsidP="002F5D52">
      <w:pPr>
        <w:ind w:firstLine="709"/>
        <w:jc w:val="both"/>
        <w:rPr>
          <w:sz w:val="26"/>
          <w:szCs w:val="26"/>
        </w:rPr>
      </w:pPr>
      <w:r>
        <w:rPr>
          <w:sz w:val="26"/>
          <w:szCs w:val="26"/>
        </w:rPr>
        <w:t>6.2</w:t>
      </w:r>
      <w:r w:rsidR="0003576E">
        <w:rPr>
          <w:sz w:val="26"/>
          <w:szCs w:val="26"/>
        </w:rPr>
        <w:t>.</w:t>
      </w:r>
      <w:r>
        <w:rPr>
          <w:sz w:val="26"/>
          <w:szCs w:val="26"/>
        </w:rPr>
        <w:t xml:space="preserve"> </w:t>
      </w:r>
      <w:proofErr w:type="gramStart"/>
      <w:r w:rsidR="00C17515" w:rsidRPr="003F39FF">
        <w:rPr>
          <w:sz w:val="26"/>
          <w:szCs w:val="26"/>
        </w:rPr>
        <w:t>Лицо, получающее ежемесячную доплату к пенсии и назначенное на одну из должностей,</w:t>
      </w:r>
      <w:r>
        <w:rPr>
          <w:sz w:val="26"/>
          <w:szCs w:val="26"/>
        </w:rPr>
        <w:t xml:space="preserve"> указанных в пункте 6.1 раздела 6</w:t>
      </w:r>
      <w:r w:rsidR="00565E3B">
        <w:rPr>
          <w:sz w:val="26"/>
          <w:szCs w:val="26"/>
        </w:rPr>
        <w:t xml:space="preserve"> настоящего Положения</w:t>
      </w:r>
      <w:r w:rsidR="00C17515">
        <w:rPr>
          <w:sz w:val="26"/>
          <w:szCs w:val="26"/>
        </w:rPr>
        <w:t>,</w:t>
      </w:r>
      <w:r w:rsidR="00C17515" w:rsidRPr="003F39FF">
        <w:rPr>
          <w:sz w:val="26"/>
          <w:szCs w:val="26"/>
        </w:rPr>
        <w:t xml:space="preserve"> обязано в 5-дневный срок</w:t>
      </w:r>
      <w:r w:rsidR="00425795">
        <w:rPr>
          <w:sz w:val="26"/>
          <w:szCs w:val="26"/>
        </w:rPr>
        <w:t xml:space="preserve"> после назначения</w:t>
      </w:r>
      <w:r w:rsidR="00C17515" w:rsidRPr="003F39FF">
        <w:rPr>
          <w:sz w:val="26"/>
          <w:szCs w:val="26"/>
        </w:rPr>
        <w:t xml:space="preserve"> сообщить об этом в письменной форме в </w:t>
      </w:r>
      <w:r w:rsidR="00C17515">
        <w:rPr>
          <w:sz w:val="26"/>
          <w:szCs w:val="26"/>
        </w:rPr>
        <w:t xml:space="preserve">кадровую службу путем подачи заявления, оформленного согласно </w:t>
      </w:r>
      <w:r w:rsidR="00C17515" w:rsidRPr="004423C3">
        <w:rPr>
          <w:sz w:val="26"/>
          <w:szCs w:val="26"/>
        </w:rPr>
        <w:t>Приложению №</w:t>
      </w:r>
      <w:r w:rsidR="005A6A24" w:rsidRPr="004423C3">
        <w:rPr>
          <w:sz w:val="26"/>
          <w:szCs w:val="26"/>
        </w:rPr>
        <w:t xml:space="preserve"> </w:t>
      </w:r>
      <w:r w:rsidR="004423C3">
        <w:rPr>
          <w:sz w:val="26"/>
          <w:szCs w:val="26"/>
        </w:rPr>
        <w:t>9</w:t>
      </w:r>
      <w:r w:rsidR="00C17515">
        <w:rPr>
          <w:sz w:val="26"/>
          <w:szCs w:val="26"/>
        </w:rPr>
        <w:t xml:space="preserve"> настоящего Положения с приложением копии</w:t>
      </w:r>
      <w:r>
        <w:rPr>
          <w:sz w:val="26"/>
          <w:szCs w:val="26"/>
        </w:rPr>
        <w:t xml:space="preserve"> распоряжения (</w:t>
      </w:r>
      <w:r w:rsidR="00425795">
        <w:rPr>
          <w:sz w:val="26"/>
          <w:szCs w:val="26"/>
        </w:rPr>
        <w:t>приказа</w:t>
      </w:r>
      <w:r>
        <w:rPr>
          <w:sz w:val="26"/>
          <w:szCs w:val="26"/>
        </w:rPr>
        <w:t>)</w:t>
      </w:r>
      <w:r w:rsidR="00425795">
        <w:rPr>
          <w:sz w:val="26"/>
          <w:szCs w:val="26"/>
        </w:rPr>
        <w:t xml:space="preserve"> о назначении на соответствующую должность</w:t>
      </w:r>
      <w:r w:rsidR="00C17515">
        <w:rPr>
          <w:sz w:val="26"/>
          <w:szCs w:val="26"/>
        </w:rPr>
        <w:t>.</w:t>
      </w:r>
      <w:proofErr w:type="gramEnd"/>
    </w:p>
    <w:p w:rsidR="005E2F91" w:rsidRDefault="00565E3B" w:rsidP="002F5D52">
      <w:pPr>
        <w:ind w:firstLine="709"/>
        <w:jc w:val="both"/>
        <w:rPr>
          <w:sz w:val="26"/>
          <w:szCs w:val="26"/>
        </w:rPr>
      </w:pPr>
      <w:r>
        <w:rPr>
          <w:sz w:val="26"/>
          <w:szCs w:val="26"/>
        </w:rPr>
        <w:t>6.3</w:t>
      </w:r>
      <w:r w:rsidR="00C17515">
        <w:rPr>
          <w:sz w:val="26"/>
          <w:szCs w:val="26"/>
        </w:rPr>
        <w:t>.</w:t>
      </w:r>
      <w:r>
        <w:rPr>
          <w:sz w:val="26"/>
          <w:szCs w:val="26"/>
        </w:rPr>
        <w:t xml:space="preserve"> </w:t>
      </w:r>
      <w:r w:rsidR="00C17515" w:rsidRPr="003F39FF">
        <w:rPr>
          <w:sz w:val="26"/>
          <w:szCs w:val="26"/>
        </w:rPr>
        <w:t>Выплата ежемесячной доплаты к пенсии приостанавливается со дня назначения на одну из указанных</w:t>
      </w:r>
      <w:r>
        <w:rPr>
          <w:sz w:val="26"/>
          <w:szCs w:val="26"/>
        </w:rPr>
        <w:t xml:space="preserve"> в пункте 6.1 раздела 6 настоящего Положения</w:t>
      </w:r>
      <w:r w:rsidR="00C17515" w:rsidRPr="003F39FF">
        <w:rPr>
          <w:sz w:val="26"/>
          <w:szCs w:val="26"/>
        </w:rPr>
        <w:t xml:space="preserve"> должностей по</w:t>
      </w:r>
      <w:r w:rsidR="005E2F91">
        <w:rPr>
          <w:sz w:val="26"/>
          <w:szCs w:val="26"/>
        </w:rPr>
        <w:t xml:space="preserve"> постановлению руководителя органа местного самоуправления муниципального образования «</w:t>
      </w:r>
      <w:r w:rsidR="00896A80">
        <w:rPr>
          <w:sz w:val="26"/>
          <w:szCs w:val="26"/>
        </w:rPr>
        <w:t>М</w:t>
      </w:r>
      <w:r w:rsidR="005E2F91">
        <w:rPr>
          <w:sz w:val="26"/>
          <w:szCs w:val="26"/>
        </w:rPr>
        <w:t>уници</w:t>
      </w:r>
      <w:r w:rsidR="00C925B5">
        <w:rPr>
          <w:sz w:val="26"/>
          <w:szCs w:val="26"/>
        </w:rPr>
        <w:t>пальный округ Киясовский район У</w:t>
      </w:r>
      <w:r w:rsidR="005E2F91">
        <w:rPr>
          <w:sz w:val="26"/>
          <w:szCs w:val="26"/>
        </w:rPr>
        <w:t>дмуртской Республики»</w:t>
      </w:r>
      <w:r w:rsidR="00C925B5">
        <w:rPr>
          <w:sz w:val="26"/>
          <w:szCs w:val="26"/>
        </w:rPr>
        <w:t xml:space="preserve">. </w:t>
      </w:r>
    </w:p>
    <w:p w:rsidR="00030BBD" w:rsidRDefault="00B658CA" w:rsidP="002F5D52">
      <w:pPr>
        <w:ind w:firstLine="709"/>
        <w:jc w:val="both"/>
        <w:rPr>
          <w:sz w:val="26"/>
          <w:szCs w:val="26"/>
        </w:rPr>
      </w:pPr>
      <w:r>
        <w:rPr>
          <w:sz w:val="26"/>
          <w:szCs w:val="26"/>
        </w:rPr>
        <w:t>6.4</w:t>
      </w:r>
      <w:r w:rsidR="00030BBD">
        <w:rPr>
          <w:sz w:val="26"/>
          <w:szCs w:val="26"/>
        </w:rPr>
        <w:t>. Кадровая служба в течение 3 рабочих дней после подписания руководителем органа местного самоуправления муниципального образования «Муниципальный округ Киясовский район Удмуртской Республики» постановления о приостановлении выплаты ежемесячной доплаты к пенсии</w:t>
      </w:r>
      <w:r w:rsidR="00FB29F3">
        <w:rPr>
          <w:sz w:val="26"/>
          <w:szCs w:val="26"/>
        </w:rPr>
        <w:t xml:space="preserve"> согласно </w:t>
      </w:r>
      <w:r w:rsidR="00FB29F3" w:rsidRPr="004423C3">
        <w:rPr>
          <w:sz w:val="26"/>
          <w:szCs w:val="26"/>
        </w:rPr>
        <w:t>Приложению №</w:t>
      </w:r>
      <w:r w:rsidRPr="004423C3">
        <w:rPr>
          <w:sz w:val="26"/>
          <w:szCs w:val="26"/>
        </w:rPr>
        <w:t xml:space="preserve"> 10</w:t>
      </w:r>
      <w:r w:rsidR="00FB29F3" w:rsidRPr="004423C3">
        <w:rPr>
          <w:sz w:val="26"/>
          <w:szCs w:val="26"/>
        </w:rPr>
        <w:t xml:space="preserve"> настоящего Положения</w:t>
      </w:r>
      <w:r w:rsidR="00030BBD">
        <w:rPr>
          <w:sz w:val="26"/>
          <w:szCs w:val="26"/>
        </w:rPr>
        <w:t xml:space="preserve"> направляет его в централизованную бухгалтерию.</w:t>
      </w:r>
    </w:p>
    <w:p w:rsidR="000B527B" w:rsidRDefault="00B658CA" w:rsidP="002F5D52">
      <w:pPr>
        <w:ind w:firstLine="709"/>
        <w:jc w:val="both"/>
        <w:rPr>
          <w:sz w:val="26"/>
          <w:szCs w:val="26"/>
        </w:rPr>
      </w:pPr>
      <w:r>
        <w:rPr>
          <w:sz w:val="26"/>
          <w:szCs w:val="26"/>
        </w:rPr>
        <w:t>6.5</w:t>
      </w:r>
      <w:r w:rsidR="000B527B">
        <w:rPr>
          <w:sz w:val="26"/>
          <w:szCs w:val="26"/>
        </w:rPr>
        <w:t xml:space="preserve">. Централизованная бухгалтерия готовит решение о приостановлении выплаты ежемесячной доплаты к пенсии согласно </w:t>
      </w:r>
      <w:r w:rsidR="000B527B" w:rsidRPr="004423C3">
        <w:rPr>
          <w:sz w:val="26"/>
          <w:szCs w:val="26"/>
        </w:rPr>
        <w:t>Приложению №</w:t>
      </w:r>
      <w:r w:rsidR="00FC752A" w:rsidRPr="004423C3">
        <w:rPr>
          <w:sz w:val="26"/>
          <w:szCs w:val="26"/>
        </w:rPr>
        <w:t xml:space="preserve"> </w:t>
      </w:r>
      <w:r w:rsidR="004423C3" w:rsidRPr="004423C3">
        <w:rPr>
          <w:sz w:val="26"/>
          <w:szCs w:val="26"/>
        </w:rPr>
        <w:t>7</w:t>
      </w:r>
      <w:r w:rsidR="000B527B">
        <w:rPr>
          <w:sz w:val="26"/>
          <w:szCs w:val="26"/>
        </w:rPr>
        <w:t xml:space="preserve"> настоящего Положения.</w:t>
      </w:r>
    </w:p>
    <w:p w:rsidR="00826FCC" w:rsidRDefault="00BA5AA5" w:rsidP="002F5D52">
      <w:pPr>
        <w:ind w:firstLine="709"/>
        <w:jc w:val="both"/>
        <w:rPr>
          <w:sz w:val="26"/>
          <w:szCs w:val="26"/>
        </w:rPr>
      </w:pPr>
      <w:r>
        <w:rPr>
          <w:sz w:val="26"/>
          <w:szCs w:val="26"/>
        </w:rPr>
        <w:t>6.6</w:t>
      </w:r>
      <w:r w:rsidR="00892E8C">
        <w:rPr>
          <w:sz w:val="26"/>
          <w:szCs w:val="26"/>
        </w:rPr>
        <w:t xml:space="preserve">. </w:t>
      </w:r>
      <w:proofErr w:type="gramStart"/>
      <w:r w:rsidR="00EC04F9" w:rsidRPr="003F39FF">
        <w:rPr>
          <w:sz w:val="26"/>
          <w:szCs w:val="26"/>
        </w:rPr>
        <w:t>При прекращении полномочий или освобождении</w:t>
      </w:r>
      <w:r w:rsidR="00826FCC">
        <w:rPr>
          <w:sz w:val="26"/>
          <w:szCs w:val="26"/>
        </w:rPr>
        <w:t xml:space="preserve"> от должностей</w:t>
      </w:r>
      <w:r w:rsidR="007A6730">
        <w:rPr>
          <w:sz w:val="26"/>
          <w:szCs w:val="26"/>
        </w:rPr>
        <w:t xml:space="preserve">, указанных в пункте </w:t>
      </w:r>
      <w:r w:rsidR="004423C3">
        <w:rPr>
          <w:sz w:val="26"/>
          <w:szCs w:val="26"/>
        </w:rPr>
        <w:t>6.1 настоящего раздела</w:t>
      </w:r>
      <w:r w:rsidR="007A6730">
        <w:rPr>
          <w:sz w:val="26"/>
          <w:szCs w:val="26"/>
        </w:rPr>
        <w:t xml:space="preserve"> Положения, выплата ежемесячной</w:t>
      </w:r>
      <w:r w:rsidR="00C36BB3">
        <w:rPr>
          <w:sz w:val="26"/>
          <w:szCs w:val="26"/>
        </w:rPr>
        <w:t xml:space="preserve"> доплаты к пенсии возобновляется на прежних условиях по заявлению лица, получающег</w:t>
      </w:r>
      <w:r w:rsidR="00435A22">
        <w:rPr>
          <w:sz w:val="26"/>
          <w:szCs w:val="26"/>
        </w:rPr>
        <w:t xml:space="preserve">о ежемесячную доплату к пенсии, оформленному согласно </w:t>
      </w:r>
      <w:r w:rsidR="00435A22" w:rsidRPr="004423C3">
        <w:rPr>
          <w:sz w:val="26"/>
          <w:szCs w:val="26"/>
        </w:rPr>
        <w:t>Приложению №</w:t>
      </w:r>
      <w:r w:rsidR="00616A62" w:rsidRPr="004423C3">
        <w:rPr>
          <w:sz w:val="26"/>
          <w:szCs w:val="26"/>
        </w:rPr>
        <w:t xml:space="preserve"> </w:t>
      </w:r>
      <w:r w:rsidRPr="004423C3">
        <w:rPr>
          <w:sz w:val="26"/>
          <w:szCs w:val="26"/>
        </w:rPr>
        <w:t>9</w:t>
      </w:r>
      <w:r w:rsidR="00435A22">
        <w:rPr>
          <w:sz w:val="26"/>
          <w:szCs w:val="26"/>
        </w:rPr>
        <w:t xml:space="preserve"> настоящего Положения, направленному в кадровую </w:t>
      </w:r>
      <w:r w:rsidR="001E4DA8">
        <w:rPr>
          <w:sz w:val="26"/>
          <w:szCs w:val="26"/>
        </w:rPr>
        <w:t>с</w:t>
      </w:r>
      <w:r w:rsidR="00435A22">
        <w:rPr>
          <w:sz w:val="26"/>
          <w:szCs w:val="26"/>
        </w:rPr>
        <w:t>лужбу с приложением копии</w:t>
      </w:r>
      <w:r>
        <w:rPr>
          <w:sz w:val="26"/>
          <w:szCs w:val="26"/>
        </w:rPr>
        <w:t xml:space="preserve"> распоряжения (</w:t>
      </w:r>
      <w:r w:rsidR="00435A22">
        <w:rPr>
          <w:sz w:val="26"/>
          <w:szCs w:val="26"/>
        </w:rPr>
        <w:t>приказа</w:t>
      </w:r>
      <w:r>
        <w:rPr>
          <w:sz w:val="26"/>
          <w:szCs w:val="26"/>
        </w:rPr>
        <w:t>)</w:t>
      </w:r>
      <w:r w:rsidR="00435A22">
        <w:rPr>
          <w:sz w:val="26"/>
          <w:szCs w:val="26"/>
        </w:rPr>
        <w:t xml:space="preserve"> о прекращении полномочий или освобождени</w:t>
      </w:r>
      <w:r w:rsidR="001E4DA8">
        <w:rPr>
          <w:sz w:val="26"/>
          <w:szCs w:val="26"/>
        </w:rPr>
        <w:t>и</w:t>
      </w:r>
      <w:r w:rsidR="00435A22">
        <w:rPr>
          <w:sz w:val="26"/>
          <w:szCs w:val="26"/>
        </w:rPr>
        <w:t xml:space="preserve"> от соответствующей должности.</w:t>
      </w:r>
      <w:proofErr w:type="gramEnd"/>
    </w:p>
    <w:p w:rsidR="001E4DA8" w:rsidRDefault="00BA5AA5" w:rsidP="002F5D52">
      <w:pPr>
        <w:ind w:firstLine="709"/>
        <w:jc w:val="both"/>
        <w:rPr>
          <w:sz w:val="26"/>
          <w:szCs w:val="26"/>
        </w:rPr>
      </w:pPr>
      <w:r>
        <w:rPr>
          <w:sz w:val="26"/>
          <w:szCs w:val="26"/>
        </w:rPr>
        <w:t>6.7</w:t>
      </w:r>
      <w:r w:rsidR="001E4DA8">
        <w:rPr>
          <w:sz w:val="26"/>
          <w:szCs w:val="26"/>
        </w:rPr>
        <w:t>.</w:t>
      </w:r>
      <w:r w:rsidR="00E96640">
        <w:rPr>
          <w:sz w:val="26"/>
          <w:szCs w:val="26"/>
        </w:rPr>
        <w:t xml:space="preserve"> </w:t>
      </w:r>
      <w:r w:rsidR="001E4DA8">
        <w:rPr>
          <w:sz w:val="26"/>
          <w:szCs w:val="26"/>
        </w:rPr>
        <w:t xml:space="preserve">Решение о </w:t>
      </w:r>
      <w:r w:rsidR="003C0D36">
        <w:rPr>
          <w:sz w:val="26"/>
          <w:szCs w:val="26"/>
        </w:rPr>
        <w:t>возобновлении выплаты ежемесячной доплаты к пенсии принимается руководителем органа местного самоуправления муниципального образования «</w:t>
      </w:r>
      <w:r w:rsidR="008F2772">
        <w:rPr>
          <w:sz w:val="26"/>
          <w:szCs w:val="26"/>
        </w:rPr>
        <w:t>М</w:t>
      </w:r>
      <w:r w:rsidR="003C0D36">
        <w:rPr>
          <w:sz w:val="26"/>
          <w:szCs w:val="26"/>
        </w:rPr>
        <w:t xml:space="preserve">униципальный округ Киясовский район Удмуртской Республики» в </w:t>
      </w:r>
      <w:r w:rsidR="00E96640">
        <w:rPr>
          <w:sz w:val="26"/>
          <w:szCs w:val="26"/>
        </w:rPr>
        <w:t>5</w:t>
      </w:r>
      <w:r w:rsidR="003C0D36">
        <w:rPr>
          <w:sz w:val="26"/>
          <w:szCs w:val="26"/>
        </w:rPr>
        <w:t>-дневный срок со дня регистрации заявления о возобновлении выплаты.</w:t>
      </w:r>
    </w:p>
    <w:p w:rsidR="00DD7219" w:rsidRDefault="00E96640" w:rsidP="002F5D52">
      <w:pPr>
        <w:ind w:firstLine="709"/>
        <w:jc w:val="both"/>
        <w:rPr>
          <w:sz w:val="26"/>
          <w:szCs w:val="26"/>
        </w:rPr>
      </w:pPr>
      <w:r>
        <w:rPr>
          <w:sz w:val="26"/>
          <w:szCs w:val="26"/>
        </w:rPr>
        <w:lastRenderedPageBreak/>
        <w:t>6.8</w:t>
      </w:r>
      <w:r w:rsidR="00DD7219">
        <w:rPr>
          <w:sz w:val="26"/>
          <w:szCs w:val="26"/>
        </w:rPr>
        <w:t xml:space="preserve">. Кадровая служба в течение 3 рабочих дней после подписания руководителем органа местного самоуправления муниципального образования «Муниципальный округ Киясовский район Удмуртской Республики» постановления о возобновлении выплаты ежемесячной доплаты к пенсии </w:t>
      </w:r>
      <w:r w:rsidR="00337FD1">
        <w:rPr>
          <w:sz w:val="26"/>
          <w:szCs w:val="26"/>
        </w:rPr>
        <w:t xml:space="preserve"> направляет его </w:t>
      </w:r>
      <w:r w:rsidR="00DD7219">
        <w:rPr>
          <w:sz w:val="26"/>
          <w:szCs w:val="26"/>
        </w:rPr>
        <w:t>в централизованную бухгалтерию.</w:t>
      </w:r>
    </w:p>
    <w:p w:rsidR="00DD7219" w:rsidRPr="00FB6440" w:rsidRDefault="00E96640" w:rsidP="002F5D52">
      <w:pPr>
        <w:ind w:firstLine="709"/>
        <w:jc w:val="both"/>
        <w:rPr>
          <w:color w:val="C00000"/>
          <w:sz w:val="26"/>
          <w:szCs w:val="26"/>
        </w:rPr>
      </w:pPr>
      <w:r>
        <w:rPr>
          <w:sz w:val="26"/>
          <w:szCs w:val="26"/>
        </w:rPr>
        <w:t>6.9</w:t>
      </w:r>
      <w:r w:rsidR="00DD7219">
        <w:rPr>
          <w:sz w:val="26"/>
          <w:szCs w:val="26"/>
        </w:rPr>
        <w:t>. Централизованна</w:t>
      </w:r>
      <w:r w:rsidR="00337FD1">
        <w:rPr>
          <w:sz w:val="26"/>
          <w:szCs w:val="26"/>
        </w:rPr>
        <w:t xml:space="preserve">я бухгалтерия готовит решение о возобновлении выплаты ежемесячной доплаты к пенсии </w:t>
      </w:r>
      <w:r w:rsidR="00DD7219">
        <w:rPr>
          <w:sz w:val="26"/>
          <w:szCs w:val="26"/>
        </w:rPr>
        <w:t xml:space="preserve">согласно </w:t>
      </w:r>
      <w:r w:rsidR="00DD7219" w:rsidRPr="004423C3">
        <w:rPr>
          <w:sz w:val="26"/>
          <w:szCs w:val="26"/>
        </w:rPr>
        <w:t>Приложению №</w:t>
      </w:r>
      <w:r w:rsidR="00616A62" w:rsidRPr="004423C3">
        <w:rPr>
          <w:sz w:val="26"/>
          <w:szCs w:val="26"/>
        </w:rPr>
        <w:t xml:space="preserve"> </w:t>
      </w:r>
      <w:r w:rsidR="004423C3" w:rsidRPr="004423C3">
        <w:rPr>
          <w:sz w:val="26"/>
          <w:szCs w:val="26"/>
        </w:rPr>
        <w:t>7</w:t>
      </w:r>
      <w:r w:rsidR="00DD7219">
        <w:rPr>
          <w:sz w:val="26"/>
          <w:szCs w:val="26"/>
        </w:rPr>
        <w:t xml:space="preserve"> настоящего Положения</w:t>
      </w:r>
      <w:r w:rsidR="00616A62">
        <w:rPr>
          <w:sz w:val="26"/>
          <w:szCs w:val="26"/>
        </w:rPr>
        <w:t xml:space="preserve"> </w:t>
      </w:r>
      <w:r w:rsidR="00FB6440" w:rsidRPr="00EB7574">
        <w:rPr>
          <w:sz w:val="26"/>
          <w:szCs w:val="26"/>
        </w:rPr>
        <w:t>в 14-дневный срок со дня регистрации заявления</w:t>
      </w:r>
      <w:r w:rsidR="00DD7219" w:rsidRPr="00FB6440">
        <w:rPr>
          <w:color w:val="C00000"/>
          <w:sz w:val="26"/>
          <w:szCs w:val="26"/>
        </w:rPr>
        <w:t xml:space="preserve">. </w:t>
      </w:r>
    </w:p>
    <w:p w:rsidR="00337FD1" w:rsidRDefault="00E96640" w:rsidP="002F5D52">
      <w:pPr>
        <w:ind w:firstLine="709"/>
        <w:jc w:val="both"/>
        <w:rPr>
          <w:sz w:val="26"/>
          <w:szCs w:val="26"/>
        </w:rPr>
      </w:pPr>
      <w:r>
        <w:rPr>
          <w:sz w:val="26"/>
          <w:szCs w:val="26"/>
        </w:rPr>
        <w:t>6.10</w:t>
      </w:r>
      <w:r w:rsidR="00337FD1">
        <w:rPr>
          <w:sz w:val="26"/>
          <w:szCs w:val="26"/>
        </w:rPr>
        <w:t xml:space="preserve">. </w:t>
      </w:r>
      <w:r w:rsidR="001D4054">
        <w:rPr>
          <w:sz w:val="26"/>
          <w:szCs w:val="26"/>
        </w:rPr>
        <w:t xml:space="preserve">Выплата ежемесячной доплаты к пенсии возобновляется со дня, </w:t>
      </w:r>
      <w:r w:rsidR="00D74E43">
        <w:rPr>
          <w:sz w:val="26"/>
          <w:szCs w:val="26"/>
        </w:rPr>
        <w:t>следующего</w:t>
      </w:r>
      <w:r w:rsidR="001D4054">
        <w:rPr>
          <w:sz w:val="26"/>
          <w:szCs w:val="26"/>
        </w:rPr>
        <w:t xml:space="preserve"> за днем прекращения полномочий или освобождения от должностей, указанных в</w:t>
      </w:r>
      <w:r w:rsidR="00EB7574">
        <w:rPr>
          <w:sz w:val="26"/>
          <w:szCs w:val="26"/>
        </w:rPr>
        <w:t xml:space="preserve"> пункте</w:t>
      </w:r>
      <w:r w:rsidR="001D4054">
        <w:rPr>
          <w:sz w:val="26"/>
          <w:szCs w:val="26"/>
        </w:rPr>
        <w:t xml:space="preserve"> </w:t>
      </w:r>
      <w:r w:rsidR="00EB7574">
        <w:rPr>
          <w:sz w:val="26"/>
          <w:szCs w:val="26"/>
        </w:rPr>
        <w:t>6.1 раздела 6 настоящего Положения</w:t>
      </w:r>
      <w:r w:rsidR="001D4054">
        <w:rPr>
          <w:sz w:val="26"/>
          <w:szCs w:val="26"/>
        </w:rPr>
        <w:t>.</w:t>
      </w:r>
    </w:p>
    <w:p w:rsidR="006E4D55" w:rsidRDefault="00EB7574" w:rsidP="002F5D52">
      <w:pPr>
        <w:ind w:firstLine="709"/>
        <w:jc w:val="both"/>
        <w:rPr>
          <w:sz w:val="26"/>
          <w:szCs w:val="26"/>
        </w:rPr>
      </w:pPr>
      <w:r>
        <w:rPr>
          <w:sz w:val="26"/>
          <w:szCs w:val="26"/>
        </w:rPr>
        <w:t>6.11</w:t>
      </w:r>
      <w:r w:rsidR="00D74E43">
        <w:rPr>
          <w:sz w:val="26"/>
          <w:szCs w:val="26"/>
        </w:rPr>
        <w:t xml:space="preserve">. </w:t>
      </w:r>
      <w:proofErr w:type="gramStart"/>
      <w:r w:rsidR="001C535E">
        <w:rPr>
          <w:sz w:val="26"/>
          <w:szCs w:val="26"/>
        </w:rPr>
        <w:t>Выплата ежемесячной доплаты к пенсии прекращается лицу, которому в соответствии с законодательством Российский Федерации назначены пенсия за выслугу лет или ежемесячное пожизненное содержание, или установлено дополнительное пожизненно</w:t>
      </w:r>
      <w:r w:rsidR="00FE2EB9">
        <w:rPr>
          <w:sz w:val="26"/>
          <w:szCs w:val="26"/>
        </w:rPr>
        <w:t>е ежемес</w:t>
      </w:r>
      <w:r w:rsidR="00626556">
        <w:rPr>
          <w:sz w:val="26"/>
          <w:szCs w:val="26"/>
        </w:rPr>
        <w:t>ячное материальное обеспечение</w:t>
      </w:r>
      <w:r w:rsidR="00A64A85">
        <w:rPr>
          <w:sz w:val="26"/>
          <w:szCs w:val="26"/>
        </w:rPr>
        <w:t>,</w:t>
      </w:r>
      <w:r w:rsidR="00626556">
        <w:rPr>
          <w:sz w:val="26"/>
          <w:szCs w:val="26"/>
        </w:rPr>
        <w:t xml:space="preserve"> либо в соответствии с законодател</w:t>
      </w:r>
      <w:r w:rsidR="00A64A85">
        <w:rPr>
          <w:sz w:val="26"/>
          <w:szCs w:val="26"/>
        </w:rPr>
        <w:t xml:space="preserve">ьством Российской Федерации, </w:t>
      </w:r>
      <w:r w:rsidR="00626556">
        <w:rPr>
          <w:sz w:val="26"/>
          <w:szCs w:val="26"/>
        </w:rPr>
        <w:t xml:space="preserve"> субъектов Российской Федерации</w:t>
      </w:r>
      <w:r w:rsidR="00A64A85">
        <w:rPr>
          <w:sz w:val="26"/>
          <w:szCs w:val="26"/>
        </w:rPr>
        <w:t xml:space="preserve"> установлена ежемесячная доплата к пенсии.</w:t>
      </w:r>
      <w:proofErr w:type="gramEnd"/>
    </w:p>
    <w:p w:rsidR="00D74E43" w:rsidRDefault="006E4D55" w:rsidP="002F5D52">
      <w:pPr>
        <w:ind w:firstLine="709"/>
        <w:jc w:val="both"/>
        <w:rPr>
          <w:sz w:val="26"/>
          <w:szCs w:val="26"/>
        </w:rPr>
      </w:pPr>
      <w:r w:rsidRPr="004423C3">
        <w:rPr>
          <w:sz w:val="26"/>
          <w:szCs w:val="26"/>
        </w:rPr>
        <w:t xml:space="preserve">Выплата ежемесячной доплаты к пенсии прекращается </w:t>
      </w:r>
      <w:r w:rsidR="006F377D" w:rsidRPr="004423C3">
        <w:rPr>
          <w:sz w:val="26"/>
          <w:szCs w:val="26"/>
        </w:rPr>
        <w:t>с 1-го числа месяца, следующего за месяцем</w:t>
      </w:r>
      <w:r w:rsidR="0064562C" w:rsidRPr="004423C3">
        <w:rPr>
          <w:sz w:val="26"/>
          <w:szCs w:val="26"/>
        </w:rPr>
        <w:t xml:space="preserve"> </w:t>
      </w:r>
      <w:r w:rsidRPr="004423C3">
        <w:rPr>
          <w:sz w:val="26"/>
          <w:szCs w:val="26"/>
        </w:rPr>
        <w:t>со дня назначения</w:t>
      </w:r>
      <w:r w:rsidR="0064562C">
        <w:rPr>
          <w:color w:val="C00000"/>
          <w:sz w:val="26"/>
          <w:szCs w:val="26"/>
        </w:rPr>
        <w:t xml:space="preserve"> </w:t>
      </w:r>
      <w:r w:rsidR="00E55D5B">
        <w:rPr>
          <w:sz w:val="26"/>
          <w:szCs w:val="26"/>
        </w:rPr>
        <w:t>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либо установления ежемесячной доплаты к государственной пенсии в соответствии с</w:t>
      </w:r>
      <w:r w:rsidR="0064562C">
        <w:rPr>
          <w:sz w:val="26"/>
          <w:szCs w:val="26"/>
        </w:rPr>
        <w:t xml:space="preserve"> </w:t>
      </w:r>
      <w:r w:rsidR="006F377D">
        <w:rPr>
          <w:sz w:val="26"/>
          <w:szCs w:val="26"/>
        </w:rPr>
        <w:t>законодательством Российской Федерации или субъектов Российской Федерации.</w:t>
      </w:r>
    </w:p>
    <w:p w:rsidR="00553BAB" w:rsidRDefault="00553BAB" w:rsidP="002F5D52">
      <w:pPr>
        <w:ind w:firstLine="709"/>
        <w:jc w:val="both"/>
        <w:rPr>
          <w:sz w:val="26"/>
          <w:szCs w:val="26"/>
        </w:rPr>
      </w:pPr>
      <w:r>
        <w:rPr>
          <w:sz w:val="26"/>
          <w:szCs w:val="26"/>
        </w:rPr>
        <w:t xml:space="preserve">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w:t>
      </w:r>
      <w:r w:rsidR="008E3A12">
        <w:rPr>
          <w:sz w:val="26"/>
          <w:szCs w:val="26"/>
        </w:rPr>
        <w:t>прекращается с 1- го числа месяца, следующего за месяцем, в котором наступила смерть лица, получающего ежемесячную доплату к пенсии, либо вступило в силу решение об объявлении его умершим или</w:t>
      </w:r>
      <w:r w:rsidR="002073F9">
        <w:rPr>
          <w:sz w:val="26"/>
          <w:szCs w:val="26"/>
        </w:rPr>
        <w:t xml:space="preserve"> решение о признании его безвестно отсутствующим. Основанием для прекращения выплаты является решение руководителя органа местного самоуправления муниципального образования «Муниципальный округ Киясовский район Удмуртской Республики».</w:t>
      </w:r>
    </w:p>
    <w:p w:rsidR="00412E1F" w:rsidRDefault="00412E1F" w:rsidP="00DD7219">
      <w:pPr>
        <w:ind w:firstLine="540"/>
        <w:jc w:val="both"/>
        <w:rPr>
          <w:sz w:val="26"/>
          <w:szCs w:val="26"/>
        </w:rPr>
      </w:pPr>
    </w:p>
    <w:p w:rsidR="008D7881" w:rsidRDefault="008D7881" w:rsidP="008D7881">
      <w:pPr>
        <w:spacing w:line="276" w:lineRule="auto"/>
        <w:ind w:firstLine="540"/>
        <w:jc w:val="center"/>
        <w:rPr>
          <w:b/>
          <w:sz w:val="26"/>
          <w:szCs w:val="26"/>
        </w:rPr>
      </w:pPr>
      <w:r>
        <w:rPr>
          <w:sz w:val="26"/>
          <w:szCs w:val="26"/>
        </w:rPr>
        <w:t xml:space="preserve">7. </w:t>
      </w:r>
      <w:r w:rsidRPr="00F81DBD">
        <w:rPr>
          <w:b/>
          <w:sz w:val="26"/>
          <w:szCs w:val="26"/>
        </w:rPr>
        <w:t>Порядок</w:t>
      </w:r>
      <w:r>
        <w:rPr>
          <w:b/>
          <w:sz w:val="26"/>
          <w:szCs w:val="26"/>
        </w:rPr>
        <w:t xml:space="preserve"> перерасчета </w:t>
      </w:r>
      <w:r w:rsidRPr="00F81DBD">
        <w:rPr>
          <w:b/>
          <w:sz w:val="26"/>
          <w:szCs w:val="26"/>
        </w:rPr>
        <w:t>выплаты</w:t>
      </w:r>
      <w:r>
        <w:rPr>
          <w:sz w:val="26"/>
          <w:szCs w:val="26"/>
        </w:rPr>
        <w:t xml:space="preserve"> </w:t>
      </w:r>
      <w:r w:rsidRPr="008312E9">
        <w:rPr>
          <w:b/>
          <w:sz w:val="26"/>
          <w:szCs w:val="26"/>
        </w:rPr>
        <w:t>ежемесячной доплаты к пенсии</w:t>
      </w:r>
    </w:p>
    <w:p w:rsidR="002F5D52" w:rsidRPr="008D7881" w:rsidRDefault="002F5D52" w:rsidP="008D7881">
      <w:pPr>
        <w:spacing w:line="276" w:lineRule="auto"/>
        <w:ind w:firstLine="540"/>
        <w:jc w:val="center"/>
        <w:rPr>
          <w:b/>
          <w:sz w:val="26"/>
          <w:szCs w:val="26"/>
        </w:rPr>
      </w:pPr>
    </w:p>
    <w:p w:rsidR="002073F9" w:rsidRDefault="00412E1F" w:rsidP="002F5D52">
      <w:pPr>
        <w:ind w:firstLine="709"/>
        <w:jc w:val="both"/>
        <w:rPr>
          <w:sz w:val="26"/>
          <w:szCs w:val="26"/>
        </w:rPr>
      </w:pPr>
      <w:r>
        <w:rPr>
          <w:sz w:val="26"/>
          <w:szCs w:val="26"/>
        </w:rPr>
        <w:t>7.1</w:t>
      </w:r>
      <w:r w:rsidR="002073F9">
        <w:rPr>
          <w:sz w:val="26"/>
          <w:szCs w:val="26"/>
        </w:rPr>
        <w:t xml:space="preserve">. </w:t>
      </w:r>
      <w:r w:rsidR="001C394C">
        <w:rPr>
          <w:sz w:val="26"/>
          <w:szCs w:val="26"/>
        </w:rPr>
        <w:t>Перерасчет размера ежемесячной доплаты к пенсии производится в случаях:</w:t>
      </w:r>
    </w:p>
    <w:p w:rsidR="001C394C" w:rsidRDefault="00B529A3" w:rsidP="002F5D52">
      <w:pPr>
        <w:ind w:firstLine="709"/>
        <w:jc w:val="both"/>
        <w:rPr>
          <w:sz w:val="26"/>
          <w:szCs w:val="26"/>
        </w:rPr>
      </w:pPr>
      <w:r>
        <w:rPr>
          <w:sz w:val="26"/>
          <w:szCs w:val="26"/>
        </w:rPr>
        <w:t>1)</w:t>
      </w:r>
      <w:r w:rsidR="001C394C">
        <w:rPr>
          <w:sz w:val="26"/>
          <w:szCs w:val="26"/>
        </w:rPr>
        <w:t xml:space="preserve"> изменения размера страховой части трудовой пенсии</w:t>
      </w:r>
      <w:r w:rsidR="0040676B">
        <w:rPr>
          <w:sz w:val="26"/>
          <w:szCs w:val="26"/>
        </w:rPr>
        <w:t xml:space="preserve"> по старости (инвалидности);</w:t>
      </w:r>
    </w:p>
    <w:p w:rsidR="006746A2" w:rsidRDefault="00B529A3" w:rsidP="002F5D52">
      <w:pPr>
        <w:ind w:firstLine="709"/>
        <w:jc w:val="both"/>
        <w:rPr>
          <w:sz w:val="26"/>
          <w:szCs w:val="26"/>
        </w:rPr>
      </w:pPr>
      <w:r>
        <w:rPr>
          <w:sz w:val="26"/>
          <w:szCs w:val="26"/>
        </w:rPr>
        <w:t>2)</w:t>
      </w:r>
      <w:r w:rsidR="0040676B">
        <w:rPr>
          <w:sz w:val="26"/>
          <w:szCs w:val="26"/>
        </w:rPr>
        <w:t xml:space="preserve"> при централизованном повышении должностных окладов лиц, замещающих выборные муниципальные должности</w:t>
      </w:r>
      <w:r w:rsidR="005F0C20">
        <w:rPr>
          <w:sz w:val="26"/>
          <w:szCs w:val="26"/>
        </w:rPr>
        <w:t xml:space="preserve">, при включении необходимых средств в </w:t>
      </w:r>
      <w:r w:rsidR="006746A2">
        <w:rPr>
          <w:sz w:val="26"/>
          <w:szCs w:val="26"/>
        </w:rPr>
        <w:t>местный бюджет;</w:t>
      </w:r>
    </w:p>
    <w:p w:rsidR="00D6069D" w:rsidRDefault="00412E1F" w:rsidP="002F5D52">
      <w:pPr>
        <w:ind w:firstLine="709"/>
        <w:jc w:val="both"/>
        <w:rPr>
          <w:sz w:val="26"/>
          <w:szCs w:val="26"/>
        </w:rPr>
      </w:pPr>
      <w:r>
        <w:rPr>
          <w:sz w:val="26"/>
          <w:szCs w:val="26"/>
        </w:rPr>
        <w:t>7.2</w:t>
      </w:r>
      <w:r w:rsidR="00D6069D">
        <w:rPr>
          <w:sz w:val="26"/>
          <w:szCs w:val="26"/>
        </w:rPr>
        <w:t>. Перерасчет размера доплаты к пенсии производится централизованной бухгалтерией.</w:t>
      </w:r>
    </w:p>
    <w:p w:rsidR="00334ABC" w:rsidRDefault="00EE0C4E" w:rsidP="002F5D52">
      <w:pPr>
        <w:ind w:firstLine="709"/>
        <w:jc w:val="both"/>
        <w:rPr>
          <w:sz w:val="26"/>
          <w:szCs w:val="26"/>
        </w:rPr>
      </w:pPr>
      <w:r>
        <w:rPr>
          <w:sz w:val="26"/>
          <w:szCs w:val="26"/>
        </w:rPr>
        <w:t>7.3</w:t>
      </w:r>
      <w:r w:rsidR="00334ABC">
        <w:rPr>
          <w:sz w:val="26"/>
          <w:szCs w:val="26"/>
        </w:rPr>
        <w:t xml:space="preserve">. </w:t>
      </w:r>
      <w:r w:rsidR="00027247">
        <w:rPr>
          <w:sz w:val="26"/>
          <w:szCs w:val="26"/>
        </w:rPr>
        <w:t>Перерасчет размера ежемесячной доплаты к пенсии</w:t>
      </w:r>
      <w:r w:rsidR="00614C78">
        <w:rPr>
          <w:sz w:val="26"/>
          <w:szCs w:val="26"/>
        </w:rPr>
        <w:t xml:space="preserve"> в соответствии с подпунктом 1)</w:t>
      </w:r>
      <w:r w:rsidR="00027247">
        <w:rPr>
          <w:sz w:val="26"/>
          <w:szCs w:val="26"/>
        </w:rPr>
        <w:t xml:space="preserve"> пункта </w:t>
      </w:r>
      <w:r w:rsidR="00412E1F">
        <w:rPr>
          <w:sz w:val="26"/>
          <w:szCs w:val="26"/>
        </w:rPr>
        <w:t>7.1</w:t>
      </w:r>
      <w:r w:rsidR="00027247">
        <w:rPr>
          <w:sz w:val="26"/>
          <w:szCs w:val="26"/>
        </w:rPr>
        <w:t xml:space="preserve"> настоящего </w:t>
      </w:r>
      <w:r w:rsidR="00412E1F">
        <w:rPr>
          <w:sz w:val="26"/>
          <w:szCs w:val="26"/>
        </w:rPr>
        <w:t>раздела</w:t>
      </w:r>
      <w:r w:rsidR="00FC2FC3">
        <w:rPr>
          <w:sz w:val="26"/>
          <w:szCs w:val="26"/>
        </w:rPr>
        <w:t xml:space="preserve"> </w:t>
      </w:r>
      <w:r w:rsidR="00BB79D2">
        <w:rPr>
          <w:sz w:val="26"/>
          <w:szCs w:val="26"/>
        </w:rPr>
        <w:t xml:space="preserve">осуществляется решением </w:t>
      </w:r>
      <w:r w:rsidR="00614C78">
        <w:rPr>
          <w:sz w:val="26"/>
          <w:szCs w:val="26"/>
        </w:rPr>
        <w:t>руководителя</w:t>
      </w:r>
      <w:r w:rsidR="006746A2">
        <w:rPr>
          <w:sz w:val="26"/>
          <w:szCs w:val="26"/>
        </w:rPr>
        <w:t xml:space="preserve"> </w:t>
      </w:r>
      <w:r w:rsidR="00BB79D2">
        <w:rPr>
          <w:sz w:val="26"/>
          <w:szCs w:val="26"/>
        </w:rPr>
        <w:t>централизованной бухгалтерии на основании справки об изменении размера страховой пенсии по старости (инвалидности), представленной в кадровую службу</w:t>
      </w:r>
      <w:r w:rsidR="00235918">
        <w:rPr>
          <w:sz w:val="26"/>
          <w:szCs w:val="26"/>
        </w:rPr>
        <w:t xml:space="preserve"> получателем ежемесячной доплаты либо органом, осуществляющим пенсионное обеспечение.</w:t>
      </w:r>
    </w:p>
    <w:p w:rsidR="00B529A3" w:rsidRPr="004423C3" w:rsidRDefault="006746A2" w:rsidP="002F5D52">
      <w:pPr>
        <w:ind w:firstLine="709"/>
        <w:jc w:val="both"/>
        <w:rPr>
          <w:color w:val="FF0000"/>
          <w:sz w:val="26"/>
          <w:szCs w:val="26"/>
        </w:rPr>
      </w:pPr>
      <w:r>
        <w:rPr>
          <w:sz w:val="26"/>
          <w:szCs w:val="26"/>
        </w:rPr>
        <w:lastRenderedPageBreak/>
        <w:t>Перерасчет размера доплаты к пенсии</w:t>
      </w:r>
      <w:r w:rsidR="00614C78">
        <w:rPr>
          <w:sz w:val="26"/>
          <w:szCs w:val="26"/>
        </w:rPr>
        <w:t xml:space="preserve"> в соответствии с подпунктом 2) пункта </w:t>
      </w:r>
      <w:r w:rsidR="00412E1F">
        <w:rPr>
          <w:sz w:val="26"/>
          <w:szCs w:val="26"/>
        </w:rPr>
        <w:t>7.1 настоящего раздела</w:t>
      </w:r>
      <w:r>
        <w:rPr>
          <w:sz w:val="26"/>
          <w:szCs w:val="26"/>
        </w:rPr>
        <w:t xml:space="preserve"> осуществляется решением руководителя централизованной бухгалтерии на основании решения Совета депутатов муниципального образования «Муниципальный округ Киясовский район Удмуртской Республики»</w:t>
      </w:r>
      <w:r w:rsidR="00935509">
        <w:rPr>
          <w:sz w:val="26"/>
          <w:szCs w:val="26"/>
        </w:rPr>
        <w:t xml:space="preserve"> </w:t>
      </w:r>
      <w:r w:rsidR="008802BB">
        <w:rPr>
          <w:sz w:val="26"/>
          <w:szCs w:val="26"/>
        </w:rPr>
        <w:t xml:space="preserve">по форме, предусмотренной </w:t>
      </w:r>
      <w:r w:rsidR="000A2C17" w:rsidRPr="004423C3">
        <w:rPr>
          <w:sz w:val="26"/>
          <w:szCs w:val="26"/>
        </w:rPr>
        <w:t>Приложением № 1</w:t>
      </w:r>
      <w:r w:rsidR="004423C3" w:rsidRPr="004423C3">
        <w:rPr>
          <w:sz w:val="26"/>
          <w:szCs w:val="26"/>
        </w:rPr>
        <w:t>1</w:t>
      </w:r>
      <w:r w:rsidR="000A2C17" w:rsidRPr="004423C3">
        <w:rPr>
          <w:sz w:val="26"/>
          <w:szCs w:val="26"/>
        </w:rPr>
        <w:t xml:space="preserve"> настоящего Положения</w:t>
      </w:r>
      <w:r w:rsidR="008802BB" w:rsidRPr="004423C3">
        <w:rPr>
          <w:sz w:val="26"/>
          <w:szCs w:val="26"/>
        </w:rPr>
        <w:t>.</w:t>
      </w:r>
    </w:p>
    <w:p w:rsidR="00B529A3" w:rsidRDefault="00EE0C4E" w:rsidP="002F5D52">
      <w:pPr>
        <w:ind w:firstLine="709"/>
        <w:jc w:val="both"/>
        <w:rPr>
          <w:sz w:val="26"/>
          <w:szCs w:val="26"/>
        </w:rPr>
      </w:pPr>
      <w:r>
        <w:rPr>
          <w:sz w:val="26"/>
          <w:szCs w:val="26"/>
        </w:rPr>
        <w:t>7.4</w:t>
      </w:r>
      <w:r w:rsidR="00B529A3" w:rsidRPr="00B529A3">
        <w:rPr>
          <w:sz w:val="26"/>
          <w:szCs w:val="26"/>
        </w:rPr>
        <w:t>.</w:t>
      </w:r>
      <w:r>
        <w:rPr>
          <w:sz w:val="26"/>
          <w:szCs w:val="26"/>
        </w:rPr>
        <w:t xml:space="preserve"> </w:t>
      </w:r>
      <w:r w:rsidR="00B529A3">
        <w:rPr>
          <w:sz w:val="26"/>
          <w:szCs w:val="26"/>
        </w:rPr>
        <w:t xml:space="preserve">Перерасчет размера ежемесячной доплаты в соответствии с </w:t>
      </w:r>
      <w:r>
        <w:rPr>
          <w:sz w:val="26"/>
          <w:szCs w:val="26"/>
        </w:rPr>
        <w:t>подпунктом 1) пункта 7.1 настоящего раздела</w:t>
      </w:r>
      <w:r w:rsidR="00B529A3">
        <w:rPr>
          <w:sz w:val="26"/>
          <w:szCs w:val="26"/>
        </w:rPr>
        <w:t xml:space="preserve"> производится со дня изменения размера пенсии.</w:t>
      </w:r>
    </w:p>
    <w:p w:rsidR="00B529A3" w:rsidRDefault="00B529A3" w:rsidP="002F5D52">
      <w:pPr>
        <w:ind w:firstLine="709"/>
        <w:jc w:val="both"/>
        <w:rPr>
          <w:sz w:val="26"/>
          <w:szCs w:val="26"/>
        </w:rPr>
      </w:pPr>
      <w:r>
        <w:rPr>
          <w:sz w:val="26"/>
          <w:szCs w:val="26"/>
        </w:rPr>
        <w:t>Перерасчет размера ежемесячной доплаты в</w:t>
      </w:r>
      <w:r w:rsidR="00935509">
        <w:rPr>
          <w:sz w:val="26"/>
          <w:szCs w:val="26"/>
        </w:rPr>
        <w:t xml:space="preserve"> соответствии с </w:t>
      </w:r>
      <w:r w:rsidR="00872AD8">
        <w:rPr>
          <w:sz w:val="26"/>
          <w:szCs w:val="26"/>
        </w:rPr>
        <w:t xml:space="preserve">подпунктом 2) пункта 7.1 настоящего раздела </w:t>
      </w:r>
      <w:r>
        <w:rPr>
          <w:sz w:val="26"/>
          <w:szCs w:val="26"/>
        </w:rPr>
        <w:t>осуществляется на основании правовых актов органа местного самоуправления.</w:t>
      </w:r>
    </w:p>
    <w:p w:rsidR="00872AD8" w:rsidRDefault="00872AD8" w:rsidP="00DD7219">
      <w:pPr>
        <w:ind w:firstLine="540"/>
        <w:jc w:val="both"/>
        <w:rPr>
          <w:sz w:val="26"/>
          <w:szCs w:val="26"/>
        </w:rPr>
      </w:pPr>
    </w:p>
    <w:p w:rsidR="00872AD8" w:rsidRDefault="00872AD8" w:rsidP="00872AD8">
      <w:pPr>
        <w:ind w:firstLine="540"/>
        <w:jc w:val="center"/>
        <w:rPr>
          <w:b/>
          <w:sz w:val="26"/>
          <w:szCs w:val="26"/>
        </w:rPr>
      </w:pPr>
      <w:r w:rsidRPr="00872AD8">
        <w:rPr>
          <w:b/>
          <w:sz w:val="26"/>
          <w:szCs w:val="26"/>
        </w:rPr>
        <w:t>8. Иные положения</w:t>
      </w:r>
    </w:p>
    <w:p w:rsidR="002F5D52" w:rsidRPr="00872AD8" w:rsidRDefault="002F5D52" w:rsidP="00872AD8">
      <w:pPr>
        <w:ind w:firstLine="540"/>
        <w:jc w:val="center"/>
        <w:rPr>
          <w:b/>
          <w:sz w:val="26"/>
          <w:szCs w:val="26"/>
        </w:rPr>
      </w:pPr>
    </w:p>
    <w:p w:rsidR="00B21F93" w:rsidRDefault="00872AD8" w:rsidP="004423C3">
      <w:pPr>
        <w:ind w:firstLine="709"/>
        <w:jc w:val="both"/>
        <w:rPr>
          <w:sz w:val="26"/>
          <w:szCs w:val="26"/>
        </w:rPr>
      </w:pPr>
      <w:r>
        <w:rPr>
          <w:sz w:val="26"/>
          <w:szCs w:val="26"/>
        </w:rPr>
        <w:t>8.1</w:t>
      </w:r>
      <w:r w:rsidR="00B529A3">
        <w:rPr>
          <w:sz w:val="26"/>
          <w:szCs w:val="26"/>
        </w:rPr>
        <w:t>. При смене лицом, замещавшим муниципальную должность, места жительства в пределах Российской Федерации</w:t>
      </w:r>
      <w:r w:rsidR="00B21F93">
        <w:rPr>
          <w:sz w:val="26"/>
          <w:szCs w:val="26"/>
        </w:rPr>
        <w:t>, он направляет заявление в кадровую службу об изменении места жительства и номера текущего счета в кредитной организации.</w:t>
      </w:r>
    </w:p>
    <w:p w:rsidR="00B21F93" w:rsidRDefault="00872AD8" w:rsidP="004423C3">
      <w:pPr>
        <w:ind w:firstLine="709"/>
        <w:jc w:val="both"/>
        <w:rPr>
          <w:sz w:val="26"/>
          <w:szCs w:val="26"/>
        </w:rPr>
      </w:pPr>
      <w:r>
        <w:rPr>
          <w:sz w:val="26"/>
          <w:szCs w:val="26"/>
        </w:rPr>
        <w:t>8.2</w:t>
      </w:r>
      <w:r w:rsidR="00B21F93">
        <w:rPr>
          <w:sz w:val="26"/>
          <w:szCs w:val="26"/>
        </w:rPr>
        <w:t xml:space="preserve">. Разъяснения по вопросам, связанным с </w:t>
      </w:r>
      <w:r w:rsidR="00B21F93" w:rsidRPr="00B050FF">
        <w:rPr>
          <w:sz w:val="26"/>
          <w:szCs w:val="26"/>
        </w:rPr>
        <w:t>применением настоящего Положения, даются кадровой службой</w:t>
      </w:r>
      <w:r w:rsidR="00B050FF" w:rsidRPr="00B050FF">
        <w:rPr>
          <w:sz w:val="26"/>
          <w:szCs w:val="26"/>
        </w:rPr>
        <w:t xml:space="preserve"> и централизованной бухгалтерией по компетенции</w:t>
      </w:r>
      <w:r w:rsidR="002F5D52">
        <w:rPr>
          <w:sz w:val="26"/>
          <w:szCs w:val="26"/>
        </w:rPr>
        <w:t>.</w:t>
      </w:r>
    </w:p>
    <w:p w:rsidR="00B529A3" w:rsidRDefault="00872AD8" w:rsidP="004423C3">
      <w:pPr>
        <w:ind w:firstLine="709"/>
        <w:jc w:val="both"/>
        <w:rPr>
          <w:sz w:val="26"/>
          <w:szCs w:val="26"/>
        </w:rPr>
      </w:pPr>
      <w:r>
        <w:rPr>
          <w:sz w:val="26"/>
          <w:szCs w:val="26"/>
        </w:rPr>
        <w:t>8.3</w:t>
      </w:r>
      <w:r w:rsidR="00B21F93">
        <w:rPr>
          <w:sz w:val="26"/>
          <w:szCs w:val="26"/>
        </w:rPr>
        <w:t>. Вопросы, связанные с установлением и выплатой ежемесячной доплаты к пенсии, а также с удержанием излишне выплаченной ежемесячной доплаты к пенсии, не урегулированные настоящим Положением, разрешаются применительно к правилам назначения пенсии в соответствии с Федеральным законом «О страховых пенсиях»</w:t>
      </w:r>
    </w:p>
    <w:p w:rsidR="00FB3931" w:rsidRDefault="00B050FF" w:rsidP="004423C3">
      <w:pPr>
        <w:autoSpaceDE w:val="0"/>
        <w:autoSpaceDN w:val="0"/>
        <w:adjustRightInd w:val="0"/>
        <w:ind w:firstLine="709"/>
        <w:jc w:val="both"/>
        <w:outlineLvl w:val="0"/>
        <w:rPr>
          <w:sz w:val="26"/>
          <w:szCs w:val="26"/>
        </w:rPr>
      </w:pPr>
      <w:r>
        <w:rPr>
          <w:sz w:val="26"/>
          <w:szCs w:val="26"/>
        </w:rPr>
        <w:t xml:space="preserve">8.4. </w:t>
      </w:r>
      <w:r w:rsidR="00FB3931">
        <w:rPr>
          <w:sz w:val="26"/>
          <w:szCs w:val="26"/>
        </w:rPr>
        <w:t>Информация о лицах, замещающих муниципальные должности в органах местного самоуправления муниципального образования «Муниципальный округ Киясовский район Удмуртской Республики» и имеющих право на ежемесячную пенсию за выслугу лет, размещается в Единой государственной информационной системе социального обеспечения в соответствии с Федеральным законом от 17 июля 1999 года № 178-ФЗ «О государственной социальной помощи».</w:t>
      </w:r>
    </w:p>
    <w:p w:rsidR="00B050FF" w:rsidRDefault="00B050FF" w:rsidP="004423C3">
      <w:pPr>
        <w:ind w:firstLine="709"/>
        <w:jc w:val="both"/>
        <w:rPr>
          <w:sz w:val="26"/>
          <w:szCs w:val="26"/>
        </w:rPr>
      </w:pPr>
    </w:p>
    <w:p w:rsidR="00DB26E7" w:rsidRDefault="00DB26E7" w:rsidP="00DD7219">
      <w:pPr>
        <w:ind w:firstLine="540"/>
        <w:jc w:val="both"/>
        <w:rPr>
          <w:sz w:val="26"/>
          <w:szCs w:val="26"/>
        </w:rPr>
      </w:pPr>
    </w:p>
    <w:p w:rsidR="00DB26E7" w:rsidRDefault="00FB3931" w:rsidP="00FB3931">
      <w:pPr>
        <w:ind w:firstLine="540"/>
        <w:jc w:val="center"/>
        <w:rPr>
          <w:sz w:val="26"/>
          <w:szCs w:val="26"/>
        </w:rPr>
      </w:pPr>
      <w:r>
        <w:rPr>
          <w:sz w:val="26"/>
          <w:szCs w:val="26"/>
        </w:rPr>
        <w:t>___________________________________</w:t>
      </w: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Default="00DB26E7" w:rsidP="00DD7219">
      <w:pPr>
        <w:ind w:firstLine="540"/>
        <w:jc w:val="both"/>
        <w:rPr>
          <w:sz w:val="26"/>
          <w:szCs w:val="26"/>
        </w:rPr>
      </w:pPr>
    </w:p>
    <w:p w:rsidR="00DB26E7" w:rsidRPr="00AC7BF3" w:rsidRDefault="00BD4BEF" w:rsidP="00633F19">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w:t>
      </w:r>
      <w:r w:rsidR="00DB26E7" w:rsidRPr="00AC7BF3">
        <w:rPr>
          <w:rFonts w:ascii="Times New Roman" w:hAnsi="Times New Roman" w:cs="Times New Roman"/>
          <w:szCs w:val="22"/>
        </w:rPr>
        <w:t xml:space="preserve"> 1</w:t>
      </w:r>
    </w:p>
    <w:p w:rsidR="00DB26E7" w:rsidRPr="00AC7BF3" w:rsidRDefault="00DB26E7" w:rsidP="00633F19">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DB26E7" w:rsidRPr="00AC7BF3" w:rsidRDefault="00DB26E7" w:rsidP="00633F19">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633F19" w:rsidRDefault="00DB26E7" w:rsidP="00633F19">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sidR="003A58E2">
        <w:rPr>
          <w:rFonts w:ascii="Times New Roman" w:hAnsi="Times New Roman" w:cs="Times New Roman"/>
          <w:szCs w:val="22"/>
        </w:rPr>
        <w:t xml:space="preserve"> </w:t>
      </w:r>
    </w:p>
    <w:p w:rsidR="003A58E2" w:rsidRDefault="003A58E2" w:rsidP="00633F19">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3A58E2" w:rsidRDefault="003A58E2" w:rsidP="00633F19">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DB26E7" w:rsidRPr="00AC7BF3" w:rsidRDefault="003A58E2" w:rsidP="00633F19">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00DB26E7" w:rsidRPr="00AC7BF3">
        <w:rPr>
          <w:rFonts w:ascii="Times New Roman" w:hAnsi="Times New Roman" w:cs="Times New Roman"/>
          <w:szCs w:val="22"/>
        </w:rPr>
        <w:t xml:space="preserve"> </w:t>
      </w:r>
    </w:p>
    <w:p w:rsidR="00DB26E7" w:rsidRPr="00AC7BF3" w:rsidRDefault="00DB26E7" w:rsidP="00DB26E7">
      <w:pPr>
        <w:pStyle w:val="ConsPlusNormal"/>
        <w:widowControl/>
        <w:jc w:val="right"/>
      </w:pPr>
    </w:p>
    <w:p w:rsidR="00FF3040" w:rsidRPr="00906DE9" w:rsidRDefault="00DB26E7" w:rsidP="00DB26E7">
      <w:pPr>
        <w:pStyle w:val="ConsPlusNonformat"/>
        <w:widowControl/>
        <w:ind w:left="5040" w:right="97"/>
        <w:jc w:val="both"/>
        <w:rPr>
          <w:rFonts w:ascii="Times New Roman" w:hAnsi="Times New Roman" w:cs="Times New Roman"/>
          <w:sz w:val="24"/>
          <w:szCs w:val="24"/>
        </w:rPr>
      </w:pPr>
      <w:r w:rsidRPr="00906DE9">
        <w:rPr>
          <w:rFonts w:ascii="Times New Roman" w:hAnsi="Times New Roman" w:cs="Times New Roman"/>
          <w:sz w:val="24"/>
          <w:szCs w:val="24"/>
        </w:rPr>
        <w:t xml:space="preserve">Главе муниципального образования </w:t>
      </w:r>
    </w:p>
    <w:p w:rsidR="00FF3040" w:rsidRPr="00906DE9" w:rsidRDefault="00DB26E7" w:rsidP="00DB26E7">
      <w:pPr>
        <w:pStyle w:val="ConsPlusNonformat"/>
        <w:widowControl/>
        <w:ind w:left="5040" w:right="97"/>
        <w:jc w:val="both"/>
        <w:rPr>
          <w:rFonts w:ascii="Times New Roman" w:hAnsi="Times New Roman" w:cs="Times New Roman"/>
          <w:sz w:val="24"/>
          <w:szCs w:val="24"/>
        </w:rPr>
      </w:pPr>
      <w:r w:rsidRPr="00906DE9">
        <w:rPr>
          <w:rFonts w:ascii="Times New Roman" w:hAnsi="Times New Roman" w:cs="Times New Roman"/>
          <w:sz w:val="24"/>
          <w:szCs w:val="24"/>
        </w:rPr>
        <w:t>«</w:t>
      </w:r>
      <w:r w:rsidR="00FF3040" w:rsidRPr="00906DE9">
        <w:rPr>
          <w:rFonts w:ascii="Times New Roman" w:hAnsi="Times New Roman" w:cs="Times New Roman"/>
          <w:sz w:val="24"/>
          <w:szCs w:val="24"/>
        </w:rPr>
        <w:t xml:space="preserve">Муниципальный округ </w:t>
      </w:r>
      <w:r w:rsidRPr="00906DE9">
        <w:rPr>
          <w:rFonts w:ascii="Times New Roman" w:hAnsi="Times New Roman" w:cs="Times New Roman"/>
          <w:sz w:val="24"/>
          <w:szCs w:val="24"/>
        </w:rPr>
        <w:t>Киясовский район</w:t>
      </w:r>
    </w:p>
    <w:p w:rsidR="00DB26E7" w:rsidRPr="00906DE9" w:rsidRDefault="00FF3040" w:rsidP="00DB26E7">
      <w:pPr>
        <w:pStyle w:val="ConsPlusNonformat"/>
        <w:widowControl/>
        <w:ind w:left="5040" w:right="97"/>
        <w:jc w:val="both"/>
        <w:rPr>
          <w:rFonts w:ascii="Times New Roman" w:hAnsi="Times New Roman" w:cs="Times New Roman"/>
          <w:sz w:val="24"/>
          <w:szCs w:val="24"/>
        </w:rPr>
      </w:pPr>
      <w:r w:rsidRPr="00906DE9">
        <w:rPr>
          <w:rFonts w:ascii="Times New Roman" w:hAnsi="Times New Roman" w:cs="Times New Roman"/>
          <w:sz w:val="24"/>
          <w:szCs w:val="24"/>
        </w:rPr>
        <w:t>Удмуртской Республики</w:t>
      </w:r>
      <w:r w:rsidR="00DB26E7" w:rsidRPr="00906DE9">
        <w:rPr>
          <w:rFonts w:ascii="Times New Roman" w:hAnsi="Times New Roman" w:cs="Times New Roman"/>
          <w:sz w:val="24"/>
          <w:szCs w:val="24"/>
        </w:rPr>
        <w:t>»</w:t>
      </w:r>
    </w:p>
    <w:p w:rsidR="00DB26E7" w:rsidRDefault="00DB26E7" w:rsidP="00DB26E7">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 xml:space="preserve"> _________________________________</w:t>
      </w:r>
    </w:p>
    <w:p w:rsidR="001126ED" w:rsidRPr="00906DE9" w:rsidRDefault="001126ED" w:rsidP="00DB26E7">
      <w:pPr>
        <w:pStyle w:val="ConsPlusNonformat"/>
        <w:widowControl/>
        <w:ind w:left="5040" w:right="97"/>
        <w:jc w:val="both"/>
        <w:rPr>
          <w:rFonts w:ascii="Times New Roman" w:hAnsi="Times New Roman" w:cs="Times New Roman"/>
        </w:rPr>
      </w:pPr>
      <w:r w:rsidRPr="00906DE9">
        <w:rPr>
          <w:rFonts w:ascii="Times New Roman" w:hAnsi="Times New Roman" w:cs="Times New Roman"/>
        </w:rPr>
        <w:t>(инициалы и фамилия Главы муниципального образования «Муниципальный округ Киясовский район Удмуртской Республики»</w:t>
      </w:r>
      <w:r w:rsidR="00906DE9" w:rsidRPr="00906DE9">
        <w:rPr>
          <w:rFonts w:ascii="Times New Roman" w:hAnsi="Times New Roman" w:cs="Times New Roman"/>
        </w:rPr>
        <w:t>)</w:t>
      </w:r>
    </w:p>
    <w:p w:rsidR="00DB26E7" w:rsidRPr="00AC7BF3" w:rsidRDefault="00DB26E7" w:rsidP="00DB26E7">
      <w:pPr>
        <w:pStyle w:val="ConsPlusNonformat"/>
        <w:widowControl/>
        <w:ind w:left="5040" w:right="97"/>
        <w:jc w:val="center"/>
        <w:rPr>
          <w:rFonts w:ascii="Times New Roman" w:hAnsi="Times New Roman" w:cs="Times New Roman"/>
          <w:sz w:val="22"/>
          <w:szCs w:val="22"/>
        </w:rPr>
      </w:pPr>
      <w:r w:rsidRPr="00AC7BF3">
        <w:rPr>
          <w:rFonts w:ascii="Times New Roman" w:hAnsi="Times New Roman" w:cs="Times New Roman"/>
          <w:sz w:val="22"/>
          <w:szCs w:val="22"/>
        </w:rPr>
        <w:t xml:space="preserve">  </w:t>
      </w:r>
    </w:p>
    <w:p w:rsidR="00DB26E7" w:rsidRPr="00AC7BF3" w:rsidRDefault="00DB26E7" w:rsidP="00DB26E7">
      <w:pPr>
        <w:pStyle w:val="ConsPlusNonformat"/>
        <w:widowControl/>
        <w:ind w:left="5040" w:right="97"/>
        <w:jc w:val="both"/>
        <w:rPr>
          <w:rFonts w:ascii="Times New Roman" w:hAnsi="Times New Roman" w:cs="Times New Roman"/>
          <w:sz w:val="22"/>
          <w:szCs w:val="22"/>
        </w:rPr>
      </w:pPr>
      <w:r w:rsidRPr="00906DE9">
        <w:rPr>
          <w:rFonts w:ascii="Times New Roman" w:hAnsi="Times New Roman" w:cs="Times New Roman"/>
          <w:sz w:val="24"/>
          <w:szCs w:val="24"/>
        </w:rPr>
        <w:t>от</w:t>
      </w:r>
      <w:r w:rsidRPr="00AC7BF3">
        <w:rPr>
          <w:rFonts w:ascii="Times New Roman" w:hAnsi="Times New Roman" w:cs="Times New Roman"/>
          <w:sz w:val="22"/>
          <w:szCs w:val="22"/>
        </w:rPr>
        <w:t xml:space="preserve"> ______________________________,</w:t>
      </w:r>
    </w:p>
    <w:p w:rsidR="00DB26E7" w:rsidRPr="00906DE9" w:rsidRDefault="00906DE9" w:rsidP="00672F28">
      <w:pPr>
        <w:pStyle w:val="ConsPlusNonformat"/>
        <w:widowControl/>
        <w:ind w:left="5040" w:right="-83"/>
        <w:rPr>
          <w:rFonts w:ascii="Times New Roman" w:hAnsi="Times New Roman" w:cs="Times New Roman"/>
        </w:rPr>
      </w:pPr>
      <w:r>
        <w:rPr>
          <w:rFonts w:ascii="Times New Roman" w:hAnsi="Times New Roman" w:cs="Times New Roman"/>
        </w:rPr>
        <w:t xml:space="preserve">          </w:t>
      </w:r>
      <w:r w:rsidR="00DB26E7" w:rsidRPr="00906DE9">
        <w:rPr>
          <w:rFonts w:ascii="Times New Roman" w:hAnsi="Times New Roman" w:cs="Times New Roman"/>
        </w:rPr>
        <w:t xml:space="preserve">(фамилия, имя, отчество </w:t>
      </w:r>
      <w:r w:rsidR="00672F28" w:rsidRPr="00906DE9">
        <w:rPr>
          <w:rFonts w:ascii="Times New Roman" w:hAnsi="Times New Roman" w:cs="Times New Roman"/>
        </w:rPr>
        <w:t>заявителя</w:t>
      </w:r>
      <w:r w:rsidR="00DB26E7" w:rsidRPr="00906DE9">
        <w:rPr>
          <w:rFonts w:ascii="Times New Roman" w:hAnsi="Times New Roman" w:cs="Times New Roman"/>
        </w:rPr>
        <w:t>)</w:t>
      </w:r>
    </w:p>
    <w:p w:rsidR="00B47607" w:rsidRDefault="00B47607" w:rsidP="00672F28">
      <w:pPr>
        <w:pStyle w:val="ConsPlusNonformat"/>
        <w:widowControl/>
        <w:ind w:left="5040" w:right="-83"/>
        <w:rPr>
          <w:rFonts w:ascii="Times New Roman" w:hAnsi="Times New Roman" w:cs="Times New Roman"/>
          <w:sz w:val="22"/>
          <w:szCs w:val="22"/>
        </w:rPr>
      </w:pPr>
      <w:r>
        <w:rPr>
          <w:rFonts w:ascii="Times New Roman" w:hAnsi="Times New Roman" w:cs="Times New Roman"/>
          <w:sz w:val="22"/>
          <w:szCs w:val="22"/>
        </w:rPr>
        <w:t>___________________________________</w:t>
      </w:r>
    </w:p>
    <w:p w:rsidR="00B47607" w:rsidRPr="00906DE9" w:rsidRDefault="00B47607" w:rsidP="00672F28">
      <w:pPr>
        <w:pStyle w:val="ConsPlusNonformat"/>
        <w:widowControl/>
        <w:ind w:left="5040" w:right="-83"/>
        <w:rPr>
          <w:rFonts w:ascii="Times New Roman" w:hAnsi="Times New Roman" w:cs="Times New Roman"/>
        </w:rPr>
      </w:pPr>
      <w:r w:rsidRPr="00906DE9">
        <w:rPr>
          <w:rFonts w:ascii="Times New Roman" w:hAnsi="Times New Roman" w:cs="Times New Roman"/>
        </w:rPr>
        <w:t>(наименование должности заявителя</w:t>
      </w:r>
      <w:r w:rsidR="004310A6" w:rsidRPr="00906DE9">
        <w:rPr>
          <w:rFonts w:ascii="Times New Roman" w:hAnsi="Times New Roman" w:cs="Times New Roman"/>
        </w:rPr>
        <w:t xml:space="preserve"> с указанием органа местного самоуправления</w:t>
      </w:r>
      <w:r w:rsidR="00527EB8" w:rsidRPr="00906DE9">
        <w:rPr>
          <w:rFonts w:ascii="Times New Roman" w:hAnsi="Times New Roman" w:cs="Times New Roman"/>
        </w:rPr>
        <w:t xml:space="preserve"> на день увольнения</w:t>
      </w:r>
      <w:r w:rsidRPr="00906DE9">
        <w:rPr>
          <w:rFonts w:ascii="Times New Roman" w:hAnsi="Times New Roman" w:cs="Times New Roman"/>
        </w:rPr>
        <w:t>)</w:t>
      </w:r>
    </w:p>
    <w:p w:rsidR="00DB26E7" w:rsidRPr="00AC7BF3" w:rsidRDefault="00DB26E7" w:rsidP="00DB26E7">
      <w:pPr>
        <w:pStyle w:val="ConsPlusNonformat"/>
        <w:widowControl/>
        <w:ind w:left="5040" w:right="97"/>
        <w:jc w:val="both"/>
        <w:rPr>
          <w:rFonts w:ascii="Times New Roman" w:hAnsi="Times New Roman" w:cs="Times New Roman"/>
          <w:sz w:val="22"/>
          <w:szCs w:val="22"/>
        </w:rPr>
      </w:pPr>
    </w:p>
    <w:p w:rsidR="00DB26E7" w:rsidRPr="00AC7BF3" w:rsidRDefault="005629C3" w:rsidP="00DB26E7">
      <w:pPr>
        <w:pStyle w:val="ConsPlusNonformat"/>
        <w:widowControl/>
        <w:ind w:left="5040" w:right="97"/>
        <w:jc w:val="both"/>
        <w:rPr>
          <w:rFonts w:ascii="Times New Roman" w:hAnsi="Times New Roman" w:cs="Times New Roman"/>
          <w:sz w:val="22"/>
          <w:szCs w:val="22"/>
        </w:rPr>
      </w:pPr>
      <w:r w:rsidRPr="00906DE9">
        <w:rPr>
          <w:rFonts w:ascii="Times New Roman" w:hAnsi="Times New Roman" w:cs="Times New Roman"/>
          <w:sz w:val="24"/>
          <w:szCs w:val="24"/>
        </w:rPr>
        <w:t>д</w:t>
      </w:r>
      <w:r w:rsidR="00DB26E7" w:rsidRPr="00906DE9">
        <w:rPr>
          <w:rFonts w:ascii="Times New Roman" w:hAnsi="Times New Roman" w:cs="Times New Roman"/>
          <w:sz w:val="24"/>
          <w:szCs w:val="24"/>
        </w:rPr>
        <w:t>омашний адрес:</w:t>
      </w:r>
      <w:r w:rsidR="00DB26E7" w:rsidRPr="00AC7BF3">
        <w:rPr>
          <w:rFonts w:ascii="Times New Roman" w:hAnsi="Times New Roman" w:cs="Times New Roman"/>
          <w:sz w:val="22"/>
          <w:szCs w:val="22"/>
        </w:rPr>
        <w:t xml:space="preserve"> __________________</w:t>
      </w:r>
    </w:p>
    <w:p w:rsidR="00DB26E7" w:rsidRPr="00AC7BF3" w:rsidRDefault="00DB26E7" w:rsidP="00DB26E7">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__________________________________</w:t>
      </w:r>
    </w:p>
    <w:p w:rsidR="00DB26E7" w:rsidRPr="00AC7BF3" w:rsidRDefault="00DB26E7" w:rsidP="00DB26E7">
      <w:pPr>
        <w:pStyle w:val="ConsPlusNonformat"/>
        <w:widowControl/>
        <w:rPr>
          <w:rFonts w:ascii="Times New Roman" w:hAnsi="Times New Roman" w:cs="Times New Roman"/>
          <w:sz w:val="22"/>
          <w:szCs w:val="22"/>
        </w:rPr>
      </w:pPr>
    </w:p>
    <w:p w:rsidR="00DB26E7" w:rsidRPr="00AC7BF3" w:rsidRDefault="005629C3" w:rsidP="00DB26E7">
      <w:pPr>
        <w:pStyle w:val="ConsPlusNonformat"/>
        <w:widowControl/>
        <w:ind w:left="5040"/>
        <w:jc w:val="both"/>
        <w:rPr>
          <w:rFonts w:ascii="Times New Roman" w:hAnsi="Times New Roman" w:cs="Times New Roman"/>
          <w:sz w:val="22"/>
          <w:szCs w:val="22"/>
        </w:rPr>
      </w:pPr>
      <w:r w:rsidRPr="00906DE9">
        <w:rPr>
          <w:rFonts w:ascii="Times New Roman" w:hAnsi="Times New Roman" w:cs="Times New Roman"/>
          <w:sz w:val="24"/>
          <w:szCs w:val="24"/>
        </w:rPr>
        <w:t>т</w:t>
      </w:r>
      <w:r w:rsidR="00DB26E7" w:rsidRPr="00906DE9">
        <w:rPr>
          <w:rFonts w:ascii="Times New Roman" w:hAnsi="Times New Roman" w:cs="Times New Roman"/>
          <w:sz w:val="24"/>
          <w:szCs w:val="24"/>
        </w:rPr>
        <w:t xml:space="preserve">елефон </w:t>
      </w:r>
      <w:r w:rsidR="00DB26E7" w:rsidRPr="00AC7BF3">
        <w:rPr>
          <w:rFonts w:ascii="Times New Roman" w:hAnsi="Times New Roman" w:cs="Times New Roman"/>
          <w:sz w:val="22"/>
          <w:szCs w:val="22"/>
        </w:rPr>
        <w:t>__________________________</w:t>
      </w:r>
    </w:p>
    <w:p w:rsidR="00DB26E7" w:rsidRPr="00AC7BF3" w:rsidRDefault="005629C3" w:rsidP="00DB26E7">
      <w:pPr>
        <w:pStyle w:val="ConsPlusNonformat"/>
        <w:widowControl/>
        <w:ind w:left="5040"/>
        <w:jc w:val="both"/>
        <w:rPr>
          <w:rFonts w:ascii="Times New Roman" w:hAnsi="Times New Roman" w:cs="Times New Roman"/>
          <w:sz w:val="22"/>
          <w:szCs w:val="22"/>
        </w:rPr>
      </w:pPr>
      <w:r w:rsidRPr="00906DE9">
        <w:rPr>
          <w:rFonts w:ascii="Times New Roman" w:hAnsi="Times New Roman" w:cs="Times New Roman"/>
          <w:sz w:val="24"/>
          <w:szCs w:val="24"/>
        </w:rPr>
        <w:t>п</w:t>
      </w:r>
      <w:r w:rsidR="00DB26E7" w:rsidRPr="00906DE9">
        <w:rPr>
          <w:rFonts w:ascii="Times New Roman" w:hAnsi="Times New Roman" w:cs="Times New Roman"/>
          <w:sz w:val="24"/>
          <w:szCs w:val="24"/>
        </w:rPr>
        <w:t>аспо</w:t>
      </w:r>
      <w:r w:rsidRPr="00906DE9">
        <w:rPr>
          <w:rFonts w:ascii="Times New Roman" w:hAnsi="Times New Roman" w:cs="Times New Roman"/>
          <w:sz w:val="24"/>
          <w:szCs w:val="24"/>
        </w:rPr>
        <w:t>рт: серия</w:t>
      </w:r>
      <w:r>
        <w:rPr>
          <w:rFonts w:ascii="Times New Roman" w:hAnsi="Times New Roman" w:cs="Times New Roman"/>
          <w:sz w:val="22"/>
          <w:szCs w:val="22"/>
        </w:rPr>
        <w:t xml:space="preserve"> _____ </w:t>
      </w:r>
      <w:r w:rsidRPr="00906DE9">
        <w:rPr>
          <w:rFonts w:ascii="Times New Roman" w:hAnsi="Times New Roman" w:cs="Times New Roman"/>
          <w:sz w:val="24"/>
          <w:szCs w:val="24"/>
        </w:rPr>
        <w:t>№</w:t>
      </w:r>
      <w:r w:rsidR="00DB26E7" w:rsidRPr="00AC7BF3">
        <w:rPr>
          <w:rFonts w:ascii="Times New Roman" w:hAnsi="Times New Roman" w:cs="Times New Roman"/>
          <w:sz w:val="22"/>
          <w:szCs w:val="22"/>
        </w:rPr>
        <w:t xml:space="preserve"> ___________</w:t>
      </w:r>
    </w:p>
    <w:p w:rsidR="00DB26E7" w:rsidRPr="00AC7BF3" w:rsidRDefault="005629C3" w:rsidP="00DB26E7">
      <w:pPr>
        <w:pStyle w:val="ConsPlusNonformat"/>
        <w:widowControl/>
        <w:ind w:left="5040"/>
        <w:jc w:val="both"/>
        <w:rPr>
          <w:rFonts w:ascii="Times New Roman" w:hAnsi="Times New Roman" w:cs="Times New Roman"/>
          <w:sz w:val="22"/>
          <w:szCs w:val="22"/>
        </w:rPr>
      </w:pPr>
      <w:proofErr w:type="gramStart"/>
      <w:r w:rsidRPr="00906DE9">
        <w:rPr>
          <w:rFonts w:ascii="Times New Roman" w:hAnsi="Times New Roman" w:cs="Times New Roman"/>
          <w:sz w:val="24"/>
          <w:szCs w:val="24"/>
        </w:rPr>
        <w:t>в</w:t>
      </w:r>
      <w:r w:rsidR="00DB26E7" w:rsidRPr="00906DE9">
        <w:rPr>
          <w:rFonts w:ascii="Times New Roman" w:hAnsi="Times New Roman" w:cs="Times New Roman"/>
          <w:sz w:val="24"/>
          <w:szCs w:val="24"/>
        </w:rPr>
        <w:t>ыдан</w:t>
      </w:r>
      <w:proofErr w:type="gramEnd"/>
      <w:r>
        <w:rPr>
          <w:rFonts w:ascii="Times New Roman" w:hAnsi="Times New Roman" w:cs="Times New Roman"/>
          <w:sz w:val="22"/>
          <w:szCs w:val="22"/>
        </w:rPr>
        <w:t xml:space="preserve"> ___________ </w:t>
      </w:r>
      <w:r w:rsidRPr="00906DE9">
        <w:rPr>
          <w:rFonts w:ascii="Times New Roman" w:hAnsi="Times New Roman" w:cs="Times New Roman"/>
          <w:sz w:val="24"/>
          <w:szCs w:val="24"/>
        </w:rPr>
        <w:t>к</w:t>
      </w:r>
      <w:r w:rsidR="00DB26E7" w:rsidRPr="00906DE9">
        <w:rPr>
          <w:rFonts w:ascii="Times New Roman" w:hAnsi="Times New Roman" w:cs="Times New Roman"/>
          <w:sz w:val="24"/>
          <w:szCs w:val="24"/>
        </w:rPr>
        <w:t>ем выдан</w:t>
      </w:r>
      <w:r w:rsidR="00DB26E7" w:rsidRPr="00AC7BF3">
        <w:rPr>
          <w:rFonts w:ascii="Times New Roman" w:hAnsi="Times New Roman" w:cs="Times New Roman"/>
          <w:sz w:val="22"/>
          <w:szCs w:val="22"/>
        </w:rPr>
        <w:t xml:space="preserve"> ______</w:t>
      </w:r>
    </w:p>
    <w:p w:rsidR="00DB26E7" w:rsidRPr="00AC7BF3" w:rsidRDefault="00DB26E7" w:rsidP="00DB26E7">
      <w:pPr>
        <w:pStyle w:val="ConsPlusNonformat"/>
        <w:widowControl/>
        <w:jc w:val="both"/>
        <w:rPr>
          <w:rFonts w:ascii="Times New Roman" w:hAnsi="Times New Roman" w:cs="Times New Roman"/>
        </w:rPr>
      </w:pPr>
      <w:r w:rsidRPr="00AC7B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7BF3">
        <w:rPr>
          <w:rFonts w:ascii="Times New Roman" w:hAnsi="Times New Roman" w:cs="Times New Roman"/>
          <w:sz w:val="22"/>
          <w:szCs w:val="22"/>
        </w:rPr>
        <w:t xml:space="preserve"> </w:t>
      </w:r>
      <w:r w:rsidRPr="00AC7BF3">
        <w:rPr>
          <w:rFonts w:ascii="Times New Roman" w:hAnsi="Times New Roman" w:cs="Times New Roman"/>
        </w:rPr>
        <w:t>(дата)</w:t>
      </w:r>
    </w:p>
    <w:p w:rsidR="00DB26E7" w:rsidRPr="00AC7BF3" w:rsidRDefault="00DB26E7" w:rsidP="00DB26E7">
      <w:pPr>
        <w:pStyle w:val="ConsPlusNonformat"/>
        <w:widowControl/>
        <w:jc w:val="both"/>
        <w:rPr>
          <w:rFonts w:ascii="Times New Roman" w:hAnsi="Times New Roman" w:cs="Times New Roman"/>
          <w:sz w:val="22"/>
          <w:szCs w:val="22"/>
        </w:rPr>
      </w:pPr>
    </w:p>
    <w:p w:rsidR="00DB26E7" w:rsidRPr="00AC7BF3" w:rsidRDefault="005629C3" w:rsidP="00DB26E7">
      <w:pPr>
        <w:pStyle w:val="ConsPlusNonformat"/>
        <w:widowControl/>
        <w:ind w:left="5040"/>
        <w:jc w:val="both"/>
        <w:rPr>
          <w:rFonts w:ascii="Times New Roman" w:hAnsi="Times New Roman" w:cs="Times New Roman"/>
          <w:sz w:val="22"/>
          <w:szCs w:val="22"/>
        </w:rPr>
      </w:pPr>
      <w:r w:rsidRPr="00906DE9">
        <w:rPr>
          <w:rFonts w:ascii="Times New Roman" w:hAnsi="Times New Roman" w:cs="Times New Roman"/>
          <w:sz w:val="24"/>
          <w:szCs w:val="24"/>
        </w:rPr>
        <w:t>д</w:t>
      </w:r>
      <w:r w:rsidR="00DB26E7" w:rsidRPr="00906DE9">
        <w:rPr>
          <w:rFonts w:ascii="Times New Roman" w:hAnsi="Times New Roman" w:cs="Times New Roman"/>
          <w:sz w:val="24"/>
          <w:szCs w:val="24"/>
        </w:rPr>
        <w:t>ата рождения:</w:t>
      </w:r>
      <w:r w:rsidR="00DB26E7" w:rsidRPr="00AC7BF3">
        <w:rPr>
          <w:rFonts w:ascii="Times New Roman" w:hAnsi="Times New Roman" w:cs="Times New Roman"/>
          <w:sz w:val="22"/>
          <w:szCs w:val="22"/>
        </w:rPr>
        <w:t xml:space="preserve"> _________________</w:t>
      </w:r>
    </w:p>
    <w:p w:rsidR="00DB26E7" w:rsidRPr="00AC7BF3" w:rsidRDefault="00DB26E7" w:rsidP="00DB26E7">
      <w:pPr>
        <w:pStyle w:val="ConsPlusNonformat"/>
        <w:widowControl/>
        <w:jc w:val="both"/>
        <w:rPr>
          <w:rFonts w:ascii="Times New Roman" w:hAnsi="Times New Roman" w:cs="Times New Roman"/>
          <w:sz w:val="22"/>
          <w:szCs w:val="22"/>
        </w:rPr>
      </w:pPr>
    </w:p>
    <w:p w:rsidR="00DB26E7" w:rsidRPr="00AC7BF3" w:rsidRDefault="00DB26E7" w:rsidP="00DB26E7">
      <w:pPr>
        <w:pStyle w:val="ConsPlusNonformat"/>
        <w:widowControl/>
        <w:jc w:val="center"/>
        <w:rPr>
          <w:rFonts w:ascii="Times New Roman" w:hAnsi="Times New Roman" w:cs="Times New Roman"/>
          <w:sz w:val="28"/>
          <w:szCs w:val="28"/>
        </w:rPr>
      </w:pPr>
      <w:r w:rsidRPr="00AC7BF3">
        <w:rPr>
          <w:rFonts w:ascii="Times New Roman" w:hAnsi="Times New Roman" w:cs="Times New Roman"/>
          <w:sz w:val="28"/>
          <w:szCs w:val="28"/>
        </w:rPr>
        <w:t>Заявление</w:t>
      </w:r>
    </w:p>
    <w:p w:rsidR="00DB26E7" w:rsidRPr="00AC7BF3" w:rsidRDefault="00DB26E7" w:rsidP="00DB26E7">
      <w:pPr>
        <w:pStyle w:val="ConsPlusNonformat"/>
        <w:widowControl/>
        <w:jc w:val="both"/>
        <w:rPr>
          <w:rFonts w:ascii="Times New Roman" w:hAnsi="Times New Roman" w:cs="Times New Roman"/>
          <w:sz w:val="22"/>
          <w:szCs w:val="22"/>
        </w:rPr>
      </w:pPr>
    </w:p>
    <w:p w:rsidR="00983F35" w:rsidRDefault="00DB26E7" w:rsidP="00DB26E7">
      <w:pPr>
        <w:pStyle w:val="ConsPlusNonformat"/>
        <w:widowControl/>
        <w:jc w:val="both"/>
        <w:rPr>
          <w:rFonts w:ascii="Times New Roman" w:hAnsi="Times New Roman" w:cs="Times New Roman"/>
          <w:sz w:val="24"/>
          <w:szCs w:val="24"/>
        </w:rPr>
      </w:pPr>
      <w:r w:rsidRPr="00AC7BF3">
        <w:rPr>
          <w:rFonts w:ascii="Times New Roman" w:hAnsi="Times New Roman" w:cs="Times New Roman"/>
          <w:sz w:val="22"/>
          <w:szCs w:val="22"/>
        </w:rPr>
        <w:t xml:space="preserve">     </w:t>
      </w:r>
      <w:r w:rsidR="00F43FE4">
        <w:rPr>
          <w:rFonts w:ascii="Times New Roman" w:hAnsi="Times New Roman" w:cs="Times New Roman"/>
          <w:sz w:val="24"/>
          <w:szCs w:val="24"/>
        </w:rPr>
        <w:t xml:space="preserve">В  соответствии </w:t>
      </w:r>
      <w:r w:rsidR="005629C3">
        <w:rPr>
          <w:rFonts w:ascii="Times New Roman" w:hAnsi="Times New Roman" w:cs="Times New Roman"/>
          <w:sz w:val="24"/>
          <w:szCs w:val="24"/>
        </w:rPr>
        <w:t>с</w:t>
      </w:r>
      <w:r w:rsidR="00F43FE4">
        <w:rPr>
          <w:rFonts w:ascii="Times New Roman" w:hAnsi="Times New Roman" w:cs="Times New Roman"/>
          <w:sz w:val="24"/>
          <w:szCs w:val="24"/>
        </w:rPr>
        <w:t xml:space="preserve"> Положением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утвержденным </w:t>
      </w:r>
      <w:r w:rsidR="00BF22F1">
        <w:rPr>
          <w:rFonts w:ascii="Times New Roman" w:hAnsi="Times New Roman" w:cs="Times New Roman"/>
          <w:sz w:val="24"/>
          <w:szCs w:val="24"/>
        </w:rPr>
        <w:t>решением Совета депутатов муниципального образования «Муниципальный округ Киясовский район Удмуртской Республики</w:t>
      </w:r>
      <w:r w:rsidR="00983F35">
        <w:rPr>
          <w:rFonts w:ascii="Times New Roman" w:hAnsi="Times New Roman" w:cs="Times New Roman"/>
          <w:sz w:val="24"/>
          <w:szCs w:val="24"/>
        </w:rPr>
        <w:t xml:space="preserve"> </w:t>
      </w:r>
      <w:proofErr w:type="gramStart"/>
      <w:r w:rsidR="00983F35">
        <w:rPr>
          <w:rFonts w:ascii="Times New Roman" w:hAnsi="Times New Roman" w:cs="Times New Roman"/>
          <w:sz w:val="24"/>
          <w:szCs w:val="24"/>
        </w:rPr>
        <w:t>от</w:t>
      </w:r>
      <w:proofErr w:type="gramEnd"/>
      <w:r w:rsidR="00983F35">
        <w:rPr>
          <w:rFonts w:ascii="Times New Roman" w:hAnsi="Times New Roman" w:cs="Times New Roman"/>
          <w:sz w:val="24"/>
          <w:szCs w:val="24"/>
        </w:rPr>
        <w:t>__________</w:t>
      </w:r>
    </w:p>
    <w:p w:rsidR="00DB26E7" w:rsidRPr="00AC7BF3" w:rsidRDefault="00983F35" w:rsidP="00DB26E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_______</w:t>
      </w:r>
      <w:r w:rsidR="005629C3">
        <w:rPr>
          <w:rFonts w:ascii="Times New Roman" w:hAnsi="Times New Roman" w:cs="Times New Roman"/>
          <w:sz w:val="24"/>
          <w:szCs w:val="24"/>
        </w:rPr>
        <w:t xml:space="preserve"> </w:t>
      </w:r>
      <w:r w:rsidR="00DB26E7" w:rsidRPr="00AC7BF3">
        <w:rPr>
          <w:rFonts w:ascii="Times New Roman" w:hAnsi="Times New Roman" w:cs="Times New Roman"/>
          <w:sz w:val="24"/>
          <w:szCs w:val="24"/>
        </w:rPr>
        <w:t xml:space="preserve"> прошу установить мне ежемесячную доплату к </w:t>
      </w:r>
      <w:r w:rsidR="005E2280">
        <w:rPr>
          <w:rFonts w:ascii="Times New Roman" w:hAnsi="Times New Roman" w:cs="Times New Roman"/>
          <w:sz w:val="24"/>
          <w:szCs w:val="24"/>
        </w:rPr>
        <w:t xml:space="preserve"> страховой </w:t>
      </w:r>
      <w:r w:rsidR="00DB26E7" w:rsidRPr="00AC7BF3">
        <w:rPr>
          <w:rFonts w:ascii="Times New Roman" w:hAnsi="Times New Roman" w:cs="Times New Roman"/>
          <w:sz w:val="24"/>
          <w:szCs w:val="24"/>
        </w:rPr>
        <w:t xml:space="preserve">пенсии, назначенной в соответствии с Федеральным законом </w:t>
      </w:r>
      <w:r w:rsidR="005E2280">
        <w:rPr>
          <w:rFonts w:ascii="Times New Roman" w:hAnsi="Times New Roman" w:cs="Times New Roman"/>
          <w:sz w:val="24"/>
          <w:szCs w:val="24"/>
        </w:rPr>
        <w:t>«</w:t>
      </w:r>
      <w:r w:rsidR="00DB26E7" w:rsidRPr="00AC7BF3">
        <w:rPr>
          <w:rFonts w:ascii="Times New Roman" w:hAnsi="Times New Roman" w:cs="Times New Roman"/>
          <w:sz w:val="24"/>
          <w:szCs w:val="24"/>
        </w:rPr>
        <w:t xml:space="preserve">О </w:t>
      </w:r>
      <w:r w:rsidR="00DB26E7">
        <w:rPr>
          <w:rFonts w:ascii="Times New Roman" w:hAnsi="Times New Roman" w:cs="Times New Roman"/>
          <w:sz w:val="24"/>
          <w:szCs w:val="24"/>
        </w:rPr>
        <w:t>страх</w:t>
      </w:r>
      <w:r w:rsidR="00DB26E7" w:rsidRPr="00AC7BF3">
        <w:rPr>
          <w:rFonts w:ascii="Times New Roman" w:hAnsi="Times New Roman" w:cs="Times New Roman"/>
          <w:sz w:val="24"/>
          <w:szCs w:val="24"/>
        </w:rPr>
        <w:t xml:space="preserve">овых </w:t>
      </w:r>
      <w:r w:rsidR="00DB26E7">
        <w:rPr>
          <w:rFonts w:ascii="Times New Roman" w:hAnsi="Times New Roman" w:cs="Times New Roman"/>
          <w:sz w:val="24"/>
          <w:szCs w:val="24"/>
        </w:rPr>
        <w:t>пенсиях</w:t>
      </w:r>
      <w:r w:rsidR="005E2280">
        <w:rPr>
          <w:rFonts w:ascii="Times New Roman" w:hAnsi="Times New Roman" w:cs="Times New Roman"/>
          <w:sz w:val="24"/>
          <w:szCs w:val="24"/>
        </w:rPr>
        <w:t>» или досрочно оформленной в соответствии с Законом Российской Федерации «О занятости населения в Российской Федерации»</w:t>
      </w:r>
      <w:r w:rsidR="00AD4CA7">
        <w:rPr>
          <w:rFonts w:ascii="Times New Roman" w:hAnsi="Times New Roman" w:cs="Times New Roman"/>
          <w:sz w:val="24"/>
          <w:szCs w:val="24"/>
        </w:rPr>
        <w:t xml:space="preserve"> </w:t>
      </w:r>
      <w:r w:rsidR="00DB26E7" w:rsidRPr="00AC7BF3">
        <w:rPr>
          <w:rFonts w:ascii="Times New Roman" w:hAnsi="Times New Roman" w:cs="Times New Roman"/>
          <w:sz w:val="24"/>
          <w:szCs w:val="24"/>
        </w:rPr>
        <w:t>(</w:t>
      </w:r>
      <w:proofErr w:type="gramStart"/>
      <w:r w:rsidR="00DB26E7" w:rsidRPr="00AC7BF3">
        <w:rPr>
          <w:rFonts w:ascii="Times New Roman" w:hAnsi="Times New Roman" w:cs="Times New Roman"/>
          <w:sz w:val="24"/>
          <w:szCs w:val="24"/>
        </w:rPr>
        <w:t>нужное</w:t>
      </w:r>
      <w:proofErr w:type="gramEnd"/>
      <w:r w:rsidR="00DB26E7" w:rsidRPr="00AC7BF3">
        <w:rPr>
          <w:rFonts w:ascii="Times New Roman" w:hAnsi="Times New Roman" w:cs="Times New Roman"/>
          <w:sz w:val="24"/>
          <w:szCs w:val="24"/>
        </w:rPr>
        <w:t xml:space="preserve"> подчеркнуть)</w:t>
      </w:r>
    </w:p>
    <w:p w:rsidR="00DB26E7" w:rsidRPr="00AC7BF3" w:rsidRDefault="00DB26E7" w:rsidP="00DB26E7">
      <w:pPr>
        <w:pStyle w:val="ConsPlusNonformat"/>
        <w:widowControl/>
        <w:jc w:val="both"/>
        <w:rPr>
          <w:rFonts w:ascii="Times New Roman" w:hAnsi="Times New Roman" w:cs="Times New Roman"/>
          <w:sz w:val="22"/>
          <w:szCs w:val="22"/>
        </w:rPr>
      </w:pPr>
    </w:p>
    <w:p w:rsidR="00DB26E7" w:rsidRPr="00AC7BF3" w:rsidRDefault="00DB26E7" w:rsidP="00DB26E7">
      <w:pPr>
        <w:pStyle w:val="ConsPlusNonformat"/>
        <w:widowControl/>
        <w:jc w:val="both"/>
        <w:rPr>
          <w:rFonts w:ascii="Times New Roman" w:hAnsi="Times New Roman" w:cs="Times New Roman"/>
          <w:sz w:val="22"/>
          <w:szCs w:val="22"/>
        </w:rPr>
      </w:pPr>
      <w:r w:rsidRPr="00AC7BF3">
        <w:rPr>
          <w:rFonts w:ascii="Times New Roman" w:hAnsi="Times New Roman" w:cs="Times New Roman"/>
          <w:sz w:val="22"/>
          <w:szCs w:val="22"/>
        </w:rPr>
        <w:t xml:space="preserve">    </w:t>
      </w:r>
      <w:r w:rsidRPr="00906DE9">
        <w:rPr>
          <w:rFonts w:ascii="Times New Roman" w:hAnsi="Times New Roman" w:cs="Times New Roman"/>
          <w:sz w:val="24"/>
          <w:szCs w:val="24"/>
        </w:rPr>
        <w:t xml:space="preserve"> Пенсию</w:t>
      </w:r>
      <w:r w:rsidRPr="00AC7BF3">
        <w:rPr>
          <w:rFonts w:ascii="Times New Roman" w:hAnsi="Times New Roman" w:cs="Times New Roman"/>
          <w:sz w:val="22"/>
          <w:szCs w:val="22"/>
        </w:rPr>
        <w:t xml:space="preserve"> ________________________________________________________</w:t>
      </w:r>
      <w:r>
        <w:rPr>
          <w:rFonts w:ascii="Times New Roman" w:hAnsi="Times New Roman" w:cs="Times New Roman"/>
          <w:sz w:val="22"/>
          <w:szCs w:val="22"/>
        </w:rPr>
        <w:t>___________</w:t>
      </w:r>
      <w:r w:rsidRPr="00AC7BF3">
        <w:rPr>
          <w:rFonts w:ascii="Times New Roman" w:hAnsi="Times New Roman" w:cs="Times New Roman"/>
          <w:sz w:val="22"/>
          <w:szCs w:val="22"/>
        </w:rPr>
        <w:t>____</w:t>
      </w:r>
    </w:p>
    <w:p w:rsidR="00DB26E7" w:rsidRPr="00AC7BF3" w:rsidRDefault="00DB26E7" w:rsidP="00DB26E7">
      <w:pPr>
        <w:pStyle w:val="ConsPlusNonformat"/>
        <w:widowControl/>
        <w:jc w:val="both"/>
        <w:rPr>
          <w:rFonts w:ascii="Times New Roman" w:hAnsi="Times New Roman" w:cs="Times New Roman"/>
        </w:rPr>
      </w:pPr>
      <w:r w:rsidRPr="00AC7BF3">
        <w:rPr>
          <w:rFonts w:ascii="Times New Roman" w:hAnsi="Times New Roman" w:cs="Times New Roman"/>
          <w:sz w:val="22"/>
          <w:szCs w:val="22"/>
        </w:rPr>
        <w:t xml:space="preserve">                                </w:t>
      </w:r>
      <w:r w:rsidRPr="00AC7BF3">
        <w:rPr>
          <w:rFonts w:ascii="Times New Roman" w:hAnsi="Times New Roman" w:cs="Times New Roman"/>
        </w:rPr>
        <w:t>(вид пенсии)</w:t>
      </w:r>
    </w:p>
    <w:p w:rsidR="00DB26E7" w:rsidRPr="00AC7BF3" w:rsidRDefault="00DB26E7" w:rsidP="00DB26E7">
      <w:pPr>
        <w:pStyle w:val="ConsPlusNonformat"/>
        <w:widowControl/>
        <w:jc w:val="both"/>
        <w:rPr>
          <w:rFonts w:ascii="Times New Roman" w:hAnsi="Times New Roman" w:cs="Times New Roman"/>
          <w:sz w:val="22"/>
          <w:szCs w:val="22"/>
        </w:rPr>
      </w:pPr>
      <w:r w:rsidRPr="00906DE9">
        <w:rPr>
          <w:rFonts w:ascii="Times New Roman" w:hAnsi="Times New Roman" w:cs="Times New Roman"/>
          <w:sz w:val="24"/>
          <w:szCs w:val="24"/>
        </w:rPr>
        <w:t>получаю в</w:t>
      </w:r>
      <w:r w:rsidRPr="00AC7BF3">
        <w:rPr>
          <w:rFonts w:ascii="Times New Roman" w:hAnsi="Times New Roman" w:cs="Times New Roman"/>
          <w:sz w:val="22"/>
          <w:szCs w:val="22"/>
        </w:rPr>
        <w:t xml:space="preserve"> _____________________________________________________________</w:t>
      </w:r>
      <w:r>
        <w:rPr>
          <w:rFonts w:ascii="Times New Roman" w:hAnsi="Times New Roman" w:cs="Times New Roman"/>
          <w:sz w:val="22"/>
          <w:szCs w:val="22"/>
        </w:rPr>
        <w:t>_________</w:t>
      </w:r>
      <w:r w:rsidRPr="00AC7BF3">
        <w:rPr>
          <w:rFonts w:ascii="Times New Roman" w:hAnsi="Times New Roman" w:cs="Times New Roman"/>
          <w:sz w:val="22"/>
          <w:szCs w:val="22"/>
        </w:rPr>
        <w:t>_</w:t>
      </w:r>
    </w:p>
    <w:p w:rsidR="00DB26E7" w:rsidRPr="00AC7BF3" w:rsidRDefault="00DB26E7" w:rsidP="00DB26E7">
      <w:pPr>
        <w:pStyle w:val="ConsPlusNonformat"/>
        <w:widowControl/>
        <w:jc w:val="both"/>
        <w:rPr>
          <w:rFonts w:ascii="Times New Roman" w:hAnsi="Times New Roman" w:cs="Times New Roman"/>
        </w:rPr>
      </w:pPr>
      <w:r w:rsidRPr="00AC7B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7BF3">
        <w:rPr>
          <w:rFonts w:ascii="Times New Roman" w:hAnsi="Times New Roman" w:cs="Times New Roman"/>
        </w:rPr>
        <w:t>(наименование органа, осуществляющего пенсионное обеспечение)</w:t>
      </w:r>
    </w:p>
    <w:p w:rsidR="00DB26E7" w:rsidRPr="00AC7BF3" w:rsidRDefault="00DB26E7" w:rsidP="00DB26E7">
      <w:pPr>
        <w:pStyle w:val="ConsPlusNonformat"/>
        <w:widowControl/>
        <w:jc w:val="both"/>
        <w:rPr>
          <w:rFonts w:ascii="Times New Roman" w:hAnsi="Times New Roman" w:cs="Times New Roman"/>
          <w:sz w:val="22"/>
          <w:szCs w:val="22"/>
        </w:rPr>
      </w:pPr>
    </w:p>
    <w:p w:rsidR="00DB26E7" w:rsidRPr="0064562C" w:rsidRDefault="00DB26E7" w:rsidP="0064562C">
      <w:pPr>
        <w:ind w:firstLine="540"/>
        <w:jc w:val="both"/>
        <w:rPr>
          <w:sz w:val="26"/>
          <w:szCs w:val="26"/>
        </w:rPr>
      </w:pPr>
      <w:proofErr w:type="gramStart"/>
      <w:r w:rsidRPr="00FC7BC9">
        <w:t xml:space="preserve">При замещении </w:t>
      </w:r>
      <w:r w:rsidR="0064562C" w:rsidRPr="00FC7BC9">
        <w:t>государственной должности Российской Федерации, государственной должности субъектов Российской Федерации, государственной должности федеральной государственной службы, государственной должности государственной службы субъектов Российской Федерации, муниципальной должности, должности муниципальной службы</w:t>
      </w:r>
      <w:r w:rsidRPr="00FC7BC9">
        <w:t>, или при назначении</w:t>
      </w:r>
      <w:r w:rsidRPr="00AC7BF3">
        <w:t xml:space="preserve"> мне в соответствии с законодательством Российской Федерации ежемесячной </w:t>
      </w:r>
      <w:r w:rsidRPr="00AC7BF3">
        <w:lastRenderedPageBreak/>
        <w:t xml:space="preserve">доплаты к </w:t>
      </w:r>
      <w:r>
        <w:t>страховой</w:t>
      </w:r>
      <w:r w:rsidRPr="00AC7BF3">
        <w:t xml:space="preserve">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w:t>
      </w:r>
      <w:proofErr w:type="gramEnd"/>
      <w:r w:rsidRPr="00AC7BF3">
        <w:t xml:space="preserve"> </w:t>
      </w:r>
      <w:proofErr w:type="gramStart"/>
      <w:r w:rsidRPr="00AC7BF3">
        <w:t xml:space="preserve">установлении в соответствии с законодательством субъектов Российской  Федерации  ежемесячной  доплаты к </w:t>
      </w:r>
      <w:r>
        <w:t>страх</w:t>
      </w:r>
      <w:r w:rsidRPr="00AC7BF3">
        <w:t>овой пенсии, или назначении пенсии за выслугу лет обязуюсь в 5-дневный срок сообщить об этом в</w:t>
      </w:r>
      <w:r w:rsidR="006F3BD4">
        <w:t xml:space="preserve"> кадровую службу Администрации муниципального образования «Муниципальный округ Киясовский район Удмуртской Республики»</w:t>
      </w:r>
      <w:r w:rsidRPr="00AC7BF3">
        <w:t xml:space="preserve">  </w:t>
      </w:r>
      <w:proofErr w:type="gramEnd"/>
    </w:p>
    <w:p w:rsidR="00B154FE" w:rsidRDefault="00B154FE" w:rsidP="00DB26E7">
      <w:pPr>
        <w:pStyle w:val="ConsPlusNonformat"/>
        <w:widowControl/>
        <w:ind w:firstLine="540"/>
        <w:jc w:val="both"/>
        <w:rPr>
          <w:rFonts w:ascii="Times New Roman" w:hAnsi="Times New Roman" w:cs="Times New Roman"/>
          <w:sz w:val="24"/>
          <w:szCs w:val="24"/>
        </w:rPr>
      </w:pPr>
    </w:p>
    <w:p w:rsidR="00B154FE" w:rsidRDefault="00B154FE" w:rsidP="00DB26E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приложены следующие документы:</w:t>
      </w:r>
    </w:p>
    <w:p w:rsidR="00B154FE" w:rsidRDefault="00B154FE" w:rsidP="00DB26E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1)________________________________________</w:t>
      </w:r>
    </w:p>
    <w:p w:rsidR="00B154FE" w:rsidRDefault="00B154FE" w:rsidP="00DB26E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2)________________________________________</w:t>
      </w:r>
    </w:p>
    <w:p w:rsidR="00B154FE" w:rsidRDefault="00B154FE" w:rsidP="00DB26E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3)________________________________________</w:t>
      </w:r>
    </w:p>
    <w:p w:rsidR="00B154FE" w:rsidRDefault="00B154FE" w:rsidP="00DB26E7">
      <w:pPr>
        <w:pStyle w:val="ConsPlusNonformat"/>
        <w:widowControl/>
        <w:ind w:firstLine="540"/>
        <w:jc w:val="both"/>
        <w:rPr>
          <w:rFonts w:ascii="Times New Roman" w:hAnsi="Times New Roman" w:cs="Times New Roman"/>
          <w:sz w:val="24"/>
          <w:szCs w:val="24"/>
        </w:rPr>
      </w:pPr>
    </w:p>
    <w:p w:rsidR="00B154FE" w:rsidRDefault="00B154FE" w:rsidP="00DB26E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Ежемесячную доплату к страховой пенсии прошу перечислять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__________________________________________________________________________________</w:t>
      </w:r>
    </w:p>
    <w:p w:rsidR="00B154FE" w:rsidRPr="00906DE9" w:rsidRDefault="00B154FE" w:rsidP="00906DE9">
      <w:pPr>
        <w:pStyle w:val="ConsPlusNonformat"/>
        <w:widowControl/>
        <w:ind w:firstLine="540"/>
        <w:jc w:val="center"/>
        <w:rPr>
          <w:rFonts w:ascii="Times New Roman" w:hAnsi="Times New Roman" w:cs="Times New Roman"/>
        </w:rPr>
      </w:pPr>
      <w:r w:rsidRPr="00906DE9">
        <w:rPr>
          <w:rFonts w:ascii="Times New Roman" w:hAnsi="Times New Roman" w:cs="Times New Roman"/>
        </w:rPr>
        <w:t xml:space="preserve">(указать наименование </w:t>
      </w:r>
      <w:r w:rsidR="00131527" w:rsidRPr="00906DE9">
        <w:rPr>
          <w:rFonts w:ascii="Times New Roman" w:hAnsi="Times New Roman" w:cs="Times New Roman"/>
        </w:rPr>
        <w:t>банка)</w:t>
      </w:r>
    </w:p>
    <w:p w:rsidR="00131527" w:rsidRPr="00FC1D62" w:rsidRDefault="00131527" w:rsidP="00DB26E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на мой текущий счет №_________________________________________________________.</w:t>
      </w:r>
    </w:p>
    <w:p w:rsidR="00DB26E7" w:rsidRPr="00AC7BF3" w:rsidRDefault="00DB26E7" w:rsidP="00DB26E7">
      <w:pPr>
        <w:pStyle w:val="ConsPlusNonformat"/>
        <w:widowControl/>
        <w:rPr>
          <w:rFonts w:ascii="Times New Roman" w:hAnsi="Times New Roman" w:cs="Times New Roman"/>
          <w:sz w:val="22"/>
          <w:szCs w:val="22"/>
        </w:rPr>
      </w:pPr>
    </w:p>
    <w:p w:rsidR="00DB26E7" w:rsidRPr="00AC7BF3" w:rsidRDefault="00DB26E7" w:rsidP="00DB26E7">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w:t>
      </w:r>
      <w:r w:rsidR="00A1253A">
        <w:rPr>
          <w:rFonts w:ascii="Times New Roman" w:hAnsi="Times New Roman" w:cs="Times New Roman"/>
          <w:sz w:val="22"/>
          <w:szCs w:val="22"/>
        </w:rPr>
        <w:t>«___»</w:t>
      </w:r>
      <w:r w:rsidRPr="00AC7BF3">
        <w:rPr>
          <w:rFonts w:ascii="Times New Roman" w:hAnsi="Times New Roman" w:cs="Times New Roman"/>
          <w:sz w:val="22"/>
          <w:szCs w:val="22"/>
        </w:rPr>
        <w:t xml:space="preserve"> ____________ 20__ г. ___________________</w:t>
      </w:r>
    </w:p>
    <w:p w:rsidR="00DB26E7" w:rsidRDefault="00DB26E7" w:rsidP="00DB26E7">
      <w:pPr>
        <w:pStyle w:val="ConsPlusNonformat"/>
        <w:widowControl/>
        <w:rPr>
          <w:rFonts w:ascii="Times New Roman" w:hAnsi="Times New Roman" w:cs="Times New Roman"/>
        </w:rPr>
      </w:pPr>
      <w:r>
        <w:rPr>
          <w:rFonts w:ascii="Times New Roman" w:hAnsi="Times New Roman" w:cs="Times New Roman"/>
          <w:sz w:val="22"/>
          <w:szCs w:val="22"/>
        </w:rPr>
        <w:t xml:space="preserve">                                                     </w:t>
      </w:r>
      <w:r w:rsidRPr="00AC7BF3">
        <w:rPr>
          <w:rFonts w:ascii="Times New Roman" w:hAnsi="Times New Roman" w:cs="Times New Roman"/>
          <w:sz w:val="22"/>
          <w:szCs w:val="22"/>
        </w:rPr>
        <w:t xml:space="preserve"> </w:t>
      </w:r>
      <w:r w:rsidR="00801B00">
        <w:rPr>
          <w:rFonts w:ascii="Times New Roman" w:hAnsi="Times New Roman" w:cs="Times New Roman"/>
          <w:sz w:val="22"/>
          <w:szCs w:val="22"/>
        </w:rPr>
        <w:t xml:space="preserve">    </w:t>
      </w:r>
      <w:r w:rsidRPr="00AC7BF3">
        <w:rPr>
          <w:rFonts w:ascii="Times New Roman" w:hAnsi="Times New Roman" w:cs="Times New Roman"/>
        </w:rPr>
        <w:t>(подпись заявителя)</w:t>
      </w:r>
    </w:p>
    <w:p w:rsidR="00200163" w:rsidRPr="00AC7BF3" w:rsidRDefault="00200163" w:rsidP="00DB26E7">
      <w:pPr>
        <w:pStyle w:val="ConsPlusNonformat"/>
        <w:widowControl/>
        <w:rPr>
          <w:rFonts w:ascii="Times New Roman" w:hAnsi="Times New Roman" w:cs="Times New Roman"/>
        </w:rPr>
      </w:pPr>
    </w:p>
    <w:p w:rsidR="00DB26E7" w:rsidRPr="00AC7BF3" w:rsidRDefault="00DB26E7" w:rsidP="00DB26E7">
      <w:pPr>
        <w:pStyle w:val="ConsPlusNonformat"/>
        <w:widowControl/>
        <w:rPr>
          <w:rFonts w:ascii="Times New Roman" w:hAnsi="Times New Roman" w:cs="Times New Roman"/>
          <w:sz w:val="22"/>
          <w:szCs w:val="22"/>
        </w:rPr>
      </w:pPr>
    </w:p>
    <w:p w:rsidR="00DB26E7" w:rsidRPr="00AC7BF3" w:rsidRDefault="00DB26E7" w:rsidP="00DB26E7">
      <w:pPr>
        <w:pStyle w:val="ConsPlusNonformat"/>
        <w:widowControl/>
        <w:rPr>
          <w:rFonts w:ascii="Times New Roman" w:hAnsi="Times New Roman" w:cs="Times New Roman"/>
          <w:sz w:val="22"/>
          <w:szCs w:val="22"/>
        </w:rPr>
      </w:pPr>
      <w:r w:rsidRPr="00906DE9">
        <w:rPr>
          <w:rFonts w:ascii="Times New Roman" w:hAnsi="Times New Roman" w:cs="Times New Roman"/>
          <w:sz w:val="24"/>
          <w:szCs w:val="24"/>
        </w:rPr>
        <w:t>Заявление зарегистрировано:</w:t>
      </w:r>
      <w:r w:rsidRPr="00AC7BF3">
        <w:rPr>
          <w:rFonts w:ascii="Times New Roman" w:hAnsi="Times New Roman" w:cs="Times New Roman"/>
          <w:sz w:val="22"/>
          <w:szCs w:val="22"/>
        </w:rPr>
        <w:t xml:space="preserve"> _____________ 20__ г.</w:t>
      </w:r>
    </w:p>
    <w:p w:rsidR="00DB26E7" w:rsidRDefault="00DB26E7" w:rsidP="00DB26E7">
      <w:pPr>
        <w:pStyle w:val="ConsPlusNonformat"/>
        <w:widowControl/>
        <w:rPr>
          <w:rFonts w:ascii="Times New Roman" w:hAnsi="Times New Roman" w:cs="Times New Roman"/>
          <w:sz w:val="22"/>
          <w:szCs w:val="22"/>
        </w:rPr>
      </w:pPr>
    </w:p>
    <w:p w:rsidR="00906DE9" w:rsidRPr="00AC7BF3" w:rsidRDefault="00906DE9" w:rsidP="00DB26E7">
      <w:pPr>
        <w:pStyle w:val="ConsPlusNonformat"/>
        <w:widowControl/>
        <w:rPr>
          <w:rFonts w:ascii="Times New Roman" w:hAnsi="Times New Roman" w:cs="Times New Roman"/>
          <w:sz w:val="22"/>
          <w:szCs w:val="22"/>
        </w:rPr>
      </w:pPr>
    </w:p>
    <w:p w:rsidR="00DB26E7" w:rsidRPr="00906DE9" w:rsidRDefault="00DB26E7" w:rsidP="00DB26E7">
      <w:pPr>
        <w:pStyle w:val="ConsPlusNonformat"/>
        <w:widowControl/>
        <w:rPr>
          <w:rFonts w:ascii="Times New Roman" w:hAnsi="Times New Roman" w:cs="Times New Roman"/>
          <w:sz w:val="24"/>
          <w:szCs w:val="24"/>
        </w:rPr>
      </w:pPr>
      <w:r w:rsidRPr="00906DE9">
        <w:rPr>
          <w:rFonts w:ascii="Times New Roman" w:hAnsi="Times New Roman" w:cs="Times New Roman"/>
          <w:sz w:val="24"/>
          <w:szCs w:val="24"/>
        </w:rPr>
        <w:t>Место для печати</w:t>
      </w:r>
    </w:p>
    <w:p w:rsidR="00DB26E7" w:rsidRPr="00906DE9" w:rsidRDefault="00DB26E7" w:rsidP="00DB26E7">
      <w:pPr>
        <w:pStyle w:val="ConsPlusNonformat"/>
        <w:widowControl/>
        <w:rPr>
          <w:rFonts w:ascii="Times New Roman" w:hAnsi="Times New Roman" w:cs="Times New Roman"/>
          <w:sz w:val="24"/>
          <w:szCs w:val="24"/>
        </w:rPr>
      </w:pPr>
      <w:r w:rsidRPr="00906DE9">
        <w:rPr>
          <w:rFonts w:ascii="Times New Roman" w:hAnsi="Times New Roman" w:cs="Times New Roman"/>
          <w:sz w:val="24"/>
          <w:szCs w:val="24"/>
        </w:rPr>
        <w:t xml:space="preserve">кадровой службы Администрации                        </w:t>
      </w:r>
    </w:p>
    <w:p w:rsidR="00A1253A" w:rsidRPr="00906DE9" w:rsidRDefault="00A1253A" w:rsidP="00DB26E7">
      <w:pPr>
        <w:pStyle w:val="ConsPlusNonformat"/>
        <w:widowControl/>
        <w:rPr>
          <w:rFonts w:ascii="Times New Roman" w:hAnsi="Times New Roman" w:cs="Times New Roman"/>
          <w:sz w:val="24"/>
          <w:szCs w:val="24"/>
        </w:rPr>
      </w:pPr>
      <w:r w:rsidRPr="00906DE9">
        <w:rPr>
          <w:rFonts w:ascii="Times New Roman" w:hAnsi="Times New Roman" w:cs="Times New Roman"/>
          <w:sz w:val="24"/>
          <w:szCs w:val="24"/>
        </w:rPr>
        <w:t>муниципального образования</w:t>
      </w:r>
    </w:p>
    <w:p w:rsidR="00A1253A" w:rsidRPr="00906DE9" w:rsidRDefault="00A1253A" w:rsidP="00DB26E7">
      <w:pPr>
        <w:pStyle w:val="ConsPlusNonformat"/>
        <w:widowControl/>
        <w:rPr>
          <w:rFonts w:ascii="Times New Roman" w:hAnsi="Times New Roman" w:cs="Times New Roman"/>
          <w:sz w:val="24"/>
          <w:szCs w:val="24"/>
        </w:rPr>
      </w:pPr>
      <w:r w:rsidRPr="00906DE9">
        <w:rPr>
          <w:rFonts w:ascii="Times New Roman" w:hAnsi="Times New Roman" w:cs="Times New Roman"/>
          <w:sz w:val="24"/>
          <w:szCs w:val="24"/>
        </w:rPr>
        <w:t xml:space="preserve">«Муниципальный округ </w:t>
      </w:r>
      <w:r w:rsidR="00DB26E7" w:rsidRPr="00906DE9">
        <w:rPr>
          <w:rFonts w:ascii="Times New Roman" w:hAnsi="Times New Roman" w:cs="Times New Roman"/>
          <w:sz w:val="24"/>
          <w:szCs w:val="24"/>
        </w:rPr>
        <w:t>Киясовский район</w:t>
      </w:r>
    </w:p>
    <w:p w:rsidR="00DB26E7" w:rsidRDefault="00A1253A" w:rsidP="00DB26E7">
      <w:pPr>
        <w:pStyle w:val="ConsPlusNonformat"/>
        <w:widowControl/>
        <w:rPr>
          <w:rFonts w:ascii="Times New Roman" w:hAnsi="Times New Roman" w:cs="Times New Roman"/>
        </w:rPr>
      </w:pPr>
      <w:r w:rsidRPr="00906DE9">
        <w:rPr>
          <w:rFonts w:ascii="Times New Roman" w:hAnsi="Times New Roman" w:cs="Times New Roman"/>
          <w:sz w:val="24"/>
          <w:szCs w:val="24"/>
        </w:rPr>
        <w:t>Удмуртской Республики</w:t>
      </w:r>
      <w:r w:rsidR="00DB26E7" w:rsidRPr="00906DE9">
        <w:rPr>
          <w:rFonts w:ascii="Times New Roman" w:hAnsi="Times New Roman" w:cs="Times New Roman"/>
          <w:sz w:val="24"/>
          <w:szCs w:val="24"/>
        </w:rPr>
        <w:t>»</w:t>
      </w:r>
      <w:r w:rsidR="00DB26E7" w:rsidRPr="00AC7BF3">
        <w:rPr>
          <w:rFonts w:ascii="Times New Roman" w:hAnsi="Times New Roman" w:cs="Times New Roman"/>
        </w:rPr>
        <w:t xml:space="preserve">          </w:t>
      </w:r>
      <w:r w:rsidR="00DB26E7" w:rsidRPr="00AC7BF3">
        <w:rPr>
          <w:rFonts w:ascii="Times New Roman" w:hAnsi="Times New Roman" w:cs="Times New Roman"/>
          <w:sz w:val="22"/>
          <w:szCs w:val="22"/>
        </w:rPr>
        <w:t>__________________________________________</w:t>
      </w:r>
    </w:p>
    <w:p w:rsidR="00DB26E7" w:rsidRPr="00AC7BF3" w:rsidRDefault="00DB26E7" w:rsidP="00DB26E7">
      <w:pPr>
        <w:pStyle w:val="ConsPlusNonformat"/>
        <w:widowControl/>
        <w:ind w:left="2268"/>
        <w:jc w:val="center"/>
        <w:rPr>
          <w:rFonts w:ascii="Times New Roman" w:hAnsi="Times New Roman" w:cs="Times New Roman"/>
          <w:sz w:val="22"/>
          <w:szCs w:val="22"/>
        </w:rPr>
      </w:pPr>
      <w:r w:rsidRPr="00AC7BF3">
        <w:rPr>
          <w:rFonts w:ascii="Times New Roman" w:hAnsi="Times New Roman" w:cs="Times New Roman"/>
        </w:rPr>
        <w:t xml:space="preserve">(подпись, фамилия, имя, отчество и должность работника кадровой службы, </w:t>
      </w:r>
      <w:r>
        <w:rPr>
          <w:rFonts w:ascii="Times New Roman" w:hAnsi="Times New Roman" w:cs="Times New Roman"/>
        </w:rPr>
        <w:t xml:space="preserve">       </w:t>
      </w:r>
      <w:r w:rsidRPr="00AC7BF3">
        <w:rPr>
          <w:rFonts w:ascii="Times New Roman" w:hAnsi="Times New Roman" w:cs="Times New Roman"/>
        </w:rPr>
        <w:t>уполномоченного</w:t>
      </w:r>
      <w:r>
        <w:rPr>
          <w:rFonts w:ascii="Times New Roman" w:hAnsi="Times New Roman" w:cs="Times New Roman"/>
        </w:rPr>
        <w:t xml:space="preserve"> </w:t>
      </w:r>
      <w:r w:rsidRPr="00AC7BF3">
        <w:rPr>
          <w:rFonts w:ascii="Times New Roman" w:hAnsi="Times New Roman" w:cs="Times New Roman"/>
        </w:rPr>
        <w:t>регистрировать заявления)</w:t>
      </w:r>
    </w:p>
    <w:p w:rsidR="00DB26E7" w:rsidRDefault="00DB26E7"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200163" w:rsidRDefault="00200163"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Default="00906DE9" w:rsidP="00DB26E7">
      <w:pPr>
        <w:pStyle w:val="ConsPlusNonformat"/>
        <w:widowControl/>
        <w:rPr>
          <w:rFonts w:ascii="Times New Roman" w:hAnsi="Times New Roman" w:cs="Times New Roman"/>
          <w:sz w:val="24"/>
          <w:szCs w:val="24"/>
        </w:rPr>
      </w:pPr>
    </w:p>
    <w:p w:rsidR="00906DE9" w:rsidRPr="00906DE9" w:rsidRDefault="00906DE9" w:rsidP="00DB26E7">
      <w:pPr>
        <w:pStyle w:val="ConsPlusNonformat"/>
        <w:widowControl/>
        <w:rPr>
          <w:rFonts w:ascii="Times New Roman" w:hAnsi="Times New Roman" w:cs="Times New Roman"/>
          <w:sz w:val="22"/>
          <w:szCs w:val="22"/>
        </w:rPr>
      </w:pPr>
    </w:p>
    <w:p w:rsidR="00DB26E7" w:rsidRPr="00AC7BF3" w:rsidRDefault="00DB26E7" w:rsidP="00DB26E7">
      <w:pPr>
        <w:pStyle w:val="ConsPlusNonformat"/>
        <w:widowControl/>
        <w:rPr>
          <w:rFonts w:ascii="Times New Roman" w:hAnsi="Times New Roman" w:cs="Times New Roman"/>
          <w:sz w:val="22"/>
          <w:szCs w:val="22"/>
        </w:rPr>
      </w:pPr>
    </w:p>
    <w:p w:rsidR="00BD4BEF" w:rsidRDefault="00BD4BEF" w:rsidP="00DB26E7">
      <w:pPr>
        <w:pStyle w:val="ConsPlusNormal"/>
        <w:widowControl/>
        <w:rPr>
          <w:szCs w:val="22"/>
        </w:rPr>
      </w:pPr>
    </w:p>
    <w:p w:rsidR="00BD4BEF" w:rsidRDefault="00BD4BEF" w:rsidP="00DB26E7">
      <w:pPr>
        <w:pStyle w:val="ConsPlusNormal"/>
        <w:widowControl/>
        <w:rPr>
          <w:szCs w:val="22"/>
        </w:rPr>
      </w:pPr>
    </w:p>
    <w:p w:rsidR="00BD4BEF" w:rsidRDefault="00BD4BEF" w:rsidP="00DB26E7">
      <w:pPr>
        <w:pStyle w:val="ConsPlusNormal"/>
        <w:widowControl/>
        <w:rPr>
          <w:szCs w:val="22"/>
        </w:rPr>
      </w:pPr>
    </w:p>
    <w:p w:rsidR="00FC7BC9" w:rsidRDefault="00FC7BC9" w:rsidP="00DB26E7">
      <w:pPr>
        <w:pStyle w:val="ConsPlusNormal"/>
        <w:widowControl/>
        <w:rPr>
          <w:szCs w:val="22"/>
        </w:rPr>
      </w:pPr>
    </w:p>
    <w:p w:rsidR="00FC7BC9" w:rsidRDefault="00FC7BC9" w:rsidP="00DB26E7">
      <w:pPr>
        <w:pStyle w:val="ConsPlusNormal"/>
        <w:widowControl/>
        <w:rPr>
          <w:szCs w:val="22"/>
        </w:rPr>
      </w:pPr>
    </w:p>
    <w:p w:rsidR="00FC7BC9" w:rsidRDefault="00FC7BC9" w:rsidP="00DB26E7">
      <w:pPr>
        <w:pStyle w:val="ConsPlusNormal"/>
        <w:widowControl/>
        <w:rPr>
          <w:szCs w:val="22"/>
        </w:rPr>
      </w:pPr>
    </w:p>
    <w:p w:rsidR="00906DE9" w:rsidRPr="00AC7BF3" w:rsidRDefault="00906DE9" w:rsidP="00906DE9">
      <w:pPr>
        <w:pStyle w:val="ConsPlusNormal"/>
        <w:widowControl/>
        <w:ind w:firstLine="5812"/>
        <w:outlineLvl w:val="1"/>
        <w:rPr>
          <w:rFonts w:ascii="Times New Roman" w:hAnsi="Times New Roman" w:cs="Times New Roman"/>
          <w:szCs w:val="22"/>
        </w:rPr>
      </w:pPr>
      <w:r>
        <w:rPr>
          <w:rFonts w:ascii="Times New Roman" w:hAnsi="Times New Roman" w:cs="Times New Roman"/>
          <w:szCs w:val="22"/>
        </w:rPr>
        <w:lastRenderedPageBreak/>
        <w:t>Приложение №</w:t>
      </w:r>
      <w:r w:rsidRPr="00AC7BF3">
        <w:rPr>
          <w:rFonts w:ascii="Times New Roman" w:hAnsi="Times New Roman" w:cs="Times New Roman"/>
          <w:szCs w:val="22"/>
        </w:rPr>
        <w:t xml:space="preserve"> </w:t>
      </w:r>
      <w:r>
        <w:rPr>
          <w:rFonts w:ascii="Times New Roman" w:hAnsi="Times New Roman" w:cs="Times New Roman"/>
          <w:szCs w:val="22"/>
        </w:rPr>
        <w:t>2</w:t>
      </w:r>
    </w:p>
    <w:p w:rsidR="00906DE9" w:rsidRPr="00AC7BF3" w:rsidRDefault="00906DE9" w:rsidP="00906DE9">
      <w:pPr>
        <w:pStyle w:val="ConsPlusNormal"/>
        <w:widowControl/>
        <w:ind w:firstLine="5812"/>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906DE9" w:rsidRPr="00AC7BF3" w:rsidRDefault="00906DE9" w:rsidP="00906DE9">
      <w:pPr>
        <w:pStyle w:val="ConsPlusNormal"/>
        <w:widowControl/>
        <w:ind w:firstLine="5812"/>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906DE9" w:rsidRDefault="00906DE9" w:rsidP="00906DE9">
      <w:pPr>
        <w:pStyle w:val="ConsPlusNormal"/>
        <w:widowControl/>
        <w:ind w:firstLine="5812"/>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906DE9" w:rsidRDefault="00906DE9" w:rsidP="00906DE9">
      <w:pPr>
        <w:pStyle w:val="ConsPlusNormal"/>
        <w:widowControl/>
        <w:ind w:firstLine="5812"/>
        <w:rPr>
          <w:rFonts w:ascii="Times New Roman" w:hAnsi="Times New Roman" w:cs="Times New Roman"/>
          <w:szCs w:val="22"/>
        </w:rPr>
      </w:pPr>
      <w:r>
        <w:rPr>
          <w:rFonts w:ascii="Times New Roman" w:hAnsi="Times New Roman" w:cs="Times New Roman"/>
          <w:szCs w:val="22"/>
        </w:rPr>
        <w:t>в муниципальном образовании</w:t>
      </w:r>
    </w:p>
    <w:p w:rsidR="00906DE9" w:rsidRDefault="00906DE9" w:rsidP="00906DE9">
      <w:pPr>
        <w:pStyle w:val="ConsPlusNormal"/>
        <w:widowControl/>
        <w:ind w:firstLine="5812"/>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906DE9" w:rsidRPr="00AC7BF3" w:rsidRDefault="00906DE9" w:rsidP="00906DE9">
      <w:pPr>
        <w:pStyle w:val="ConsPlusNormal"/>
        <w:widowControl/>
        <w:ind w:firstLine="5812"/>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906DE9" w:rsidRDefault="00906DE9" w:rsidP="00906DE9">
      <w:pPr>
        <w:jc w:val="center"/>
        <w:rPr>
          <w:bCs/>
        </w:rPr>
      </w:pPr>
      <w:r>
        <w:rPr>
          <w:bCs/>
        </w:rPr>
        <w:t>СОГЛАСИЕ</w:t>
      </w:r>
    </w:p>
    <w:p w:rsidR="00906DE9" w:rsidRDefault="00906DE9" w:rsidP="00906DE9">
      <w:pPr>
        <w:jc w:val="center"/>
        <w:rPr>
          <w:bCs/>
        </w:rPr>
      </w:pPr>
      <w:r>
        <w:rPr>
          <w:bCs/>
        </w:rPr>
        <w:t>на обработку и проверк</w:t>
      </w:r>
      <w:r w:rsidR="00CA1857">
        <w:rPr>
          <w:bCs/>
        </w:rPr>
        <w:t>у</w:t>
      </w:r>
      <w:r>
        <w:rPr>
          <w:bCs/>
        </w:rPr>
        <w:t xml:space="preserve"> персональных данных</w:t>
      </w:r>
    </w:p>
    <w:p w:rsidR="00906DE9" w:rsidRDefault="00906DE9" w:rsidP="00906DE9">
      <w:pPr>
        <w:tabs>
          <w:tab w:val="left" w:pos="10619"/>
        </w:tabs>
      </w:pPr>
      <w:r w:rsidRPr="00CA1857">
        <w:rPr>
          <w:sz w:val="22"/>
          <w:szCs w:val="22"/>
        </w:rPr>
        <w:t>Я</w:t>
      </w:r>
      <w:r>
        <w:t>,__________________________________________________________________________</w:t>
      </w:r>
      <w:r w:rsidR="00CA1857">
        <w:t>______</w:t>
      </w:r>
      <w:r>
        <w:t xml:space="preserve">, </w:t>
      </w:r>
    </w:p>
    <w:p w:rsidR="00906DE9" w:rsidRDefault="00906DE9" w:rsidP="00906DE9">
      <w:pPr>
        <w:tabs>
          <w:tab w:val="left" w:pos="10619"/>
        </w:tabs>
        <w:ind w:firstLine="57"/>
        <w:jc w:val="center"/>
        <w:rPr>
          <w:vertAlign w:val="superscript"/>
        </w:rPr>
      </w:pPr>
      <w:r>
        <w:rPr>
          <w:vertAlign w:val="superscript"/>
        </w:rPr>
        <w:t>(Ф.И.О.)</w:t>
      </w:r>
    </w:p>
    <w:p w:rsidR="00906DE9" w:rsidRDefault="00906DE9" w:rsidP="00906DE9">
      <w:pPr>
        <w:tabs>
          <w:tab w:val="left" w:pos="10619"/>
        </w:tabs>
      </w:pPr>
      <w:proofErr w:type="gramStart"/>
      <w:r w:rsidRPr="00CA1857">
        <w:rPr>
          <w:sz w:val="22"/>
          <w:szCs w:val="22"/>
        </w:rPr>
        <w:t>проживающий</w:t>
      </w:r>
      <w:proofErr w:type="gramEnd"/>
      <w:r w:rsidRPr="00CA1857">
        <w:rPr>
          <w:sz w:val="22"/>
          <w:szCs w:val="22"/>
        </w:rPr>
        <w:t xml:space="preserve"> по адресу:</w:t>
      </w:r>
      <w:r>
        <w:t>______________________________________________________</w:t>
      </w:r>
      <w:r w:rsidR="00CA1857">
        <w:t>________</w:t>
      </w:r>
      <w:r>
        <w:t>,</w:t>
      </w:r>
    </w:p>
    <w:p w:rsidR="00906DE9" w:rsidRDefault="00906DE9" w:rsidP="00906DE9">
      <w:pPr>
        <w:tabs>
          <w:tab w:val="left" w:pos="10619"/>
        </w:tabs>
      </w:pPr>
    </w:p>
    <w:p w:rsidR="00906DE9" w:rsidRDefault="00906DE9" w:rsidP="00906DE9">
      <w:pPr>
        <w:shd w:val="clear" w:color="auto" w:fill="FFFFFF"/>
      </w:pPr>
      <w:r w:rsidRPr="00CA1857">
        <w:rPr>
          <w:sz w:val="22"/>
          <w:szCs w:val="22"/>
        </w:rPr>
        <w:t>паспорт серии</w:t>
      </w:r>
      <w:r>
        <w:t xml:space="preserve"> ______</w:t>
      </w:r>
      <w:r w:rsidR="00CA1857">
        <w:t>_____</w:t>
      </w:r>
      <w:r>
        <w:t xml:space="preserve">, </w:t>
      </w:r>
      <w:r w:rsidRPr="00CA1857">
        <w:rPr>
          <w:sz w:val="22"/>
          <w:szCs w:val="22"/>
        </w:rPr>
        <w:t>номер</w:t>
      </w:r>
      <w:r>
        <w:t xml:space="preserve"> _____</w:t>
      </w:r>
      <w:r w:rsidR="00CA1857">
        <w:t>___</w:t>
      </w:r>
      <w:r>
        <w:t>, в</w:t>
      </w:r>
      <w:r w:rsidRPr="00CA1857">
        <w:rPr>
          <w:sz w:val="22"/>
          <w:szCs w:val="22"/>
        </w:rPr>
        <w:t>ыданный</w:t>
      </w:r>
      <w:r>
        <w:t xml:space="preserve"> ___________«____» _________ ____ </w:t>
      </w:r>
      <w:r w:rsidRPr="00CA1857">
        <w:rPr>
          <w:sz w:val="22"/>
          <w:szCs w:val="22"/>
        </w:rPr>
        <w:t>года</w:t>
      </w:r>
      <w:r>
        <w:t xml:space="preserve">, </w:t>
      </w:r>
    </w:p>
    <w:p w:rsidR="00906DE9" w:rsidRPr="00CA1857" w:rsidRDefault="00906DE9" w:rsidP="00906DE9">
      <w:pPr>
        <w:shd w:val="clear" w:color="auto" w:fill="FFFFFF"/>
        <w:jc w:val="both"/>
        <w:rPr>
          <w:sz w:val="22"/>
          <w:szCs w:val="22"/>
        </w:rPr>
      </w:pPr>
      <w:r w:rsidRPr="00CA1857">
        <w:rPr>
          <w:sz w:val="22"/>
          <w:szCs w:val="22"/>
        </w:rPr>
        <w:t>даю согласие на обработку и проверку моих персональных данных:</w:t>
      </w:r>
    </w:p>
    <w:p w:rsidR="00906DE9" w:rsidRPr="00CA1857" w:rsidRDefault="00906DE9" w:rsidP="00906DE9">
      <w:pPr>
        <w:ind w:firstLine="708"/>
        <w:jc w:val="both"/>
        <w:rPr>
          <w:rFonts w:eastAsia="Calibri"/>
          <w:sz w:val="22"/>
          <w:szCs w:val="22"/>
        </w:rPr>
      </w:pPr>
      <w:r w:rsidRPr="00CA1857">
        <w:rPr>
          <w:rFonts w:eastAsia="Calibri"/>
          <w:sz w:val="22"/>
          <w:szCs w:val="22"/>
        </w:rPr>
        <w:t>фамилия, имя, отчество;</w:t>
      </w:r>
    </w:p>
    <w:p w:rsidR="00906DE9" w:rsidRPr="00CA1857" w:rsidRDefault="00906DE9" w:rsidP="00906DE9">
      <w:pPr>
        <w:ind w:firstLine="708"/>
        <w:jc w:val="both"/>
        <w:rPr>
          <w:rFonts w:eastAsia="Calibri"/>
          <w:sz w:val="22"/>
          <w:szCs w:val="22"/>
        </w:rPr>
      </w:pPr>
      <w:r w:rsidRPr="00CA1857">
        <w:rPr>
          <w:rFonts w:eastAsia="Calibri"/>
          <w:sz w:val="22"/>
          <w:szCs w:val="22"/>
        </w:rPr>
        <w:t>пол;</w:t>
      </w:r>
    </w:p>
    <w:p w:rsidR="00906DE9" w:rsidRPr="00CA1857" w:rsidRDefault="00906DE9" w:rsidP="00906DE9">
      <w:pPr>
        <w:ind w:firstLine="708"/>
        <w:jc w:val="both"/>
        <w:rPr>
          <w:rFonts w:eastAsia="Calibri"/>
          <w:sz w:val="22"/>
          <w:szCs w:val="22"/>
        </w:rPr>
      </w:pPr>
      <w:r w:rsidRPr="00CA1857">
        <w:rPr>
          <w:rFonts w:eastAsia="Calibri"/>
          <w:sz w:val="22"/>
          <w:szCs w:val="22"/>
        </w:rPr>
        <w:t>число, месяц, год и место рождения;</w:t>
      </w:r>
    </w:p>
    <w:p w:rsidR="00906DE9" w:rsidRPr="00CA1857" w:rsidRDefault="00906DE9" w:rsidP="00906DE9">
      <w:pPr>
        <w:jc w:val="both"/>
        <w:rPr>
          <w:rFonts w:eastAsia="Calibri"/>
          <w:sz w:val="22"/>
          <w:szCs w:val="22"/>
        </w:rPr>
      </w:pPr>
      <w:r w:rsidRPr="00CA1857">
        <w:rPr>
          <w:rFonts w:eastAsia="Calibri"/>
          <w:sz w:val="22"/>
          <w:szCs w:val="22"/>
        </w:rPr>
        <w:t>домашний адрес (адрес регистрации, дата регистрации по месту жительства, адрес фактического проживания);</w:t>
      </w:r>
    </w:p>
    <w:p w:rsidR="00906DE9" w:rsidRPr="00CA1857" w:rsidRDefault="00906DE9" w:rsidP="00906DE9">
      <w:pPr>
        <w:ind w:firstLine="708"/>
        <w:jc w:val="both"/>
        <w:rPr>
          <w:rFonts w:eastAsia="Calibri"/>
          <w:sz w:val="22"/>
          <w:szCs w:val="22"/>
        </w:rPr>
      </w:pPr>
      <w:r w:rsidRPr="00CA1857">
        <w:rPr>
          <w:rFonts w:eastAsia="Calibri"/>
          <w:sz w:val="22"/>
          <w:szCs w:val="22"/>
        </w:rPr>
        <w:t>удостоверение личности (вид, серия и номер документа, кем и когда выдан);</w:t>
      </w:r>
    </w:p>
    <w:p w:rsidR="00906DE9" w:rsidRPr="00CA1857" w:rsidRDefault="00906DE9" w:rsidP="00906DE9">
      <w:pPr>
        <w:ind w:firstLine="708"/>
        <w:jc w:val="both"/>
        <w:rPr>
          <w:rFonts w:eastAsia="Calibri"/>
          <w:sz w:val="22"/>
          <w:szCs w:val="22"/>
        </w:rPr>
      </w:pPr>
      <w:r w:rsidRPr="00CA1857">
        <w:rPr>
          <w:rFonts w:eastAsia="Calibri"/>
          <w:sz w:val="22"/>
          <w:szCs w:val="22"/>
        </w:rPr>
        <w:t>номер страхового свидетельства обязательного пенсионного страхования;</w:t>
      </w:r>
    </w:p>
    <w:p w:rsidR="00906DE9" w:rsidRPr="00CA1857" w:rsidRDefault="00906DE9" w:rsidP="00906DE9">
      <w:pPr>
        <w:ind w:firstLine="708"/>
        <w:jc w:val="both"/>
        <w:rPr>
          <w:rFonts w:eastAsia="Calibri"/>
          <w:sz w:val="22"/>
          <w:szCs w:val="22"/>
        </w:rPr>
      </w:pPr>
      <w:r w:rsidRPr="00CA1857">
        <w:rPr>
          <w:rFonts w:eastAsia="Calibri"/>
          <w:sz w:val="22"/>
          <w:szCs w:val="22"/>
        </w:rPr>
        <w:t>номера контактных телефонов (мобильного и домашнего);</w:t>
      </w:r>
    </w:p>
    <w:p w:rsidR="00906DE9" w:rsidRPr="00CA1857" w:rsidRDefault="00906DE9" w:rsidP="00906DE9">
      <w:pPr>
        <w:ind w:firstLine="708"/>
        <w:jc w:val="both"/>
        <w:rPr>
          <w:rFonts w:eastAsia="Calibri"/>
          <w:sz w:val="22"/>
          <w:szCs w:val="22"/>
        </w:rPr>
      </w:pPr>
      <w:r w:rsidRPr="00CA1857">
        <w:rPr>
          <w:rFonts w:eastAsia="Calibri"/>
          <w:sz w:val="22"/>
          <w:szCs w:val="22"/>
        </w:rPr>
        <w:t xml:space="preserve">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w:t>
      </w:r>
      <w:proofErr w:type="gramStart"/>
      <w:r w:rsidRPr="00CA1857">
        <w:rPr>
          <w:rFonts w:eastAsia="Calibri"/>
          <w:sz w:val="22"/>
          <w:szCs w:val="22"/>
        </w:rPr>
        <w:t>организаций</w:t>
      </w:r>
      <w:proofErr w:type="gramEnd"/>
      <w:r w:rsidRPr="00CA1857">
        <w:rPr>
          <w:rFonts w:eastAsia="Calibri"/>
          <w:sz w:val="22"/>
          <w:szCs w:val="22"/>
        </w:rPr>
        <w:t xml:space="preserve"> с полным наименованием  занимаемых ранее в них должностей и времени работы в этих организациях, а также другие сведения);</w:t>
      </w:r>
    </w:p>
    <w:p w:rsidR="00906DE9" w:rsidRPr="00CA1857" w:rsidRDefault="00906DE9" w:rsidP="00906DE9">
      <w:pPr>
        <w:ind w:firstLine="708"/>
        <w:jc w:val="both"/>
        <w:rPr>
          <w:rFonts w:eastAsia="Calibri"/>
          <w:sz w:val="22"/>
          <w:szCs w:val="22"/>
        </w:rPr>
      </w:pPr>
      <w:r w:rsidRPr="00CA1857">
        <w:rPr>
          <w:rFonts w:eastAsia="Calibri"/>
          <w:sz w:val="22"/>
          <w:szCs w:val="22"/>
        </w:rPr>
        <w:t>сведения о номере, серии и дате выдачи трудовой книжки (вкладыша в нее) и записях в ней;</w:t>
      </w:r>
    </w:p>
    <w:p w:rsidR="00906DE9" w:rsidRPr="00CA1857" w:rsidRDefault="00906DE9" w:rsidP="00906DE9">
      <w:pPr>
        <w:ind w:firstLine="708"/>
        <w:jc w:val="both"/>
        <w:rPr>
          <w:rFonts w:eastAsia="Calibri"/>
          <w:sz w:val="22"/>
          <w:szCs w:val="22"/>
        </w:rPr>
      </w:pPr>
      <w:r w:rsidRPr="00CA1857">
        <w:rPr>
          <w:rFonts w:eastAsia="Calibri"/>
          <w:sz w:val="22"/>
          <w:szCs w:val="22"/>
        </w:rPr>
        <w:t>сведения о заработной плате (данные по окладу, надбавкам и другие сведения);</w:t>
      </w:r>
    </w:p>
    <w:p w:rsidR="00906DE9" w:rsidRPr="00CA1857" w:rsidRDefault="00906DE9" w:rsidP="00906DE9">
      <w:pPr>
        <w:ind w:firstLine="708"/>
        <w:jc w:val="both"/>
        <w:rPr>
          <w:rFonts w:eastAsia="Calibri"/>
          <w:sz w:val="22"/>
          <w:szCs w:val="22"/>
        </w:rPr>
      </w:pPr>
      <w:r w:rsidRPr="00CA1857">
        <w:rPr>
          <w:rFonts w:eastAsia="Calibri"/>
          <w:sz w:val="22"/>
          <w:szCs w:val="22"/>
        </w:rPr>
        <w:t>сведения,  указанные  в  оригиналах и копиях приказов по личному составу организации и материалах к ним;</w:t>
      </w:r>
    </w:p>
    <w:p w:rsidR="00906DE9" w:rsidRPr="00CA1857" w:rsidRDefault="00906DE9" w:rsidP="00906DE9">
      <w:pPr>
        <w:ind w:firstLine="708"/>
        <w:jc w:val="both"/>
        <w:rPr>
          <w:rFonts w:eastAsia="Calibri"/>
          <w:sz w:val="22"/>
          <w:szCs w:val="22"/>
        </w:rPr>
      </w:pPr>
      <w:r w:rsidRPr="00CA1857">
        <w:rPr>
          <w:rFonts w:eastAsia="Calibri"/>
          <w:sz w:val="22"/>
          <w:szCs w:val="22"/>
        </w:rPr>
        <w:t xml:space="preserve">сведения о пенсионном обеспечении, о назначенной (досрочно оформленной) трудовой пенсии по старости (инвалидности), о назначенной иной пенсии с указанием нормативного правового акта, в соответствии с которым она назначена, и размера назначенной пенсии; </w:t>
      </w:r>
    </w:p>
    <w:p w:rsidR="00906DE9" w:rsidRPr="00CA1857" w:rsidRDefault="00906DE9" w:rsidP="00906DE9">
      <w:pPr>
        <w:jc w:val="both"/>
        <w:rPr>
          <w:rFonts w:eastAsia="Calibri"/>
          <w:sz w:val="22"/>
          <w:szCs w:val="22"/>
        </w:rPr>
      </w:pPr>
      <w:r w:rsidRPr="00CA1857">
        <w:rPr>
          <w:rFonts w:eastAsia="Calibri"/>
          <w:sz w:val="22"/>
          <w:szCs w:val="22"/>
        </w:rPr>
        <w:t>сведения о прохождении военной службы (при наличии).</w:t>
      </w:r>
    </w:p>
    <w:p w:rsidR="00CA1857" w:rsidRPr="00CA1857" w:rsidRDefault="00906DE9" w:rsidP="00906DE9">
      <w:pPr>
        <w:jc w:val="both"/>
        <w:rPr>
          <w:sz w:val="22"/>
          <w:szCs w:val="22"/>
        </w:rPr>
      </w:pPr>
      <w:r w:rsidRPr="00CA1857">
        <w:rPr>
          <w:sz w:val="22"/>
          <w:szCs w:val="22"/>
        </w:rPr>
        <w:t xml:space="preserve"> в целях  назначения, расчета и перерасчета ежемесячной доплаты к пенсии лицам, замещавшим муниципальные должности</w:t>
      </w:r>
      <w:r w:rsidR="00CA1857" w:rsidRPr="00CA1857">
        <w:rPr>
          <w:sz w:val="22"/>
          <w:szCs w:val="22"/>
        </w:rPr>
        <w:t>.</w:t>
      </w:r>
      <w:r w:rsidRPr="00CA1857">
        <w:rPr>
          <w:sz w:val="22"/>
          <w:szCs w:val="22"/>
        </w:rPr>
        <w:t xml:space="preserve"> </w:t>
      </w:r>
    </w:p>
    <w:p w:rsidR="00906DE9" w:rsidRPr="00CA1857" w:rsidRDefault="00906DE9" w:rsidP="00906DE9">
      <w:pPr>
        <w:jc w:val="both"/>
        <w:rPr>
          <w:sz w:val="22"/>
          <w:szCs w:val="22"/>
        </w:rPr>
      </w:pPr>
      <w:proofErr w:type="gramStart"/>
      <w:r w:rsidRPr="00CA1857">
        <w:rPr>
          <w:sz w:val="22"/>
          <w:szCs w:val="22"/>
        </w:rPr>
        <w:t>Обработка персональных данных будет осуществляться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roofErr w:type="gramEnd"/>
    </w:p>
    <w:p w:rsidR="00906DE9" w:rsidRPr="00CA1857" w:rsidRDefault="00906DE9" w:rsidP="00906DE9">
      <w:pPr>
        <w:shd w:val="clear" w:color="auto" w:fill="FFFFFF"/>
        <w:ind w:firstLine="539"/>
        <w:jc w:val="both"/>
        <w:rPr>
          <w:sz w:val="22"/>
          <w:szCs w:val="22"/>
        </w:rPr>
      </w:pPr>
      <w:r w:rsidRPr="00CA1857">
        <w:rPr>
          <w:sz w:val="22"/>
          <w:szCs w:val="22"/>
        </w:rPr>
        <w:t xml:space="preserve">   Проверка персональных данных будет осуществляться путем направления межведомственного запроса и запроса в Единую государственную информационную систему социального обеспечения.</w:t>
      </w:r>
    </w:p>
    <w:p w:rsidR="00906DE9" w:rsidRPr="00CA1857" w:rsidRDefault="00906DE9" w:rsidP="00906DE9">
      <w:pPr>
        <w:shd w:val="clear" w:color="auto" w:fill="FFFFFF"/>
        <w:ind w:firstLine="539"/>
        <w:jc w:val="both"/>
        <w:rPr>
          <w:sz w:val="22"/>
          <w:szCs w:val="22"/>
        </w:rPr>
      </w:pPr>
      <w:r w:rsidRPr="00CA1857">
        <w:rPr>
          <w:sz w:val="22"/>
          <w:szCs w:val="22"/>
        </w:rPr>
        <w:t xml:space="preserve">   Способы обработки персональных данных с использованием:</w:t>
      </w:r>
    </w:p>
    <w:p w:rsidR="00906DE9" w:rsidRPr="00CA1857" w:rsidRDefault="00906DE9" w:rsidP="00906DE9">
      <w:pPr>
        <w:shd w:val="clear" w:color="auto" w:fill="FFFFFF"/>
        <w:ind w:firstLine="539"/>
        <w:jc w:val="both"/>
        <w:rPr>
          <w:sz w:val="22"/>
          <w:szCs w:val="22"/>
        </w:rPr>
      </w:pPr>
      <w:r w:rsidRPr="00CA1857">
        <w:rPr>
          <w:sz w:val="22"/>
          <w:szCs w:val="22"/>
        </w:rPr>
        <w:t>- информационных систем;</w:t>
      </w:r>
    </w:p>
    <w:p w:rsidR="00906DE9" w:rsidRPr="00CA1857" w:rsidRDefault="00906DE9" w:rsidP="00906DE9">
      <w:pPr>
        <w:shd w:val="clear" w:color="auto" w:fill="FFFFFF"/>
        <w:ind w:firstLine="539"/>
        <w:jc w:val="both"/>
        <w:rPr>
          <w:sz w:val="22"/>
          <w:szCs w:val="22"/>
        </w:rPr>
      </w:pPr>
      <w:r w:rsidRPr="00CA1857">
        <w:rPr>
          <w:sz w:val="22"/>
          <w:szCs w:val="22"/>
        </w:rPr>
        <w:t>- системы ЕГИССО.</w:t>
      </w:r>
    </w:p>
    <w:p w:rsidR="00906DE9" w:rsidRPr="00CA1857" w:rsidRDefault="00906DE9" w:rsidP="00906DE9">
      <w:pPr>
        <w:shd w:val="clear" w:color="auto" w:fill="FFFFFF"/>
        <w:ind w:firstLine="709"/>
        <w:jc w:val="both"/>
        <w:rPr>
          <w:color w:val="000000"/>
          <w:spacing w:val="-1"/>
          <w:sz w:val="22"/>
          <w:szCs w:val="22"/>
        </w:rPr>
      </w:pPr>
      <w:r w:rsidRPr="00CA1857">
        <w:rPr>
          <w:color w:val="000000"/>
          <w:spacing w:val="-1"/>
          <w:sz w:val="22"/>
          <w:szCs w:val="22"/>
        </w:rPr>
        <w:t xml:space="preserve">Согласие дается мной на срок осуществления выплаты ежемесячной доплаты к пенсии лицам, замещавшим муниципальную должность. </w:t>
      </w:r>
    </w:p>
    <w:p w:rsidR="00906DE9" w:rsidRPr="00CA1857" w:rsidRDefault="00906DE9" w:rsidP="00906DE9">
      <w:pPr>
        <w:shd w:val="clear" w:color="auto" w:fill="FFFFFF"/>
        <w:ind w:firstLine="709"/>
        <w:jc w:val="both"/>
        <w:rPr>
          <w:color w:val="000000"/>
          <w:spacing w:val="-1"/>
          <w:sz w:val="22"/>
          <w:szCs w:val="22"/>
        </w:rPr>
      </w:pPr>
      <w:r w:rsidRPr="00CA1857">
        <w:rPr>
          <w:color w:val="000000"/>
          <w:spacing w:val="-1"/>
          <w:sz w:val="22"/>
          <w:szCs w:val="22"/>
        </w:rPr>
        <w:t>Подтверждаю, что мои права и обязанности в области защиты персональных данных мне разъяснены.</w:t>
      </w:r>
      <w:r w:rsidRPr="00CA1857">
        <w:rPr>
          <w:sz w:val="22"/>
          <w:szCs w:val="22"/>
          <w:vertAlign w:val="superscript"/>
        </w:rPr>
        <w:t xml:space="preserve"> </w:t>
      </w:r>
    </w:p>
    <w:p w:rsidR="00906DE9" w:rsidRPr="00CA1857" w:rsidRDefault="00CA1857" w:rsidP="00906DE9">
      <w:pPr>
        <w:shd w:val="clear" w:color="auto" w:fill="FFFFFF"/>
        <w:ind w:firstLine="539"/>
        <w:jc w:val="both"/>
        <w:rPr>
          <w:sz w:val="22"/>
          <w:szCs w:val="22"/>
        </w:rPr>
      </w:pPr>
      <w:r w:rsidRPr="00CA1857">
        <w:rPr>
          <w:sz w:val="22"/>
          <w:szCs w:val="22"/>
        </w:rPr>
        <w:t>Н</w:t>
      </w:r>
      <w:r w:rsidR="00906DE9" w:rsidRPr="00CA1857">
        <w:rPr>
          <w:sz w:val="22"/>
          <w:szCs w:val="22"/>
        </w:rPr>
        <w:t>астоящее согласие может быть отозвано мно</w:t>
      </w:r>
      <w:r w:rsidRPr="00CA1857">
        <w:rPr>
          <w:sz w:val="22"/>
          <w:szCs w:val="22"/>
        </w:rPr>
        <w:t>ю  в любое время на основании моего письменного заявления</w:t>
      </w:r>
    </w:p>
    <w:p w:rsidR="00CA1857" w:rsidRDefault="00CA1857" w:rsidP="00906DE9">
      <w:pPr>
        <w:shd w:val="clear" w:color="auto" w:fill="FFFFFF"/>
        <w:ind w:firstLine="539"/>
        <w:jc w:val="both"/>
      </w:pPr>
    </w:p>
    <w:p w:rsidR="00906DE9" w:rsidRDefault="00906DE9" w:rsidP="00906DE9">
      <w:pPr>
        <w:shd w:val="clear" w:color="auto" w:fill="FFFFFF"/>
        <w:ind w:firstLine="539"/>
        <w:rPr>
          <w:bCs/>
          <w:sz w:val="20"/>
          <w:szCs w:val="20"/>
        </w:rPr>
      </w:pPr>
      <w:r>
        <w:rPr>
          <w:b/>
          <w:bCs/>
        </w:rPr>
        <w:t>__________________________</w:t>
      </w:r>
      <w:r>
        <w:rPr>
          <w:bCs/>
          <w:sz w:val="20"/>
          <w:szCs w:val="20"/>
        </w:rPr>
        <w:t xml:space="preserve">   (подпись, дата)</w:t>
      </w:r>
    </w:p>
    <w:p w:rsidR="00BD4BEF" w:rsidRPr="00AC7BF3" w:rsidRDefault="00FC7BC9" w:rsidP="00BD4BEF">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 3</w:t>
      </w:r>
    </w:p>
    <w:p w:rsidR="00BD4BEF" w:rsidRPr="00AC7BF3" w:rsidRDefault="00BD4BEF" w:rsidP="00BD4BEF">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BD4BEF" w:rsidRPr="00AC7BF3" w:rsidRDefault="00BD4BEF" w:rsidP="00BD4BEF">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BD4BEF" w:rsidRDefault="00BD4BEF" w:rsidP="00BD4BEF">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BD4BEF" w:rsidRDefault="00BD4BEF" w:rsidP="00BD4BEF">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BD4BEF" w:rsidRDefault="00BD4BEF" w:rsidP="00BD4BEF">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BD4BEF" w:rsidRDefault="00BD4BEF" w:rsidP="00BD4BEF">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8816E1" w:rsidRDefault="008816E1" w:rsidP="00BD4BEF">
      <w:pPr>
        <w:pStyle w:val="ConsPlusNormal"/>
        <w:widowControl/>
        <w:ind w:firstLine="5103"/>
        <w:rPr>
          <w:rFonts w:ascii="Times New Roman" w:hAnsi="Times New Roman" w:cs="Times New Roman"/>
          <w:szCs w:val="22"/>
        </w:rPr>
      </w:pPr>
    </w:p>
    <w:p w:rsidR="008816E1" w:rsidRDefault="008816E1" w:rsidP="00BD4BEF">
      <w:pPr>
        <w:pStyle w:val="ConsPlusNormal"/>
        <w:widowControl/>
        <w:ind w:firstLine="5103"/>
        <w:rPr>
          <w:rFonts w:ascii="Times New Roman" w:hAnsi="Times New Roman" w:cs="Times New Roman"/>
          <w:szCs w:val="22"/>
        </w:rPr>
      </w:pPr>
    </w:p>
    <w:p w:rsidR="008816E1" w:rsidRDefault="008816E1" w:rsidP="00BD4BEF">
      <w:pPr>
        <w:pStyle w:val="ConsPlusNormal"/>
        <w:widowControl/>
        <w:ind w:firstLine="5103"/>
        <w:rPr>
          <w:rFonts w:ascii="Times New Roman" w:hAnsi="Times New Roman" w:cs="Times New Roman"/>
          <w:szCs w:val="22"/>
        </w:rPr>
      </w:pPr>
    </w:p>
    <w:p w:rsidR="008816E1" w:rsidRPr="00AC7BF3" w:rsidRDefault="008816E1" w:rsidP="008816E1">
      <w:pPr>
        <w:pStyle w:val="ConsPlusNormal"/>
        <w:widowControl/>
        <w:tabs>
          <w:tab w:val="left" w:pos="5103"/>
        </w:tabs>
        <w:ind w:firstLine="5103"/>
        <w:rPr>
          <w:rFonts w:ascii="Times New Roman" w:hAnsi="Times New Roman" w:cs="Times New Roman"/>
          <w:szCs w:val="22"/>
        </w:rPr>
      </w:pPr>
    </w:p>
    <w:p w:rsidR="00BD4BEF" w:rsidRPr="008816E1" w:rsidRDefault="008816E1" w:rsidP="008816E1">
      <w:pPr>
        <w:pStyle w:val="ConsPlusNormal"/>
        <w:widowControl/>
        <w:jc w:val="center"/>
        <w:rPr>
          <w:rFonts w:ascii="Times New Roman" w:hAnsi="Times New Roman" w:cs="Times New Roman"/>
          <w:sz w:val="24"/>
          <w:szCs w:val="24"/>
        </w:rPr>
      </w:pPr>
      <w:r w:rsidRPr="008816E1">
        <w:rPr>
          <w:rFonts w:ascii="Times New Roman" w:hAnsi="Times New Roman" w:cs="Times New Roman"/>
          <w:sz w:val="24"/>
          <w:szCs w:val="24"/>
        </w:rPr>
        <w:t xml:space="preserve">УВЕДОМЛЕНИЕ </w:t>
      </w:r>
    </w:p>
    <w:p w:rsidR="008816E1" w:rsidRDefault="008816E1" w:rsidP="008816E1">
      <w:pPr>
        <w:pStyle w:val="ConsPlusNormal"/>
        <w:widowControl/>
        <w:jc w:val="center"/>
        <w:rPr>
          <w:rFonts w:ascii="Times New Roman" w:hAnsi="Times New Roman" w:cs="Times New Roman"/>
          <w:sz w:val="24"/>
          <w:szCs w:val="24"/>
        </w:rPr>
      </w:pPr>
      <w:r w:rsidRPr="008816E1">
        <w:rPr>
          <w:rFonts w:ascii="Times New Roman" w:hAnsi="Times New Roman" w:cs="Times New Roman"/>
          <w:sz w:val="24"/>
          <w:szCs w:val="24"/>
        </w:rPr>
        <w:t>О РЕГИСТРАЦИИ ЗАЯВЛЕНИЯ О НАЗНАЧЕНИИ ПЕНСИИ ЗА ВЫСЛУГУ ЛЕТ</w:t>
      </w:r>
    </w:p>
    <w:p w:rsidR="008816E1" w:rsidRDefault="008816E1" w:rsidP="008816E1">
      <w:pPr>
        <w:pStyle w:val="ConsPlusNormal"/>
        <w:widowControl/>
        <w:rPr>
          <w:rFonts w:ascii="Times New Roman" w:hAnsi="Times New Roman" w:cs="Times New Roman"/>
          <w:sz w:val="24"/>
          <w:szCs w:val="24"/>
        </w:rPr>
      </w:pPr>
    </w:p>
    <w:p w:rsidR="008816E1" w:rsidRDefault="008816E1"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Заявление гр.__________________________________________________________________</w:t>
      </w:r>
    </w:p>
    <w:p w:rsidR="008816E1" w:rsidRDefault="008816E1"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w:t>
      </w:r>
      <w:r w:rsidR="004C4FE4">
        <w:rPr>
          <w:rFonts w:ascii="Times New Roman" w:hAnsi="Times New Roman" w:cs="Times New Roman"/>
          <w:sz w:val="24"/>
          <w:szCs w:val="24"/>
        </w:rPr>
        <w:t xml:space="preserve">                                                </w:t>
      </w:r>
      <w:r>
        <w:rPr>
          <w:rFonts w:ascii="Times New Roman" w:hAnsi="Times New Roman" w:cs="Times New Roman"/>
          <w:sz w:val="24"/>
          <w:szCs w:val="24"/>
        </w:rPr>
        <w:t>(</w:t>
      </w:r>
      <w:r w:rsidR="004C4FE4">
        <w:rPr>
          <w:rFonts w:ascii="Times New Roman" w:hAnsi="Times New Roman" w:cs="Times New Roman"/>
          <w:sz w:val="24"/>
          <w:szCs w:val="24"/>
        </w:rPr>
        <w:t>фамилия, имя, отчество)</w:t>
      </w:r>
    </w:p>
    <w:p w:rsidR="004C4FE4" w:rsidRDefault="004C4FE4" w:rsidP="008816E1">
      <w:pPr>
        <w:pStyle w:val="ConsPlusNormal"/>
        <w:widowControl/>
        <w:rPr>
          <w:rFonts w:ascii="Times New Roman" w:hAnsi="Times New Roman" w:cs="Times New Roman"/>
          <w:sz w:val="24"/>
          <w:szCs w:val="24"/>
        </w:rPr>
      </w:pPr>
    </w:p>
    <w:p w:rsidR="004C4FE4" w:rsidRDefault="004C4FE4"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О назначении ежемесячной доплаты к пенсии принято «_______» ______________  ______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C4FE4" w:rsidRDefault="0043399B"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з</w:t>
      </w:r>
      <w:r w:rsidR="004C4FE4">
        <w:rPr>
          <w:rFonts w:ascii="Times New Roman" w:hAnsi="Times New Roman" w:cs="Times New Roman"/>
          <w:sz w:val="24"/>
          <w:szCs w:val="24"/>
        </w:rPr>
        <w:t>арегистрировано</w:t>
      </w:r>
      <w:r>
        <w:rPr>
          <w:rFonts w:ascii="Times New Roman" w:hAnsi="Times New Roman" w:cs="Times New Roman"/>
          <w:sz w:val="24"/>
          <w:szCs w:val="24"/>
        </w:rPr>
        <w:t xml:space="preserve"> №_________________________.</w:t>
      </w:r>
    </w:p>
    <w:p w:rsidR="0043399B" w:rsidRDefault="0043399B" w:rsidP="008816E1">
      <w:pPr>
        <w:pStyle w:val="ConsPlusNormal"/>
        <w:widowControl/>
        <w:rPr>
          <w:rFonts w:ascii="Times New Roman" w:hAnsi="Times New Roman" w:cs="Times New Roman"/>
          <w:sz w:val="24"/>
          <w:szCs w:val="24"/>
        </w:rPr>
      </w:pPr>
    </w:p>
    <w:p w:rsidR="0043399B" w:rsidRDefault="0043399B"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Перечень недостающих документов:</w:t>
      </w:r>
    </w:p>
    <w:p w:rsidR="0043399B" w:rsidRDefault="0043399B" w:rsidP="008816E1">
      <w:pPr>
        <w:pStyle w:val="ConsPlusNormal"/>
        <w:widowControl/>
        <w:rPr>
          <w:rFonts w:ascii="Times New Roman" w:hAnsi="Times New Roman" w:cs="Times New Roman"/>
          <w:sz w:val="24"/>
          <w:szCs w:val="24"/>
        </w:rPr>
      </w:pPr>
    </w:p>
    <w:p w:rsidR="0043399B" w:rsidRDefault="0043399B" w:rsidP="008816E1">
      <w:pPr>
        <w:pStyle w:val="ConsPlusNormal"/>
        <w:widowControl/>
        <w:rPr>
          <w:rFonts w:ascii="Times New Roman" w:hAnsi="Times New Roman" w:cs="Times New Roman"/>
          <w:sz w:val="24"/>
          <w:szCs w:val="24"/>
        </w:rPr>
      </w:pPr>
    </w:p>
    <w:p w:rsidR="0043399B" w:rsidRPr="007B4901" w:rsidRDefault="0043399B"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BE56CD" w:rsidRPr="007B4901">
        <w:rPr>
          <w:rFonts w:ascii="Times New Roman" w:hAnsi="Times New Roman" w:cs="Times New Roman"/>
          <w:sz w:val="24"/>
          <w:szCs w:val="24"/>
        </w:rPr>
        <w:t>&lt;*&gt;</w:t>
      </w:r>
    </w:p>
    <w:p w:rsidR="00BE56CD" w:rsidRPr="007B4901" w:rsidRDefault="00BE56CD" w:rsidP="008816E1">
      <w:pPr>
        <w:pStyle w:val="ConsPlusNormal"/>
        <w:widowControl/>
        <w:rPr>
          <w:rFonts w:ascii="Times New Roman" w:hAnsi="Times New Roman" w:cs="Times New Roman"/>
          <w:sz w:val="24"/>
          <w:szCs w:val="24"/>
        </w:rPr>
      </w:pPr>
    </w:p>
    <w:p w:rsidR="00BE56CD" w:rsidRDefault="00BE56CD" w:rsidP="008816E1">
      <w:pPr>
        <w:pStyle w:val="ConsPlusNormal"/>
        <w:widowControl/>
        <w:rPr>
          <w:rFonts w:ascii="Times New Roman" w:hAnsi="Times New Roman" w:cs="Times New Roman"/>
          <w:sz w:val="20"/>
        </w:rPr>
      </w:pPr>
      <w:r w:rsidRPr="00C52ADB">
        <w:rPr>
          <w:rFonts w:ascii="Times New Roman" w:hAnsi="Times New Roman" w:cs="Times New Roman"/>
          <w:sz w:val="24"/>
          <w:szCs w:val="24"/>
        </w:rPr>
        <w:t xml:space="preserve">&lt;*&gt; </w:t>
      </w:r>
      <w:r w:rsidRPr="00C52ADB">
        <w:rPr>
          <w:rFonts w:ascii="Times New Roman" w:hAnsi="Times New Roman" w:cs="Times New Roman"/>
          <w:sz w:val="20"/>
        </w:rPr>
        <w:t xml:space="preserve">Указываются </w:t>
      </w:r>
      <w:r w:rsidR="00C52ADB" w:rsidRPr="00C52ADB">
        <w:rPr>
          <w:rFonts w:ascii="Times New Roman" w:hAnsi="Times New Roman" w:cs="Times New Roman"/>
          <w:sz w:val="20"/>
        </w:rPr>
        <w:t>документы, необходимые для оформления справки о периодах службы (работы), которые включаются в стаж государственной гражданской службы для назначения пенсии за выслугу лет</w:t>
      </w:r>
      <w:r w:rsidR="007B076C">
        <w:rPr>
          <w:rFonts w:ascii="Times New Roman" w:hAnsi="Times New Roman" w:cs="Times New Roman"/>
          <w:sz w:val="20"/>
        </w:rPr>
        <w:t>.</w:t>
      </w:r>
    </w:p>
    <w:p w:rsidR="007B076C" w:rsidRDefault="007B076C" w:rsidP="008816E1">
      <w:pPr>
        <w:pStyle w:val="ConsPlusNormal"/>
        <w:widowControl/>
        <w:rPr>
          <w:rFonts w:ascii="Times New Roman" w:hAnsi="Times New Roman" w:cs="Times New Roman"/>
          <w:sz w:val="20"/>
        </w:rPr>
      </w:pPr>
    </w:p>
    <w:p w:rsidR="007B076C" w:rsidRDefault="007B076C" w:rsidP="008816E1">
      <w:pPr>
        <w:pStyle w:val="ConsPlusNormal"/>
        <w:widowControl/>
        <w:rPr>
          <w:rFonts w:ascii="Times New Roman" w:hAnsi="Times New Roman" w:cs="Times New Roman"/>
          <w:sz w:val="20"/>
        </w:rPr>
      </w:pPr>
    </w:p>
    <w:p w:rsidR="007B076C" w:rsidRDefault="007B076C"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Указанные документы необходимо представить в срок </w:t>
      </w:r>
      <w:proofErr w:type="gramStart"/>
      <w:r>
        <w:rPr>
          <w:rFonts w:ascii="Times New Roman" w:hAnsi="Times New Roman" w:cs="Times New Roman"/>
          <w:sz w:val="24"/>
          <w:szCs w:val="24"/>
        </w:rPr>
        <w:t>до</w:t>
      </w:r>
      <w:proofErr w:type="gramEnd"/>
    </w:p>
    <w:p w:rsidR="007B076C" w:rsidRDefault="007B076C" w:rsidP="008816E1">
      <w:pPr>
        <w:pStyle w:val="ConsPlusNormal"/>
        <w:widowControl/>
        <w:rPr>
          <w:rFonts w:ascii="Times New Roman" w:hAnsi="Times New Roman" w:cs="Times New Roman"/>
          <w:sz w:val="24"/>
          <w:szCs w:val="24"/>
        </w:rPr>
      </w:pPr>
    </w:p>
    <w:p w:rsidR="007B076C" w:rsidRDefault="007B076C"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«_____» _____________________  _____</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B076C" w:rsidRDefault="007B076C" w:rsidP="008816E1">
      <w:pPr>
        <w:pStyle w:val="ConsPlusNormal"/>
        <w:widowControl/>
        <w:rPr>
          <w:rFonts w:ascii="Times New Roman" w:hAnsi="Times New Roman" w:cs="Times New Roman"/>
          <w:sz w:val="24"/>
          <w:szCs w:val="24"/>
        </w:rPr>
      </w:pPr>
    </w:p>
    <w:p w:rsidR="007B076C" w:rsidRDefault="007B076C" w:rsidP="008816E1">
      <w:pPr>
        <w:pStyle w:val="ConsPlusNormal"/>
        <w:widowControl/>
        <w:rPr>
          <w:rFonts w:ascii="Times New Roman" w:hAnsi="Times New Roman" w:cs="Times New Roman"/>
          <w:sz w:val="24"/>
          <w:szCs w:val="24"/>
        </w:rPr>
      </w:pPr>
    </w:p>
    <w:p w:rsidR="007B076C"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Руководитель кадровой службы</w:t>
      </w:r>
    </w:p>
    <w:p w:rsidR="00AE7AA5"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AE7AA5"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«Муниципальный округ Киясовский район</w:t>
      </w:r>
    </w:p>
    <w:p w:rsidR="00AE7AA5"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Удмуртской Республики»                     _____________________________________________</w:t>
      </w:r>
    </w:p>
    <w:p w:rsidR="00AE7AA5"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rsidR="00AE7AA5" w:rsidRDefault="00AE7AA5" w:rsidP="008816E1">
      <w:pPr>
        <w:pStyle w:val="ConsPlusNormal"/>
        <w:widowControl/>
        <w:rPr>
          <w:rFonts w:ascii="Times New Roman" w:hAnsi="Times New Roman" w:cs="Times New Roman"/>
          <w:sz w:val="24"/>
          <w:szCs w:val="24"/>
        </w:rPr>
      </w:pPr>
    </w:p>
    <w:p w:rsidR="00AE7AA5" w:rsidRDefault="00AE7AA5" w:rsidP="008816E1">
      <w:pPr>
        <w:pStyle w:val="ConsPlusNormal"/>
        <w:widowControl/>
        <w:rPr>
          <w:rFonts w:ascii="Times New Roman" w:hAnsi="Times New Roman" w:cs="Times New Roman"/>
          <w:sz w:val="24"/>
          <w:szCs w:val="24"/>
        </w:rPr>
      </w:pPr>
    </w:p>
    <w:p w:rsidR="00AE7AA5" w:rsidRDefault="00AE7AA5" w:rsidP="008816E1">
      <w:pPr>
        <w:pStyle w:val="ConsPlusNormal"/>
        <w:widowControl/>
        <w:rPr>
          <w:rFonts w:ascii="Times New Roman" w:hAnsi="Times New Roman" w:cs="Times New Roman"/>
          <w:sz w:val="24"/>
          <w:szCs w:val="24"/>
        </w:rPr>
      </w:pPr>
    </w:p>
    <w:p w:rsidR="00AE7AA5" w:rsidRDefault="00AE7AA5" w:rsidP="008816E1">
      <w:pPr>
        <w:pStyle w:val="ConsPlusNormal"/>
        <w:widowControl/>
        <w:rPr>
          <w:rFonts w:ascii="Times New Roman" w:hAnsi="Times New Roman" w:cs="Times New Roman"/>
          <w:sz w:val="24"/>
          <w:szCs w:val="24"/>
        </w:rPr>
      </w:pPr>
    </w:p>
    <w:p w:rsidR="00AE7AA5" w:rsidRDefault="00AE7AA5" w:rsidP="008816E1">
      <w:pPr>
        <w:pStyle w:val="ConsPlusNormal"/>
        <w:widowControl/>
        <w:rPr>
          <w:rFonts w:ascii="Times New Roman" w:hAnsi="Times New Roman" w:cs="Times New Roman"/>
          <w:sz w:val="24"/>
          <w:szCs w:val="24"/>
        </w:rPr>
      </w:pPr>
    </w:p>
    <w:p w:rsidR="00AE7AA5" w:rsidRDefault="00AE7AA5" w:rsidP="008816E1">
      <w:pPr>
        <w:pStyle w:val="ConsPlusNormal"/>
        <w:widowControl/>
        <w:rPr>
          <w:rFonts w:ascii="Times New Roman" w:hAnsi="Times New Roman" w:cs="Times New Roman"/>
          <w:sz w:val="24"/>
          <w:szCs w:val="24"/>
        </w:rPr>
      </w:pPr>
    </w:p>
    <w:p w:rsidR="00AE7AA5"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«_____» ______________________ ________г.                        Место печати</w:t>
      </w:r>
    </w:p>
    <w:p w:rsidR="00AE7AA5" w:rsidRPr="007B076C" w:rsidRDefault="00AE7AA5" w:rsidP="008816E1">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w:t>
      </w:r>
    </w:p>
    <w:p w:rsidR="00DB26E7" w:rsidRPr="00B21F93" w:rsidRDefault="00DB26E7" w:rsidP="00DD7219">
      <w:pPr>
        <w:ind w:firstLine="540"/>
        <w:jc w:val="both"/>
        <w:rPr>
          <w:sz w:val="26"/>
          <w:szCs w:val="26"/>
        </w:rPr>
      </w:pPr>
    </w:p>
    <w:p w:rsidR="006746A2" w:rsidRPr="00B529A3" w:rsidRDefault="006746A2" w:rsidP="00DD7219">
      <w:pPr>
        <w:ind w:firstLine="540"/>
        <w:jc w:val="both"/>
        <w:rPr>
          <w:sz w:val="26"/>
          <w:szCs w:val="26"/>
        </w:rPr>
      </w:pPr>
    </w:p>
    <w:p w:rsidR="00DD7219" w:rsidRDefault="00DD7219" w:rsidP="00826FCC">
      <w:pPr>
        <w:ind w:firstLine="540"/>
        <w:jc w:val="both"/>
        <w:rPr>
          <w:sz w:val="26"/>
          <w:szCs w:val="26"/>
        </w:rPr>
      </w:pPr>
    </w:p>
    <w:p w:rsidR="00C36BB3" w:rsidRDefault="00C36BB3" w:rsidP="00826FCC">
      <w:pPr>
        <w:ind w:firstLine="540"/>
        <w:jc w:val="both"/>
        <w:rPr>
          <w:sz w:val="26"/>
          <w:szCs w:val="26"/>
        </w:rPr>
      </w:pPr>
    </w:p>
    <w:p w:rsidR="004737AA" w:rsidRPr="00AC7BF3" w:rsidRDefault="00FC7BC9" w:rsidP="004737AA">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 4</w:t>
      </w:r>
    </w:p>
    <w:p w:rsidR="004737AA" w:rsidRPr="00AC7BF3" w:rsidRDefault="004737AA" w:rsidP="004737AA">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4737AA" w:rsidRPr="00AC7BF3" w:rsidRDefault="004737AA" w:rsidP="004737AA">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4737AA" w:rsidRDefault="004737AA" w:rsidP="004737AA">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4737AA" w:rsidRDefault="004737AA" w:rsidP="004737AA">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4737AA" w:rsidRDefault="004737AA" w:rsidP="004737AA">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4737AA" w:rsidRDefault="004737AA" w:rsidP="004737AA">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4737AA" w:rsidRPr="00100D73" w:rsidRDefault="004737AA" w:rsidP="004737AA">
      <w:pPr>
        <w:autoSpaceDE w:val="0"/>
        <w:autoSpaceDN w:val="0"/>
        <w:adjustRightInd w:val="0"/>
        <w:jc w:val="center"/>
        <w:outlineLvl w:val="0"/>
        <w:rPr>
          <w:b/>
          <w:sz w:val="26"/>
          <w:szCs w:val="26"/>
        </w:rPr>
      </w:pPr>
    </w:p>
    <w:p w:rsidR="004737AA" w:rsidRPr="00100D73" w:rsidRDefault="004737AA" w:rsidP="004737AA">
      <w:pPr>
        <w:pStyle w:val="ConsPlusNonformat"/>
        <w:jc w:val="center"/>
        <w:rPr>
          <w:rFonts w:ascii="Times New Roman" w:hAnsi="Times New Roman" w:cs="Times New Roman"/>
          <w:b/>
          <w:sz w:val="26"/>
          <w:szCs w:val="26"/>
        </w:rPr>
      </w:pPr>
      <w:r w:rsidRPr="00100D73">
        <w:rPr>
          <w:rFonts w:ascii="Times New Roman" w:hAnsi="Times New Roman" w:cs="Times New Roman"/>
          <w:b/>
          <w:sz w:val="26"/>
          <w:szCs w:val="26"/>
        </w:rPr>
        <w:t>Справка о размере должностного оклада,</w:t>
      </w:r>
    </w:p>
    <w:p w:rsidR="004737AA" w:rsidRDefault="004737AA" w:rsidP="004737AA">
      <w:pPr>
        <w:pStyle w:val="ConsPlusNonformat"/>
        <w:jc w:val="center"/>
        <w:rPr>
          <w:rFonts w:ascii="Times New Roman" w:hAnsi="Times New Roman" w:cs="Times New Roman"/>
          <w:b/>
          <w:sz w:val="26"/>
          <w:szCs w:val="26"/>
        </w:rPr>
      </w:pPr>
      <w:r w:rsidRPr="00100D73">
        <w:rPr>
          <w:rFonts w:ascii="Times New Roman" w:hAnsi="Times New Roman" w:cs="Times New Roman"/>
          <w:b/>
          <w:sz w:val="26"/>
          <w:szCs w:val="26"/>
        </w:rPr>
        <w:t xml:space="preserve">применяемого при определении размера </w:t>
      </w:r>
      <w:r>
        <w:rPr>
          <w:rFonts w:ascii="Times New Roman" w:hAnsi="Times New Roman" w:cs="Times New Roman"/>
          <w:b/>
          <w:sz w:val="26"/>
          <w:szCs w:val="26"/>
        </w:rPr>
        <w:t xml:space="preserve">ежемесячной доплаты к </w:t>
      </w:r>
      <w:r w:rsidRPr="00100D73">
        <w:rPr>
          <w:rFonts w:ascii="Times New Roman" w:hAnsi="Times New Roman" w:cs="Times New Roman"/>
          <w:b/>
          <w:sz w:val="26"/>
          <w:szCs w:val="26"/>
        </w:rPr>
        <w:t xml:space="preserve">пенсии </w:t>
      </w:r>
    </w:p>
    <w:p w:rsidR="004737AA" w:rsidRPr="00225E5E" w:rsidRDefault="004737AA" w:rsidP="004737AA">
      <w:pPr>
        <w:pStyle w:val="ConsPlusNonformat"/>
        <w:jc w:val="center"/>
        <w:rPr>
          <w:rFonts w:ascii="Times New Roman" w:hAnsi="Times New Roman" w:cs="Times New Roman"/>
          <w:b/>
          <w:sz w:val="16"/>
          <w:szCs w:val="16"/>
        </w:rPr>
      </w:pPr>
    </w:p>
    <w:p w:rsidR="004737AA" w:rsidRDefault="004737AA" w:rsidP="004737AA">
      <w:pPr>
        <w:pStyle w:val="ConsPlusNonformat"/>
      </w:pPr>
      <w:r>
        <w:t>__________________________________________________________________________,</w:t>
      </w:r>
    </w:p>
    <w:p w:rsidR="004737AA" w:rsidRPr="00100D73" w:rsidRDefault="004737AA" w:rsidP="004737AA">
      <w:pPr>
        <w:pStyle w:val="ConsPlusNonformat"/>
        <w:rPr>
          <w:rFonts w:ascii="Times New Roman" w:hAnsi="Times New Roman" w:cs="Times New Roman"/>
        </w:rPr>
      </w:pPr>
      <w:r>
        <w:t xml:space="preserve">                         </w:t>
      </w:r>
      <w:r w:rsidRPr="00100D73">
        <w:rPr>
          <w:rFonts w:ascii="Times New Roman" w:hAnsi="Times New Roman" w:cs="Times New Roman"/>
        </w:rPr>
        <w:t>(фамилия, имя, отчество)</w:t>
      </w:r>
    </w:p>
    <w:p w:rsidR="004737AA" w:rsidRDefault="004737AA" w:rsidP="004737AA">
      <w:pPr>
        <w:pStyle w:val="ConsPlusNonformat"/>
      </w:pPr>
      <w:proofErr w:type="gramStart"/>
      <w:r w:rsidRPr="00100D73">
        <w:rPr>
          <w:rFonts w:ascii="Times New Roman" w:hAnsi="Times New Roman" w:cs="Times New Roman"/>
          <w:sz w:val="26"/>
          <w:szCs w:val="26"/>
        </w:rPr>
        <w:t>замещавшего</w:t>
      </w:r>
      <w:proofErr w:type="gramEnd"/>
      <w:r w:rsidRPr="00100D73">
        <w:rPr>
          <w:rFonts w:ascii="Times New Roman" w:hAnsi="Times New Roman" w:cs="Times New Roman"/>
          <w:sz w:val="26"/>
          <w:szCs w:val="26"/>
        </w:rPr>
        <w:t xml:space="preserve"> должность</w:t>
      </w:r>
      <w:r>
        <w:t xml:space="preserve"> ____________________________________________________,</w:t>
      </w:r>
    </w:p>
    <w:p w:rsidR="004737AA" w:rsidRPr="00100D73" w:rsidRDefault="004737AA" w:rsidP="004737AA">
      <w:pPr>
        <w:pStyle w:val="ConsPlusNonformat"/>
        <w:rPr>
          <w:rFonts w:ascii="Times New Roman" w:hAnsi="Times New Roman" w:cs="Times New Roman"/>
        </w:rPr>
      </w:pPr>
      <w:r>
        <w:t xml:space="preserve">                           </w:t>
      </w:r>
      <w:r w:rsidR="00E54753">
        <w:rPr>
          <w:rFonts w:ascii="Times New Roman" w:hAnsi="Times New Roman" w:cs="Times New Roman"/>
        </w:rPr>
        <w:t xml:space="preserve">(наименование </w:t>
      </w:r>
      <w:r w:rsidRPr="00100D73">
        <w:rPr>
          <w:rFonts w:ascii="Times New Roman" w:hAnsi="Times New Roman" w:cs="Times New Roman"/>
        </w:rPr>
        <w:t xml:space="preserve"> </w:t>
      </w:r>
      <w:r>
        <w:rPr>
          <w:rFonts w:ascii="Times New Roman" w:hAnsi="Times New Roman" w:cs="Times New Roman"/>
        </w:rPr>
        <w:t>муниципальн</w:t>
      </w:r>
      <w:r w:rsidR="00E54753">
        <w:rPr>
          <w:rFonts w:ascii="Times New Roman" w:hAnsi="Times New Roman" w:cs="Times New Roman"/>
        </w:rPr>
        <w:t>ой должности</w:t>
      </w:r>
      <w:r w:rsidRPr="00100D73">
        <w:rPr>
          <w:rFonts w:ascii="Times New Roman" w:hAnsi="Times New Roman" w:cs="Times New Roman"/>
        </w:rPr>
        <w:t>)</w:t>
      </w:r>
    </w:p>
    <w:p w:rsidR="004737AA" w:rsidRPr="00100D73" w:rsidRDefault="004737AA" w:rsidP="004737AA">
      <w:pPr>
        <w:pStyle w:val="ConsPlusNonformat"/>
        <w:rPr>
          <w:rFonts w:ascii="Times New Roman" w:hAnsi="Times New Roman" w:cs="Times New Roman"/>
          <w:sz w:val="26"/>
          <w:szCs w:val="26"/>
        </w:rPr>
      </w:pPr>
      <w:r w:rsidRPr="00100D73">
        <w:rPr>
          <w:rFonts w:ascii="Times New Roman" w:hAnsi="Times New Roman" w:cs="Times New Roman"/>
          <w:sz w:val="26"/>
          <w:szCs w:val="26"/>
        </w:rPr>
        <w:t xml:space="preserve">за период </w:t>
      </w:r>
      <w:proofErr w:type="gramStart"/>
      <w:r w:rsidRPr="00100D73">
        <w:rPr>
          <w:rFonts w:ascii="Times New Roman" w:hAnsi="Times New Roman" w:cs="Times New Roman"/>
          <w:sz w:val="26"/>
          <w:szCs w:val="26"/>
        </w:rPr>
        <w:t>с</w:t>
      </w:r>
      <w:proofErr w:type="gramEnd"/>
      <w:r w:rsidRPr="00100D73">
        <w:rPr>
          <w:rFonts w:ascii="Times New Roman" w:hAnsi="Times New Roman" w:cs="Times New Roman"/>
          <w:sz w:val="26"/>
          <w:szCs w:val="26"/>
        </w:rPr>
        <w:t xml:space="preserve"> ____________________ по ____________________.</w:t>
      </w:r>
    </w:p>
    <w:p w:rsidR="004737AA" w:rsidRPr="00100D73" w:rsidRDefault="004737AA" w:rsidP="004737AA">
      <w:pPr>
        <w:pStyle w:val="ConsPlusNonformat"/>
        <w:rPr>
          <w:rFonts w:ascii="Times New Roman" w:hAnsi="Times New Roman" w:cs="Times New Roman"/>
        </w:rPr>
      </w:pPr>
      <w:r>
        <w:rPr>
          <w:rFonts w:ascii="Times New Roman" w:hAnsi="Times New Roman" w:cs="Times New Roman"/>
        </w:rPr>
        <w:t xml:space="preserve">                                   </w:t>
      </w:r>
      <w:r w:rsidRPr="00100D73">
        <w:rPr>
          <w:rFonts w:ascii="Times New Roman" w:hAnsi="Times New Roman" w:cs="Times New Roman"/>
        </w:rPr>
        <w:t xml:space="preserve">(день, месяц, год)      </w:t>
      </w:r>
      <w:r>
        <w:rPr>
          <w:rFonts w:ascii="Times New Roman" w:hAnsi="Times New Roman" w:cs="Times New Roman"/>
        </w:rPr>
        <w:t xml:space="preserve">                           </w:t>
      </w:r>
      <w:r w:rsidRPr="00100D73">
        <w:rPr>
          <w:rFonts w:ascii="Times New Roman" w:hAnsi="Times New Roman" w:cs="Times New Roman"/>
        </w:rPr>
        <w:t>(день, месяц, год)</w:t>
      </w:r>
    </w:p>
    <w:p w:rsidR="004737AA" w:rsidRPr="00225E5E" w:rsidRDefault="004737AA" w:rsidP="004737AA">
      <w:pPr>
        <w:pStyle w:val="ConsPlusNonformat"/>
        <w:rPr>
          <w:rFonts w:ascii="Times New Roman" w:hAnsi="Times New Roman" w:cs="Times New Roman"/>
          <w:sz w:val="26"/>
          <w:szCs w:val="26"/>
        </w:rPr>
      </w:pPr>
    </w:p>
    <w:p w:rsidR="004737AA" w:rsidRDefault="004737AA" w:rsidP="00636307">
      <w:pPr>
        <w:pStyle w:val="ConsPlusNonformat"/>
        <w:jc w:val="both"/>
        <w:rPr>
          <w:rFonts w:ascii="Times New Roman" w:hAnsi="Times New Roman" w:cs="Times New Roman"/>
          <w:sz w:val="26"/>
          <w:szCs w:val="26"/>
        </w:rPr>
      </w:pPr>
      <w:r w:rsidRPr="00100D73">
        <w:rPr>
          <w:rFonts w:ascii="Times New Roman" w:hAnsi="Times New Roman" w:cs="Times New Roman"/>
          <w:sz w:val="26"/>
          <w:szCs w:val="26"/>
        </w:rPr>
        <w:t xml:space="preserve">    Размер   должностного  оклада,  применяемого  при  определении  размера</w:t>
      </w:r>
      <w:r>
        <w:rPr>
          <w:rFonts w:ascii="Times New Roman" w:hAnsi="Times New Roman" w:cs="Times New Roman"/>
          <w:sz w:val="26"/>
          <w:szCs w:val="26"/>
        </w:rPr>
        <w:t xml:space="preserve"> ежемесячной доплаты к </w:t>
      </w:r>
      <w:r w:rsidRPr="00100D73">
        <w:rPr>
          <w:rFonts w:ascii="Times New Roman" w:hAnsi="Times New Roman" w:cs="Times New Roman"/>
          <w:sz w:val="26"/>
          <w:szCs w:val="26"/>
        </w:rPr>
        <w:t>пен</w:t>
      </w:r>
      <w:r>
        <w:rPr>
          <w:rFonts w:ascii="Times New Roman" w:hAnsi="Times New Roman" w:cs="Times New Roman"/>
          <w:sz w:val="26"/>
          <w:szCs w:val="26"/>
        </w:rPr>
        <w:t>сии</w:t>
      </w:r>
      <w:r w:rsidRPr="00100D73">
        <w:rPr>
          <w:rFonts w:ascii="Times New Roman" w:hAnsi="Times New Roman" w:cs="Times New Roman"/>
          <w:sz w:val="26"/>
          <w:szCs w:val="26"/>
        </w:rPr>
        <w:t>,  в  расчетный  период составляет _______</w:t>
      </w:r>
      <w:r>
        <w:rPr>
          <w:rFonts w:ascii="Times New Roman" w:hAnsi="Times New Roman" w:cs="Times New Roman"/>
          <w:sz w:val="26"/>
          <w:szCs w:val="26"/>
        </w:rPr>
        <w:t>_____</w:t>
      </w:r>
      <w:r w:rsidRPr="00100D73">
        <w:rPr>
          <w:rFonts w:ascii="Times New Roman" w:hAnsi="Times New Roman" w:cs="Times New Roman"/>
          <w:sz w:val="26"/>
          <w:szCs w:val="26"/>
        </w:rPr>
        <w:t>_ рублей,</w:t>
      </w:r>
      <w:r>
        <w:rPr>
          <w:rFonts w:ascii="Times New Roman" w:hAnsi="Times New Roman" w:cs="Times New Roman"/>
          <w:sz w:val="26"/>
          <w:szCs w:val="26"/>
        </w:rPr>
        <w:t xml:space="preserve"> </w:t>
      </w:r>
      <w:r w:rsidRPr="00100D73">
        <w:rPr>
          <w:rFonts w:ascii="Times New Roman" w:hAnsi="Times New Roman" w:cs="Times New Roman"/>
          <w:sz w:val="26"/>
          <w:szCs w:val="26"/>
        </w:rPr>
        <w:t xml:space="preserve">исходя </w:t>
      </w:r>
      <w:proofErr w:type="gramStart"/>
      <w:r w:rsidRPr="00100D73">
        <w:rPr>
          <w:rFonts w:ascii="Times New Roman" w:hAnsi="Times New Roman" w:cs="Times New Roman"/>
          <w:sz w:val="26"/>
          <w:szCs w:val="26"/>
        </w:rPr>
        <w:t>из</w:t>
      </w:r>
      <w:proofErr w:type="gramEnd"/>
      <w:r w:rsidRPr="00100D73">
        <w:rPr>
          <w:rFonts w:ascii="Times New Roman" w:hAnsi="Times New Roman" w:cs="Times New Roman"/>
          <w:sz w:val="26"/>
          <w:szCs w:val="26"/>
        </w:rPr>
        <w:t>:</w:t>
      </w:r>
    </w:p>
    <w:p w:rsidR="004737AA" w:rsidRPr="00100D73" w:rsidRDefault="004737AA" w:rsidP="004737AA">
      <w:pPr>
        <w:pStyle w:val="ConsPlusNonformat"/>
        <w:rPr>
          <w:rFonts w:ascii="Times New Roman" w:hAnsi="Times New Roman" w:cs="Times New Roman"/>
          <w:sz w:val="26"/>
          <w:szCs w:val="26"/>
        </w:rPr>
      </w:pPr>
    </w:p>
    <w:tbl>
      <w:tblPr>
        <w:tblW w:w="9781" w:type="dxa"/>
        <w:tblInd w:w="-40" w:type="dxa"/>
        <w:tblLayout w:type="fixed"/>
        <w:tblCellMar>
          <w:top w:w="75" w:type="dxa"/>
          <w:left w:w="0" w:type="dxa"/>
          <w:bottom w:w="75" w:type="dxa"/>
          <w:right w:w="0" w:type="dxa"/>
        </w:tblCellMar>
        <w:tblLook w:val="0000" w:firstRow="0" w:lastRow="0" w:firstColumn="0" w:lastColumn="0" w:noHBand="0" w:noVBand="0"/>
      </w:tblPr>
      <w:tblGrid>
        <w:gridCol w:w="2154"/>
        <w:gridCol w:w="1957"/>
        <w:gridCol w:w="1559"/>
        <w:gridCol w:w="2269"/>
        <w:gridCol w:w="1842"/>
      </w:tblGrid>
      <w:tr w:rsidR="004737AA" w:rsidTr="00D57CD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ind w:firstLine="40"/>
              <w:jc w:val="center"/>
            </w:pPr>
            <w:r>
              <w:t xml:space="preserve">Наименование муниципальной должности </w:t>
            </w:r>
          </w:p>
        </w:tc>
        <w:tc>
          <w:tcPr>
            <w:tcW w:w="3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center"/>
            </w:pPr>
            <w:r>
              <w:t>Установленный должностной оклад</w:t>
            </w:r>
          </w:p>
        </w:tc>
        <w:tc>
          <w:tcPr>
            <w:tcW w:w="41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center"/>
            </w:pPr>
            <w:r>
              <w:t xml:space="preserve">Должностной оклад, применяемый при определении размера ежемесячной доплаты к пенсии </w:t>
            </w:r>
          </w:p>
        </w:tc>
      </w:tr>
      <w:tr w:rsidR="004737AA" w:rsidTr="00D57CD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center"/>
            </w:pPr>
            <w:r>
              <w:t>За период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21770">
            <w:pPr>
              <w:autoSpaceDE w:val="0"/>
              <w:autoSpaceDN w:val="0"/>
              <w:adjustRightInd w:val="0"/>
            </w:pPr>
            <w:r>
              <w:t>Размер (рублей в месяц)</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21770">
            <w:pPr>
              <w:autoSpaceDE w:val="0"/>
              <w:autoSpaceDN w:val="0"/>
              <w:adjustRightInd w:val="0"/>
            </w:pPr>
            <w:r>
              <w:t>Коэффициент повышения должностных окладов, коэффициент при неполном служебном дне</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1770" w:rsidRDefault="004737AA" w:rsidP="00D21770">
            <w:pPr>
              <w:autoSpaceDE w:val="0"/>
              <w:autoSpaceDN w:val="0"/>
              <w:adjustRightInd w:val="0"/>
            </w:pPr>
            <w:r>
              <w:t>Размер</w:t>
            </w:r>
          </w:p>
          <w:p w:rsidR="004737AA" w:rsidRDefault="004737AA" w:rsidP="00D21770">
            <w:pPr>
              <w:autoSpaceDE w:val="0"/>
              <w:autoSpaceDN w:val="0"/>
              <w:adjustRightInd w:val="0"/>
            </w:pPr>
            <w:r>
              <w:t xml:space="preserve"> (рублей в месяц)</w:t>
            </w:r>
          </w:p>
        </w:tc>
      </w:tr>
      <w:tr w:rsidR="004737AA" w:rsidTr="00D57CD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pPr>
            <w:r>
              <w:t>с ____ по ____</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r>
      <w:tr w:rsidR="004737AA" w:rsidTr="00D57CD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pPr>
            <w:r>
              <w:t>с ____ по ____</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r>
      <w:tr w:rsidR="004737AA" w:rsidTr="00D57CD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37AA" w:rsidRDefault="004737AA" w:rsidP="00D57CDC">
            <w:pPr>
              <w:autoSpaceDE w:val="0"/>
              <w:autoSpaceDN w:val="0"/>
              <w:adjustRightInd w:val="0"/>
              <w:jc w:val="both"/>
            </w:pPr>
          </w:p>
        </w:tc>
      </w:tr>
    </w:tbl>
    <w:p w:rsidR="004737AA" w:rsidRDefault="004737AA" w:rsidP="004737AA">
      <w:pPr>
        <w:pStyle w:val="ConsPlusNonformat"/>
        <w:rPr>
          <w:rFonts w:ascii="Times New Roman" w:hAnsi="Times New Roman" w:cs="Times New Roman"/>
          <w:sz w:val="26"/>
          <w:szCs w:val="26"/>
        </w:rPr>
      </w:pPr>
    </w:p>
    <w:p w:rsidR="004737AA" w:rsidRDefault="004737AA" w:rsidP="004737AA">
      <w:pPr>
        <w:pStyle w:val="ConsPlusNonformat"/>
        <w:rPr>
          <w:rFonts w:ascii="Times New Roman" w:hAnsi="Times New Roman" w:cs="Times New Roman"/>
          <w:sz w:val="26"/>
          <w:szCs w:val="26"/>
        </w:rPr>
      </w:pPr>
    </w:p>
    <w:p w:rsidR="004737AA" w:rsidRDefault="004737AA" w:rsidP="004737AA">
      <w:pPr>
        <w:pStyle w:val="ConsPlusNonformat"/>
      </w:pPr>
      <w:r w:rsidRPr="00100D73">
        <w:rPr>
          <w:rFonts w:ascii="Times New Roman" w:hAnsi="Times New Roman" w:cs="Times New Roman"/>
          <w:sz w:val="26"/>
          <w:szCs w:val="26"/>
        </w:rPr>
        <w:t>Руководитель</w:t>
      </w:r>
      <w:r w:rsidR="00D21770">
        <w:rPr>
          <w:rFonts w:ascii="Times New Roman" w:hAnsi="Times New Roman" w:cs="Times New Roman"/>
          <w:sz w:val="26"/>
          <w:szCs w:val="26"/>
        </w:rPr>
        <w:t xml:space="preserve"> органа местного самоуправления</w:t>
      </w:r>
      <w:r>
        <w:t xml:space="preserve"> _____________________</w:t>
      </w:r>
      <w:r w:rsidR="0014535B">
        <w:t>_______________</w:t>
      </w:r>
      <w:r w:rsidR="004E0310">
        <w:t>_</w:t>
      </w:r>
    </w:p>
    <w:p w:rsidR="004737AA" w:rsidRPr="00100D73" w:rsidRDefault="004737AA" w:rsidP="004737AA">
      <w:pPr>
        <w:pStyle w:val="ConsPlusNonformat"/>
        <w:rPr>
          <w:rFonts w:ascii="Times New Roman" w:hAnsi="Times New Roman" w:cs="Times New Roman"/>
        </w:rPr>
      </w:pPr>
      <w:r w:rsidRPr="00100D73">
        <w:rPr>
          <w:rFonts w:ascii="Times New Roman" w:hAnsi="Times New Roman" w:cs="Times New Roman"/>
        </w:rPr>
        <w:t xml:space="preserve">                 </w:t>
      </w:r>
      <w:r>
        <w:rPr>
          <w:rFonts w:ascii="Times New Roman" w:hAnsi="Times New Roman" w:cs="Times New Roman"/>
        </w:rPr>
        <w:t xml:space="preserve">                                  </w:t>
      </w:r>
      <w:r w:rsidR="0014535B">
        <w:rPr>
          <w:rFonts w:ascii="Times New Roman" w:hAnsi="Times New Roman" w:cs="Times New Roman"/>
        </w:rPr>
        <w:t xml:space="preserve">                                                                               </w:t>
      </w:r>
      <w:r w:rsidRPr="00100D73">
        <w:rPr>
          <w:rFonts w:ascii="Times New Roman" w:hAnsi="Times New Roman" w:cs="Times New Roman"/>
        </w:rPr>
        <w:t xml:space="preserve"> (подпись, инициалы, фамилия)</w:t>
      </w:r>
    </w:p>
    <w:p w:rsidR="004737AA" w:rsidRDefault="004737AA" w:rsidP="004737AA">
      <w:pPr>
        <w:pStyle w:val="ConsPlusNonformat"/>
        <w:rPr>
          <w:rFonts w:ascii="Times New Roman" w:hAnsi="Times New Roman" w:cs="Times New Roman"/>
          <w:sz w:val="26"/>
          <w:szCs w:val="26"/>
        </w:rPr>
      </w:pPr>
    </w:p>
    <w:p w:rsidR="00AA44CD" w:rsidRPr="004E0310" w:rsidRDefault="00AA44CD" w:rsidP="00AA44CD">
      <w:pPr>
        <w:spacing w:line="276" w:lineRule="auto"/>
        <w:jc w:val="both"/>
        <w:rPr>
          <w:sz w:val="26"/>
          <w:szCs w:val="26"/>
        </w:rPr>
      </w:pPr>
      <w:r w:rsidRPr="004E0310">
        <w:rPr>
          <w:sz w:val="26"/>
          <w:szCs w:val="26"/>
        </w:rPr>
        <w:t xml:space="preserve">Руководитель МКУ «Централизованная бухгалтерия </w:t>
      </w:r>
    </w:p>
    <w:p w:rsidR="004E0310" w:rsidRDefault="00AA44CD" w:rsidP="00AA44CD">
      <w:pPr>
        <w:spacing w:line="276" w:lineRule="auto"/>
        <w:jc w:val="both"/>
        <w:rPr>
          <w:sz w:val="26"/>
          <w:szCs w:val="26"/>
        </w:rPr>
      </w:pPr>
      <w:r w:rsidRPr="004E0310">
        <w:rPr>
          <w:sz w:val="26"/>
          <w:szCs w:val="26"/>
        </w:rPr>
        <w:t xml:space="preserve">муниципального образования </w:t>
      </w:r>
    </w:p>
    <w:p w:rsidR="005D14E2" w:rsidRDefault="00AA44CD" w:rsidP="004E0310">
      <w:pPr>
        <w:spacing w:line="276" w:lineRule="auto"/>
        <w:jc w:val="both"/>
        <w:rPr>
          <w:sz w:val="26"/>
          <w:szCs w:val="26"/>
        </w:rPr>
      </w:pPr>
      <w:r w:rsidRPr="004E0310">
        <w:rPr>
          <w:sz w:val="26"/>
          <w:szCs w:val="26"/>
        </w:rPr>
        <w:t xml:space="preserve">«Муниципальный округ Киясовский район </w:t>
      </w:r>
    </w:p>
    <w:p w:rsidR="004737AA" w:rsidRPr="004E0310" w:rsidRDefault="004E0310" w:rsidP="004E0310">
      <w:pPr>
        <w:spacing w:line="276" w:lineRule="auto"/>
        <w:jc w:val="both"/>
        <w:rPr>
          <w:sz w:val="26"/>
          <w:szCs w:val="26"/>
        </w:rPr>
      </w:pPr>
      <w:r w:rsidRPr="004E0310">
        <w:rPr>
          <w:sz w:val="26"/>
          <w:szCs w:val="26"/>
        </w:rPr>
        <w:t>Удмуртской</w:t>
      </w:r>
      <w:r>
        <w:rPr>
          <w:sz w:val="26"/>
          <w:szCs w:val="26"/>
        </w:rPr>
        <w:t xml:space="preserve"> </w:t>
      </w:r>
      <w:r w:rsidR="00AA44CD" w:rsidRPr="004E0310">
        <w:rPr>
          <w:sz w:val="26"/>
          <w:szCs w:val="26"/>
        </w:rPr>
        <w:t>Республики»</w:t>
      </w:r>
      <w:r>
        <w:rPr>
          <w:sz w:val="26"/>
          <w:szCs w:val="26"/>
        </w:rPr>
        <w:t xml:space="preserve"> ________________________</w:t>
      </w:r>
      <w:r w:rsidR="005D14E2">
        <w:rPr>
          <w:sz w:val="26"/>
          <w:szCs w:val="26"/>
        </w:rPr>
        <w:t>____________________________</w:t>
      </w:r>
    </w:p>
    <w:p w:rsidR="00844286" w:rsidRDefault="005D14E2" w:rsidP="00844286">
      <w:pPr>
        <w:pStyle w:val="ConsPlusNonformat"/>
        <w:jc w:val="center"/>
        <w:rPr>
          <w:rFonts w:ascii="Times New Roman" w:hAnsi="Times New Roman" w:cs="Times New Roman"/>
        </w:rPr>
      </w:pPr>
      <w:r>
        <w:rPr>
          <w:rFonts w:ascii="Times New Roman" w:hAnsi="Times New Roman" w:cs="Times New Roman"/>
        </w:rPr>
        <w:t xml:space="preserve">          </w:t>
      </w:r>
      <w:r w:rsidR="004737AA" w:rsidRPr="00100D73">
        <w:rPr>
          <w:rFonts w:ascii="Times New Roman" w:hAnsi="Times New Roman" w:cs="Times New Roman"/>
        </w:rPr>
        <w:t>(подпись, инициалы, фамилия)</w:t>
      </w:r>
    </w:p>
    <w:p w:rsidR="00844286" w:rsidRDefault="00844286" w:rsidP="00844286">
      <w:pPr>
        <w:pStyle w:val="ConsPlusNonformat"/>
        <w:rPr>
          <w:rFonts w:ascii="Times New Roman" w:hAnsi="Times New Roman" w:cs="Times New Roman"/>
          <w:sz w:val="26"/>
          <w:szCs w:val="26"/>
        </w:rPr>
      </w:pPr>
    </w:p>
    <w:p w:rsidR="004737AA" w:rsidRDefault="004737AA" w:rsidP="00844286">
      <w:pPr>
        <w:pStyle w:val="ConsPlusNonformat"/>
      </w:pPr>
      <w:r w:rsidRPr="00100D73">
        <w:rPr>
          <w:rFonts w:ascii="Times New Roman" w:hAnsi="Times New Roman" w:cs="Times New Roman"/>
          <w:sz w:val="26"/>
          <w:szCs w:val="26"/>
        </w:rPr>
        <w:t>Дата выдачи</w:t>
      </w:r>
      <w:r>
        <w:t xml:space="preserve"> ______________________ </w:t>
      </w:r>
      <w:r w:rsidRPr="00556070">
        <w:rPr>
          <w:rFonts w:ascii="Times New Roman" w:hAnsi="Times New Roman" w:cs="Times New Roman"/>
        </w:rPr>
        <w:t>Место для печати</w:t>
      </w:r>
    </w:p>
    <w:p w:rsidR="003303E5" w:rsidRPr="00AC7BF3" w:rsidRDefault="003303E5" w:rsidP="003303E5">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w:t>
      </w:r>
      <w:r w:rsidR="00FC7BC9">
        <w:rPr>
          <w:rFonts w:ascii="Times New Roman" w:hAnsi="Times New Roman" w:cs="Times New Roman"/>
          <w:szCs w:val="22"/>
        </w:rPr>
        <w:t xml:space="preserve"> 5</w:t>
      </w:r>
    </w:p>
    <w:p w:rsidR="003303E5" w:rsidRPr="00AC7BF3" w:rsidRDefault="003303E5" w:rsidP="003303E5">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3303E5" w:rsidRPr="00AC7BF3" w:rsidRDefault="003303E5" w:rsidP="003303E5">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3303E5" w:rsidRDefault="003303E5" w:rsidP="003303E5">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3303E5" w:rsidRDefault="003303E5" w:rsidP="003303E5">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3303E5" w:rsidRDefault="003303E5" w:rsidP="003303E5">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3303E5" w:rsidRDefault="003303E5" w:rsidP="003303E5">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8A2D10" w:rsidRDefault="008A2D10" w:rsidP="003303E5">
      <w:pPr>
        <w:pStyle w:val="ConsPlusNormal"/>
        <w:widowControl/>
        <w:ind w:firstLine="5103"/>
        <w:rPr>
          <w:rFonts w:ascii="Times New Roman" w:hAnsi="Times New Roman" w:cs="Times New Roman"/>
          <w:szCs w:val="22"/>
        </w:rPr>
      </w:pPr>
    </w:p>
    <w:p w:rsidR="008A2D10" w:rsidRPr="003F39FF" w:rsidRDefault="008A2D10" w:rsidP="008A2D10">
      <w:pPr>
        <w:pStyle w:val="ConsPlusNormal"/>
        <w:widowControl/>
        <w:jc w:val="center"/>
      </w:pPr>
    </w:p>
    <w:p w:rsidR="008A2D10" w:rsidRPr="00F2255C" w:rsidRDefault="008A2D10" w:rsidP="008A2D10">
      <w:pPr>
        <w:pStyle w:val="ConsPlusNormal"/>
        <w:widowControl/>
        <w:jc w:val="center"/>
        <w:rPr>
          <w:rFonts w:ascii="Times New Roman" w:hAnsi="Times New Roman" w:cs="Times New Roman"/>
          <w:b/>
          <w:sz w:val="26"/>
          <w:szCs w:val="26"/>
        </w:rPr>
      </w:pPr>
      <w:r w:rsidRPr="00F2255C">
        <w:rPr>
          <w:rFonts w:ascii="Times New Roman" w:hAnsi="Times New Roman" w:cs="Times New Roman"/>
          <w:b/>
          <w:sz w:val="26"/>
          <w:szCs w:val="26"/>
        </w:rPr>
        <w:t>Справка о периодах осуществления полномочий лицом, замещавшим</w:t>
      </w:r>
    </w:p>
    <w:p w:rsidR="008A2D10" w:rsidRPr="00F2255C" w:rsidRDefault="008A2D10" w:rsidP="008A2D10">
      <w:pPr>
        <w:pStyle w:val="ConsPlusNormal"/>
        <w:widowControl/>
        <w:jc w:val="center"/>
        <w:rPr>
          <w:rFonts w:ascii="Times New Roman" w:hAnsi="Times New Roman" w:cs="Times New Roman"/>
          <w:b/>
          <w:sz w:val="24"/>
          <w:szCs w:val="24"/>
        </w:rPr>
      </w:pPr>
      <w:r w:rsidRPr="00F2255C">
        <w:rPr>
          <w:rFonts w:ascii="Times New Roman" w:hAnsi="Times New Roman" w:cs="Times New Roman"/>
          <w:b/>
          <w:sz w:val="26"/>
          <w:szCs w:val="26"/>
        </w:rPr>
        <w:t xml:space="preserve">муниципальную должность, </w:t>
      </w:r>
      <w:proofErr w:type="gramStart"/>
      <w:r w:rsidRPr="00F2255C">
        <w:rPr>
          <w:rFonts w:ascii="Times New Roman" w:hAnsi="Times New Roman" w:cs="Times New Roman"/>
          <w:b/>
          <w:sz w:val="26"/>
          <w:szCs w:val="26"/>
        </w:rPr>
        <w:t>дающих</w:t>
      </w:r>
      <w:proofErr w:type="gramEnd"/>
      <w:r w:rsidRPr="00F2255C">
        <w:rPr>
          <w:rFonts w:ascii="Times New Roman" w:hAnsi="Times New Roman" w:cs="Times New Roman"/>
          <w:b/>
          <w:sz w:val="26"/>
          <w:szCs w:val="26"/>
        </w:rPr>
        <w:t xml:space="preserve"> право на ежемесячную доплату к пенсии</w:t>
      </w:r>
    </w:p>
    <w:p w:rsidR="008A2D10" w:rsidRPr="00006EAA" w:rsidRDefault="008A2D10" w:rsidP="008A2D10">
      <w:pPr>
        <w:pStyle w:val="ConsPlusNormal"/>
        <w:widowControl/>
        <w:jc w:val="center"/>
        <w:rPr>
          <w:rFonts w:ascii="Times New Roman" w:hAnsi="Times New Roman" w:cs="Times New Roman"/>
          <w:szCs w:val="22"/>
        </w:rPr>
      </w:pPr>
    </w:p>
    <w:p w:rsidR="008A2D10" w:rsidRPr="00006EAA" w:rsidRDefault="008A2D10" w:rsidP="008A2D10">
      <w:pPr>
        <w:pStyle w:val="ConsPlusNonformat"/>
        <w:widowControl/>
        <w:jc w:val="center"/>
        <w:rPr>
          <w:rFonts w:ascii="Times New Roman" w:hAnsi="Times New Roman" w:cs="Times New Roman"/>
          <w:sz w:val="22"/>
          <w:szCs w:val="22"/>
        </w:rPr>
      </w:pPr>
      <w:r w:rsidRPr="00006EAA">
        <w:rPr>
          <w:rFonts w:ascii="Times New Roman" w:hAnsi="Times New Roman" w:cs="Times New Roman"/>
          <w:sz w:val="22"/>
          <w:szCs w:val="22"/>
        </w:rPr>
        <w:t>____________________________________________________________</w:t>
      </w:r>
    </w:p>
    <w:p w:rsidR="008A2D10" w:rsidRPr="00006EAA" w:rsidRDefault="008A2D10" w:rsidP="008A2D10">
      <w:pPr>
        <w:pStyle w:val="ConsPlusNonformat"/>
        <w:widowControl/>
        <w:jc w:val="center"/>
        <w:rPr>
          <w:rFonts w:ascii="Times New Roman" w:hAnsi="Times New Roman" w:cs="Times New Roman"/>
        </w:rPr>
      </w:pPr>
      <w:r w:rsidRPr="00006EAA">
        <w:rPr>
          <w:rFonts w:ascii="Times New Roman" w:hAnsi="Times New Roman" w:cs="Times New Roman"/>
        </w:rPr>
        <w:t>(фамилия, имя, отчество)</w:t>
      </w:r>
    </w:p>
    <w:p w:rsidR="008A2D10" w:rsidRPr="00006EAA" w:rsidRDefault="008A2D10" w:rsidP="008A2D10">
      <w:pPr>
        <w:pStyle w:val="ConsPlusNonformat"/>
        <w:widowControl/>
        <w:rPr>
          <w:rFonts w:ascii="Times New Roman" w:hAnsi="Times New Roman" w:cs="Times New Roman"/>
          <w:sz w:val="22"/>
          <w:szCs w:val="22"/>
        </w:rPr>
      </w:pPr>
    </w:p>
    <w:p w:rsidR="008A2D10" w:rsidRPr="00006EAA" w:rsidRDefault="008A2D10" w:rsidP="008A2D10">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p>
    <w:p w:rsidR="008A2D10" w:rsidRPr="00006EAA" w:rsidRDefault="008A2D10" w:rsidP="008A2D10">
      <w:pPr>
        <w:pStyle w:val="ConsPlusNormal"/>
        <w:widowControl/>
        <w:rPr>
          <w:rFonts w:ascii="Times New Roman" w:hAnsi="Times New Roman" w:cs="Times New Roman"/>
          <w:szCs w:val="22"/>
        </w:rPr>
      </w:pPr>
    </w:p>
    <w:tbl>
      <w:tblPr>
        <w:tblW w:w="5000" w:type="pct"/>
        <w:tblCellMar>
          <w:left w:w="70" w:type="dxa"/>
          <w:right w:w="70" w:type="dxa"/>
        </w:tblCellMar>
        <w:tblLook w:val="0000" w:firstRow="0" w:lastRow="0" w:firstColumn="0" w:lastColumn="0" w:noHBand="0" w:noVBand="0"/>
      </w:tblPr>
      <w:tblGrid>
        <w:gridCol w:w="619"/>
        <w:gridCol w:w="1547"/>
        <w:gridCol w:w="775"/>
        <w:gridCol w:w="775"/>
        <w:gridCol w:w="775"/>
        <w:gridCol w:w="2012"/>
        <w:gridCol w:w="1083"/>
        <w:gridCol w:w="1238"/>
        <w:gridCol w:w="1238"/>
      </w:tblGrid>
      <w:tr w:rsidR="008A2D10" w:rsidRPr="00006EAA" w:rsidTr="007F2620">
        <w:trPr>
          <w:cantSplit/>
          <w:trHeight w:val="960"/>
        </w:trPr>
        <w:tc>
          <w:tcPr>
            <w:tcW w:w="308" w:type="pct"/>
            <w:tcBorders>
              <w:top w:val="single" w:sz="6" w:space="0" w:color="auto"/>
              <w:left w:val="single" w:sz="6" w:space="0" w:color="auto"/>
              <w:bottom w:val="single" w:sz="6" w:space="0" w:color="auto"/>
              <w:right w:val="single" w:sz="6" w:space="0" w:color="auto"/>
            </w:tcBorders>
          </w:tcPr>
          <w:p w:rsidR="008A2D10" w:rsidRPr="00006EAA" w:rsidRDefault="00315FE7" w:rsidP="00D57CDC">
            <w:pPr>
              <w:pStyle w:val="ConsPlusNormal"/>
              <w:widowControl/>
              <w:rPr>
                <w:rFonts w:ascii="Times New Roman" w:hAnsi="Times New Roman" w:cs="Times New Roman"/>
                <w:szCs w:val="22"/>
              </w:rPr>
            </w:pPr>
            <w:r>
              <w:rPr>
                <w:rFonts w:ascii="Times New Roman" w:hAnsi="Times New Roman" w:cs="Times New Roman"/>
                <w:szCs w:val="22"/>
              </w:rPr>
              <w:t>№</w:t>
            </w:r>
            <w:r w:rsidR="008A2D10" w:rsidRPr="00006EAA">
              <w:rPr>
                <w:rFonts w:ascii="Times New Roman" w:hAnsi="Times New Roman" w:cs="Times New Roman"/>
                <w:szCs w:val="22"/>
              </w:rPr>
              <w:br/>
            </w:r>
            <w:proofErr w:type="gramStart"/>
            <w:r w:rsidR="008A2D10" w:rsidRPr="00006EAA">
              <w:rPr>
                <w:rFonts w:ascii="Times New Roman" w:hAnsi="Times New Roman" w:cs="Times New Roman"/>
                <w:szCs w:val="22"/>
              </w:rPr>
              <w:t>п</w:t>
            </w:r>
            <w:proofErr w:type="gramEnd"/>
            <w:r w:rsidR="008A2D10" w:rsidRPr="00006EAA">
              <w:rPr>
                <w:rFonts w:ascii="Times New Roman" w:hAnsi="Times New Roman" w:cs="Times New Roman"/>
                <w:szCs w:val="22"/>
              </w:rPr>
              <w:t>/п</w:t>
            </w:r>
          </w:p>
        </w:tc>
        <w:tc>
          <w:tcPr>
            <w:tcW w:w="769" w:type="pct"/>
            <w:tcBorders>
              <w:top w:val="single" w:sz="6" w:space="0" w:color="auto"/>
              <w:left w:val="single" w:sz="6" w:space="0" w:color="auto"/>
              <w:bottom w:val="single" w:sz="6" w:space="0" w:color="auto"/>
              <w:right w:val="single" w:sz="6" w:space="0" w:color="auto"/>
            </w:tcBorders>
          </w:tcPr>
          <w:p w:rsidR="008A2D10" w:rsidRPr="00006EAA" w:rsidRDefault="00315FE7" w:rsidP="00315FE7">
            <w:pPr>
              <w:pStyle w:val="ConsPlusNormal"/>
              <w:widowControl/>
              <w:rPr>
                <w:rFonts w:ascii="Times New Roman" w:hAnsi="Times New Roman" w:cs="Times New Roman"/>
                <w:szCs w:val="22"/>
              </w:rPr>
            </w:pPr>
            <w:r>
              <w:rPr>
                <w:rFonts w:ascii="Times New Roman" w:hAnsi="Times New Roman" w:cs="Times New Roman"/>
                <w:szCs w:val="22"/>
              </w:rPr>
              <w:t>№</w:t>
            </w:r>
            <w:r w:rsidR="008A2D10" w:rsidRPr="00006EAA">
              <w:rPr>
                <w:rFonts w:ascii="Times New Roman" w:hAnsi="Times New Roman" w:cs="Times New Roman"/>
                <w:szCs w:val="22"/>
              </w:rPr>
              <w:t xml:space="preserve">   </w:t>
            </w:r>
            <w:r w:rsidR="008A2D10" w:rsidRPr="00006EAA">
              <w:rPr>
                <w:rFonts w:ascii="Times New Roman" w:hAnsi="Times New Roman" w:cs="Times New Roman"/>
                <w:szCs w:val="22"/>
              </w:rPr>
              <w:br/>
              <w:t xml:space="preserve">записи в </w:t>
            </w:r>
            <w:r w:rsidR="008A2D10" w:rsidRPr="00006EAA">
              <w:rPr>
                <w:rFonts w:ascii="Times New Roman" w:hAnsi="Times New Roman" w:cs="Times New Roman"/>
                <w:szCs w:val="22"/>
              </w:rPr>
              <w:br/>
              <w:t xml:space="preserve">трудовой </w:t>
            </w:r>
            <w:r w:rsidR="008A2D10" w:rsidRPr="00006EAA">
              <w:rPr>
                <w:rFonts w:ascii="Times New Roman" w:hAnsi="Times New Roman" w:cs="Times New Roman"/>
                <w:szCs w:val="22"/>
              </w:rPr>
              <w:br/>
              <w:t>книжке</w:t>
            </w:r>
          </w:p>
        </w:tc>
        <w:tc>
          <w:tcPr>
            <w:tcW w:w="1155" w:type="pct"/>
            <w:gridSpan w:val="3"/>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jc w:val="center"/>
              <w:rPr>
                <w:rFonts w:ascii="Times New Roman" w:hAnsi="Times New Roman" w:cs="Times New Roman"/>
                <w:szCs w:val="22"/>
              </w:rPr>
            </w:pPr>
            <w:r w:rsidRPr="00006EAA">
              <w:rPr>
                <w:rFonts w:ascii="Times New Roman" w:hAnsi="Times New Roman" w:cs="Times New Roman"/>
                <w:szCs w:val="22"/>
              </w:rPr>
              <w:t>Дата</w:t>
            </w:r>
          </w:p>
        </w:tc>
        <w:tc>
          <w:tcPr>
            <w:tcW w:w="1000"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jc w:val="center"/>
              <w:rPr>
                <w:rFonts w:ascii="Times New Roman" w:hAnsi="Times New Roman" w:cs="Times New Roman"/>
                <w:szCs w:val="22"/>
              </w:rPr>
            </w:pPr>
            <w:r w:rsidRPr="00006EAA">
              <w:rPr>
                <w:rFonts w:ascii="Times New Roman" w:hAnsi="Times New Roman" w:cs="Times New Roman"/>
                <w:szCs w:val="22"/>
              </w:rPr>
              <w:t>Наименование</w:t>
            </w:r>
            <w:r w:rsidRPr="00006EAA">
              <w:rPr>
                <w:rFonts w:ascii="Times New Roman" w:hAnsi="Times New Roman" w:cs="Times New Roman"/>
                <w:szCs w:val="22"/>
              </w:rPr>
              <w:br/>
              <w:t xml:space="preserve">муниципальной </w:t>
            </w:r>
            <w:r w:rsidRPr="00006EAA">
              <w:rPr>
                <w:rFonts w:ascii="Times New Roman" w:hAnsi="Times New Roman" w:cs="Times New Roman"/>
                <w:szCs w:val="22"/>
              </w:rPr>
              <w:br/>
              <w:t xml:space="preserve">должности   </w:t>
            </w:r>
            <w:r w:rsidRPr="00006EAA">
              <w:rPr>
                <w:rFonts w:ascii="Times New Roman" w:hAnsi="Times New Roman" w:cs="Times New Roman"/>
                <w:szCs w:val="22"/>
              </w:rPr>
              <w:br/>
            </w:r>
          </w:p>
        </w:tc>
        <w:tc>
          <w:tcPr>
            <w:tcW w:w="1769" w:type="pct"/>
            <w:gridSpan w:val="3"/>
            <w:tcBorders>
              <w:top w:val="single" w:sz="6" w:space="0" w:color="auto"/>
              <w:left w:val="single" w:sz="6" w:space="0" w:color="auto"/>
              <w:bottom w:val="single" w:sz="6" w:space="0" w:color="auto"/>
              <w:right w:val="single" w:sz="6" w:space="0" w:color="auto"/>
            </w:tcBorders>
          </w:tcPr>
          <w:p w:rsidR="008A2D10" w:rsidRPr="00AC7BF3" w:rsidRDefault="008A2D10" w:rsidP="00D57CDC">
            <w:pPr>
              <w:pStyle w:val="ConsPlusNormal"/>
              <w:widowControl/>
              <w:jc w:val="center"/>
              <w:rPr>
                <w:rFonts w:ascii="Times New Roman" w:hAnsi="Times New Roman" w:cs="Times New Roman"/>
                <w:szCs w:val="22"/>
              </w:rPr>
            </w:pPr>
            <w:r w:rsidRPr="00006EAA">
              <w:rPr>
                <w:rFonts w:ascii="Times New Roman" w:hAnsi="Times New Roman" w:cs="Times New Roman"/>
                <w:szCs w:val="22"/>
              </w:rPr>
              <w:t>Периоды осуществления</w:t>
            </w:r>
          </w:p>
          <w:p w:rsidR="008A2D10" w:rsidRPr="00006EAA" w:rsidRDefault="008A2D10" w:rsidP="00D57CDC">
            <w:pPr>
              <w:pStyle w:val="ConsPlusNormal"/>
              <w:widowControl/>
              <w:jc w:val="center"/>
              <w:rPr>
                <w:rFonts w:ascii="Times New Roman" w:hAnsi="Times New Roman" w:cs="Times New Roman"/>
                <w:szCs w:val="22"/>
              </w:rPr>
            </w:pPr>
            <w:r>
              <w:rPr>
                <w:rFonts w:ascii="Times New Roman" w:hAnsi="Times New Roman" w:cs="Times New Roman"/>
                <w:szCs w:val="22"/>
              </w:rPr>
              <w:t xml:space="preserve">полномочий </w:t>
            </w:r>
            <w:r w:rsidRPr="00AC7BF3">
              <w:rPr>
                <w:rFonts w:ascii="Times New Roman" w:hAnsi="Times New Roman" w:cs="Times New Roman"/>
                <w:szCs w:val="22"/>
              </w:rPr>
              <w:t>лиц</w:t>
            </w:r>
            <w:r>
              <w:rPr>
                <w:rFonts w:ascii="Times New Roman" w:hAnsi="Times New Roman" w:cs="Times New Roman"/>
                <w:szCs w:val="22"/>
              </w:rPr>
              <w:t>ом</w:t>
            </w:r>
            <w:r w:rsidRPr="00AC7BF3">
              <w:rPr>
                <w:rFonts w:ascii="Times New Roman" w:hAnsi="Times New Roman" w:cs="Times New Roman"/>
                <w:szCs w:val="22"/>
              </w:rPr>
              <w:t>, замещавш</w:t>
            </w:r>
            <w:r>
              <w:rPr>
                <w:rFonts w:ascii="Times New Roman" w:hAnsi="Times New Roman" w:cs="Times New Roman"/>
                <w:szCs w:val="22"/>
              </w:rPr>
              <w:t xml:space="preserve">им </w:t>
            </w:r>
            <w:r w:rsidRPr="00AC7BF3">
              <w:rPr>
                <w:rFonts w:ascii="Times New Roman" w:hAnsi="Times New Roman" w:cs="Times New Roman"/>
                <w:szCs w:val="22"/>
              </w:rPr>
              <w:t>муниципальную должность</w:t>
            </w:r>
            <w:r w:rsidRPr="00006EAA">
              <w:rPr>
                <w:rFonts w:ascii="Times New Roman" w:hAnsi="Times New Roman" w:cs="Times New Roman"/>
                <w:szCs w:val="22"/>
              </w:rPr>
              <w:t>, принимаемые для</w:t>
            </w:r>
            <w:r w:rsidRPr="00006EAA">
              <w:rPr>
                <w:rFonts w:ascii="Times New Roman" w:hAnsi="Times New Roman" w:cs="Times New Roman"/>
                <w:szCs w:val="22"/>
              </w:rPr>
              <w:br/>
              <w:t>исчисления размера доплаты</w:t>
            </w:r>
            <w:r w:rsidRPr="00006EAA">
              <w:rPr>
                <w:rFonts w:ascii="Times New Roman" w:hAnsi="Times New Roman" w:cs="Times New Roman"/>
                <w:szCs w:val="22"/>
              </w:rPr>
              <w:br/>
              <w:t xml:space="preserve"> к пенсии</w:t>
            </w:r>
          </w:p>
        </w:tc>
      </w:tr>
      <w:tr w:rsidR="008A2D10" w:rsidRPr="00006EAA" w:rsidTr="00315FE7">
        <w:trPr>
          <w:cantSplit/>
          <w:trHeight w:val="360"/>
        </w:trPr>
        <w:tc>
          <w:tcPr>
            <w:tcW w:w="30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769"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315FE7" w:rsidP="00D57CDC">
            <w:pPr>
              <w:pStyle w:val="ConsPlusNormal"/>
              <w:widowControl/>
              <w:jc w:val="center"/>
              <w:rPr>
                <w:rFonts w:ascii="Times New Roman" w:hAnsi="Times New Roman" w:cs="Times New Roman"/>
                <w:szCs w:val="22"/>
              </w:rPr>
            </w:pPr>
            <w:r>
              <w:rPr>
                <w:rFonts w:ascii="Times New Roman" w:hAnsi="Times New Roman" w:cs="Times New Roman"/>
                <w:szCs w:val="22"/>
              </w:rPr>
              <w:t>год</w:t>
            </w: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315FE7" w:rsidP="00D57CDC">
            <w:pPr>
              <w:pStyle w:val="ConsPlusNormal"/>
              <w:widowControl/>
              <w:jc w:val="center"/>
              <w:rPr>
                <w:rFonts w:ascii="Times New Roman" w:hAnsi="Times New Roman" w:cs="Times New Roman"/>
                <w:szCs w:val="22"/>
              </w:rPr>
            </w:pPr>
            <w:r>
              <w:rPr>
                <w:rFonts w:ascii="Times New Roman" w:hAnsi="Times New Roman" w:cs="Times New Roman"/>
                <w:szCs w:val="22"/>
              </w:rPr>
              <w:t>месяц</w:t>
            </w: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315FE7" w:rsidP="00315FE7">
            <w:pPr>
              <w:pStyle w:val="ConsPlusNormal"/>
              <w:widowControl/>
              <w:jc w:val="center"/>
              <w:rPr>
                <w:rFonts w:ascii="Times New Roman" w:hAnsi="Times New Roman" w:cs="Times New Roman"/>
                <w:szCs w:val="22"/>
              </w:rPr>
            </w:pPr>
            <w:r>
              <w:rPr>
                <w:rFonts w:ascii="Times New Roman" w:hAnsi="Times New Roman" w:cs="Times New Roman"/>
                <w:szCs w:val="22"/>
              </w:rPr>
              <w:t>число</w:t>
            </w:r>
          </w:p>
        </w:tc>
        <w:tc>
          <w:tcPr>
            <w:tcW w:w="1000"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53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jc w:val="center"/>
              <w:rPr>
                <w:rFonts w:ascii="Times New Roman" w:hAnsi="Times New Roman" w:cs="Times New Roman"/>
                <w:szCs w:val="22"/>
              </w:rPr>
            </w:pPr>
            <w:r w:rsidRPr="00006EAA">
              <w:rPr>
                <w:rFonts w:ascii="Times New Roman" w:hAnsi="Times New Roman" w:cs="Times New Roman"/>
                <w:szCs w:val="22"/>
              </w:rPr>
              <w:t>лет</w:t>
            </w: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jc w:val="center"/>
              <w:rPr>
                <w:rFonts w:ascii="Times New Roman" w:hAnsi="Times New Roman" w:cs="Times New Roman"/>
                <w:szCs w:val="22"/>
              </w:rPr>
            </w:pPr>
            <w:r w:rsidRPr="00006EAA">
              <w:rPr>
                <w:rFonts w:ascii="Times New Roman" w:hAnsi="Times New Roman" w:cs="Times New Roman"/>
                <w:szCs w:val="22"/>
              </w:rPr>
              <w:t>месяцев</w:t>
            </w: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jc w:val="center"/>
              <w:rPr>
                <w:rFonts w:ascii="Times New Roman" w:hAnsi="Times New Roman" w:cs="Times New Roman"/>
                <w:szCs w:val="22"/>
              </w:rPr>
            </w:pPr>
            <w:r w:rsidRPr="00006EAA">
              <w:rPr>
                <w:rFonts w:ascii="Times New Roman" w:hAnsi="Times New Roman" w:cs="Times New Roman"/>
                <w:szCs w:val="22"/>
              </w:rPr>
              <w:t>дней</w:t>
            </w:r>
          </w:p>
        </w:tc>
      </w:tr>
      <w:tr w:rsidR="008A2D10" w:rsidRPr="00006EAA" w:rsidTr="00315FE7">
        <w:trPr>
          <w:cantSplit/>
          <w:trHeight w:val="240"/>
        </w:trPr>
        <w:tc>
          <w:tcPr>
            <w:tcW w:w="30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769"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1000"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53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r>
      <w:tr w:rsidR="008A2D10" w:rsidRPr="00006EAA" w:rsidTr="00315FE7">
        <w:trPr>
          <w:cantSplit/>
          <w:trHeight w:val="240"/>
        </w:trPr>
        <w:tc>
          <w:tcPr>
            <w:tcW w:w="30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769"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1000"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53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r>
      <w:tr w:rsidR="008A2D10" w:rsidRPr="00006EAA" w:rsidTr="00315FE7">
        <w:trPr>
          <w:cantSplit/>
          <w:trHeight w:val="240"/>
        </w:trPr>
        <w:tc>
          <w:tcPr>
            <w:tcW w:w="30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769"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38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1000"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538"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8A2D10" w:rsidRPr="00006EAA" w:rsidRDefault="008A2D10" w:rsidP="00D57CDC">
            <w:pPr>
              <w:pStyle w:val="ConsPlusNormal"/>
              <w:widowControl/>
              <w:rPr>
                <w:rFonts w:ascii="Times New Roman" w:hAnsi="Times New Roman" w:cs="Times New Roman"/>
                <w:szCs w:val="22"/>
              </w:rPr>
            </w:pPr>
          </w:p>
        </w:tc>
      </w:tr>
      <w:tr w:rsidR="007F2620" w:rsidRPr="00006EAA" w:rsidTr="007F2620">
        <w:trPr>
          <w:cantSplit/>
          <w:trHeight w:val="240"/>
        </w:trPr>
        <w:tc>
          <w:tcPr>
            <w:tcW w:w="2232" w:type="pct"/>
            <w:gridSpan w:val="5"/>
            <w:tcBorders>
              <w:top w:val="single" w:sz="6" w:space="0" w:color="auto"/>
              <w:left w:val="single" w:sz="6" w:space="0" w:color="auto"/>
              <w:bottom w:val="single" w:sz="6" w:space="0" w:color="auto"/>
              <w:right w:val="single" w:sz="6" w:space="0" w:color="auto"/>
            </w:tcBorders>
          </w:tcPr>
          <w:p w:rsidR="007F2620" w:rsidRPr="00006EAA" w:rsidRDefault="007F2620" w:rsidP="00D57CDC">
            <w:pPr>
              <w:pStyle w:val="ConsPlusNormal"/>
              <w:widowControl/>
              <w:rPr>
                <w:rFonts w:ascii="Times New Roman" w:hAnsi="Times New Roman" w:cs="Times New Roman"/>
                <w:szCs w:val="22"/>
              </w:rPr>
            </w:pPr>
          </w:p>
        </w:tc>
        <w:tc>
          <w:tcPr>
            <w:tcW w:w="1000" w:type="pct"/>
            <w:tcBorders>
              <w:top w:val="single" w:sz="6" w:space="0" w:color="auto"/>
              <w:left w:val="single" w:sz="6" w:space="0" w:color="auto"/>
              <w:bottom w:val="single" w:sz="6" w:space="0" w:color="auto"/>
              <w:right w:val="single" w:sz="6" w:space="0" w:color="auto"/>
            </w:tcBorders>
          </w:tcPr>
          <w:p w:rsidR="007F2620" w:rsidRPr="00006EAA" w:rsidRDefault="007F2620" w:rsidP="00D57CDC">
            <w:pPr>
              <w:pStyle w:val="ConsPlusNormal"/>
              <w:widowControl/>
              <w:rPr>
                <w:rFonts w:ascii="Times New Roman" w:hAnsi="Times New Roman" w:cs="Times New Roman"/>
                <w:szCs w:val="22"/>
              </w:rPr>
            </w:pPr>
            <w:r>
              <w:rPr>
                <w:rFonts w:ascii="Times New Roman" w:hAnsi="Times New Roman" w:cs="Times New Roman"/>
                <w:szCs w:val="22"/>
              </w:rPr>
              <w:t>ВСЕГО:</w:t>
            </w:r>
          </w:p>
        </w:tc>
        <w:tc>
          <w:tcPr>
            <w:tcW w:w="538" w:type="pct"/>
            <w:tcBorders>
              <w:top w:val="single" w:sz="6" w:space="0" w:color="auto"/>
              <w:left w:val="single" w:sz="6" w:space="0" w:color="auto"/>
              <w:bottom w:val="single" w:sz="6" w:space="0" w:color="auto"/>
              <w:right w:val="single" w:sz="6" w:space="0" w:color="auto"/>
            </w:tcBorders>
          </w:tcPr>
          <w:p w:rsidR="007F2620" w:rsidRPr="00006EAA" w:rsidRDefault="007F262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7F2620" w:rsidRPr="00006EAA" w:rsidRDefault="007F2620" w:rsidP="00D57CDC">
            <w:pPr>
              <w:pStyle w:val="ConsPlusNormal"/>
              <w:widowControl/>
              <w:rPr>
                <w:rFonts w:ascii="Times New Roman" w:hAnsi="Times New Roman" w:cs="Times New Roman"/>
                <w:szCs w:val="22"/>
              </w:rPr>
            </w:pPr>
          </w:p>
        </w:tc>
        <w:tc>
          <w:tcPr>
            <w:tcW w:w="615" w:type="pct"/>
            <w:tcBorders>
              <w:top w:val="single" w:sz="6" w:space="0" w:color="auto"/>
              <w:left w:val="single" w:sz="6" w:space="0" w:color="auto"/>
              <w:bottom w:val="single" w:sz="6" w:space="0" w:color="auto"/>
              <w:right w:val="single" w:sz="6" w:space="0" w:color="auto"/>
            </w:tcBorders>
          </w:tcPr>
          <w:p w:rsidR="007F2620" w:rsidRPr="00006EAA" w:rsidRDefault="007F2620" w:rsidP="00D57CDC">
            <w:pPr>
              <w:pStyle w:val="ConsPlusNormal"/>
              <w:widowControl/>
              <w:rPr>
                <w:rFonts w:ascii="Times New Roman" w:hAnsi="Times New Roman" w:cs="Times New Roman"/>
                <w:szCs w:val="22"/>
              </w:rPr>
            </w:pPr>
          </w:p>
        </w:tc>
      </w:tr>
    </w:tbl>
    <w:p w:rsidR="008A2D10" w:rsidRPr="00006EAA" w:rsidRDefault="008A2D10" w:rsidP="008A2D10">
      <w:pPr>
        <w:pStyle w:val="ConsPlusNormal"/>
        <w:widowControl/>
        <w:rPr>
          <w:rFonts w:ascii="Times New Roman" w:hAnsi="Times New Roman" w:cs="Times New Roman"/>
          <w:szCs w:val="22"/>
        </w:rPr>
      </w:pPr>
    </w:p>
    <w:p w:rsidR="008A2D10" w:rsidRPr="00006EAA" w:rsidRDefault="008A2D10" w:rsidP="008A2D10">
      <w:pPr>
        <w:pStyle w:val="ConsPlusNormal"/>
        <w:widowControl/>
        <w:rPr>
          <w:rFonts w:ascii="Times New Roman" w:hAnsi="Times New Roman" w:cs="Times New Roman"/>
          <w:szCs w:val="22"/>
        </w:rPr>
      </w:pPr>
    </w:p>
    <w:p w:rsidR="008A2D10" w:rsidRPr="00006EAA" w:rsidRDefault="008A2D10" w:rsidP="008A2D10">
      <w:pPr>
        <w:pStyle w:val="ConsPlusNormal"/>
        <w:widowControl/>
        <w:rPr>
          <w:rFonts w:ascii="Times New Roman" w:hAnsi="Times New Roman" w:cs="Times New Roman"/>
          <w:szCs w:val="22"/>
        </w:rPr>
      </w:pPr>
    </w:p>
    <w:p w:rsidR="00600F95" w:rsidRDefault="00600F95" w:rsidP="00600F95">
      <w:pPr>
        <w:pStyle w:val="ConsPlusNormal"/>
        <w:widowControl/>
        <w:rPr>
          <w:rFonts w:ascii="Times New Roman" w:hAnsi="Times New Roman" w:cs="Times New Roman"/>
          <w:sz w:val="24"/>
          <w:szCs w:val="24"/>
        </w:rPr>
      </w:pPr>
      <w:r>
        <w:rPr>
          <w:rFonts w:ascii="Times New Roman" w:hAnsi="Times New Roman" w:cs="Times New Roman"/>
          <w:sz w:val="24"/>
          <w:szCs w:val="24"/>
        </w:rPr>
        <w:t>Руководитель кадровой службы</w:t>
      </w:r>
    </w:p>
    <w:p w:rsidR="00600F95" w:rsidRDefault="00600F95" w:rsidP="00600F95">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600F95" w:rsidRDefault="00600F95" w:rsidP="00600F95">
      <w:pPr>
        <w:pStyle w:val="ConsPlusNormal"/>
        <w:widowControl/>
        <w:rPr>
          <w:rFonts w:ascii="Times New Roman" w:hAnsi="Times New Roman" w:cs="Times New Roman"/>
          <w:sz w:val="24"/>
          <w:szCs w:val="24"/>
        </w:rPr>
      </w:pPr>
      <w:r>
        <w:rPr>
          <w:rFonts w:ascii="Times New Roman" w:hAnsi="Times New Roman" w:cs="Times New Roman"/>
          <w:sz w:val="24"/>
          <w:szCs w:val="24"/>
        </w:rPr>
        <w:t>«Муниципальный округ Киясовский район</w:t>
      </w:r>
    </w:p>
    <w:p w:rsidR="008A2D10" w:rsidRPr="00006EAA" w:rsidRDefault="00600F95" w:rsidP="00600F95">
      <w:pPr>
        <w:pStyle w:val="ConsPlusNonformat"/>
        <w:widowControl/>
        <w:rPr>
          <w:rFonts w:ascii="Times New Roman" w:hAnsi="Times New Roman" w:cs="Times New Roman"/>
          <w:sz w:val="22"/>
          <w:szCs w:val="22"/>
        </w:rPr>
      </w:pPr>
      <w:r>
        <w:rPr>
          <w:rFonts w:ascii="Times New Roman" w:hAnsi="Times New Roman" w:cs="Times New Roman"/>
          <w:sz w:val="24"/>
          <w:szCs w:val="24"/>
        </w:rPr>
        <w:t xml:space="preserve">Удмуртской Республики»                     </w:t>
      </w:r>
      <w:r w:rsidR="008A2D10" w:rsidRPr="00006EAA">
        <w:rPr>
          <w:rFonts w:ascii="Times New Roman" w:hAnsi="Times New Roman" w:cs="Times New Roman"/>
          <w:sz w:val="22"/>
          <w:szCs w:val="22"/>
        </w:rPr>
        <w:t xml:space="preserve">       _____________________________________</w:t>
      </w:r>
    </w:p>
    <w:p w:rsidR="008A2D10" w:rsidRPr="00006EAA" w:rsidRDefault="008A2D10" w:rsidP="008A2D10">
      <w:pPr>
        <w:pStyle w:val="ConsPlusNonformat"/>
        <w:widowControl/>
        <w:rPr>
          <w:rFonts w:ascii="Times New Roman" w:hAnsi="Times New Roman" w:cs="Times New Roman"/>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rPr>
        <w:t>(подпись, фамилия, имя, отчество)</w:t>
      </w:r>
    </w:p>
    <w:p w:rsidR="008A2D10" w:rsidRPr="00006EAA" w:rsidRDefault="008A2D10" w:rsidP="008A2D10">
      <w:pPr>
        <w:pStyle w:val="ConsPlusNonformat"/>
        <w:widowControl/>
        <w:rPr>
          <w:rFonts w:ascii="Times New Roman" w:hAnsi="Times New Roman" w:cs="Times New Roman"/>
          <w:sz w:val="22"/>
          <w:szCs w:val="22"/>
        </w:rPr>
      </w:pPr>
    </w:p>
    <w:p w:rsidR="008A2D10" w:rsidRPr="00006EAA" w:rsidRDefault="008A2D10" w:rsidP="008A2D10">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Дата ______________                      </w:t>
      </w:r>
      <w:r w:rsidRPr="00006EAA">
        <w:rPr>
          <w:rFonts w:ascii="Times New Roman" w:hAnsi="Times New Roman" w:cs="Times New Roman"/>
        </w:rPr>
        <w:t>Место для печати</w:t>
      </w:r>
    </w:p>
    <w:p w:rsidR="008A2D10" w:rsidRPr="00006EAA" w:rsidRDefault="008A2D10" w:rsidP="008A2D10">
      <w:pPr>
        <w:pStyle w:val="ConsPlusNonformat"/>
        <w:widowControl/>
        <w:rPr>
          <w:rFonts w:ascii="Times New Roman" w:hAnsi="Times New Roman" w:cs="Times New Roman"/>
          <w:sz w:val="22"/>
          <w:szCs w:val="22"/>
        </w:rPr>
      </w:pPr>
    </w:p>
    <w:p w:rsidR="008A2D10" w:rsidRPr="00006EAA" w:rsidRDefault="008A2D10" w:rsidP="008A2D10">
      <w:pPr>
        <w:pStyle w:val="ConsPlusNonformat"/>
        <w:widowControl/>
        <w:rPr>
          <w:rFonts w:ascii="Times New Roman" w:hAnsi="Times New Roman" w:cs="Times New Roman"/>
          <w:sz w:val="22"/>
          <w:szCs w:val="22"/>
        </w:rPr>
      </w:pPr>
    </w:p>
    <w:p w:rsidR="008A2D10" w:rsidRPr="00006EAA" w:rsidRDefault="008A2D10" w:rsidP="008A2D10">
      <w:pPr>
        <w:pStyle w:val="ConsPlusNonformat"/>
        <w:widowControl/>
        <w:rPr>
          <w:rFonts w:ascii="Times New Roman" w:hAnsi="Times New Roman" w:cs="Times New Roman"/>
          <w:sz w:val="22"/>
          <w:szCs w:val="22"/>
        </w:rPr>
      </w:pPr>
    </w:p>
    <w:p w:rsidR="004737AA" w:rsidRDefault="004737AA" w:rsidP="00826FCC">
      <w:pPr>
        <w:ind w:firstLine="540"/>
        <w:jc w:val="both"/>
        <w:rPr>
          <w:sz w:val="26"/>
          <w:szCs w:val="26"/>
        </w:rPr>
      </w:pPr>
    </w:p>
    <w:p w:rsidR="00EC04F9" w:rsidRPr="003F39FF" w:rsidRDefault="00EC04F9" w:rsidP="00826FCC">
      <w:pPr>
        <w:ind w:firstLine="540"/>
        <w:jc w:val="both"/>
        <w:rPr>
          <w:sz w:val="26"/>
          <w:szCs w:val="26"/>
        </w:rPr>
      </w:pPr>
    </w:p>
    <w:p w:rsidR="009D1099" w:rsidRPr="00AF18AE" w:rsidRDefault="009D1099" w:rsidP="00882EA1">
      <w:pPr>
        <w:spacing w:line="276" w:lineRule="auto"/>
        <w:ind w:firstLine="540"/>
        <w:jc w:val="both"/>
        <w:rPr>
          <w:sz w:val="26"/>
          <w:szCs w:val="26"/>
        </w:rPr>
      </w:pPr>
    </w:p>
    <w:p w:rsidR="002659B4" w:rsidRPr="00AF18AE" w:rsidRDefault="002659B4" w:rsidP="002659B4">
      <w:pPr>
        <w:spacing w:line="276" w:lineRule="auto"/>
        <w:ind w:firstLine="540"/>
        <w:jc w:val="both"/>
        <w:rPr>
          <w:sz w:val="26"/>
          <w:szCs w:val="26"/>
        </w:rPr>
      </w:pPr>
    </w:p>
    <w:p w:rsidR="007F0D1D" w:rsidRPr="00537F85" w:rsidRDefault="007F0D1D" w:rsidP="00537F85">
      <w:pPr>
        <w:spacing w:line="276" w:lineRule="auto"/>
        <w:jc w:val="both"/>
        <w:rPr>
          <w:sz w:val="26"/>
          <w:szCs w:val="26"/>
        </w:rPr>
      </w:pPr>
    </w:p>
    <w:p w:rsidR="007F0D1D" w:rsidRPr="00537F85" w:rsidRDefault="007F0D1D" w:rsidP="00537F85">
      <w:pPr>
        <w:spacing w:line="276" w:lineRule="auto"/>
        <w:ind w:firstLine="540"/>
        <w:jc w:val="both"/>
        <w:rPr>
          <w:sz w:val="26"/>
          <w:szCs w:val="26"/>
        </w:rPr>
      </w:pPr>
    </w:p>
    <w:p w:rsidR="00874554" w:rsidRDefault="00874554" w:rsidP="00537F85">
      <w:pPr>
        <w:spacing w:line="276" w:lineRule="auto"/>
        <w:ind w:firstLine="540"/>
        <w:jc w:val="both"/>
        <w:rPr>
          <w:sz w:val="26"/>
          <w:szCs w:val="26"/>
        </w:rPr>
      </w:pPr>
    </w:p>
    <w:p w:rsidR="002B1745" w:rsidRDefault="002B1745" w:rsidP="00E8251D">
      <w:pPr>
        <w:ind w:firstLine="540"/>
        <w:jc w:val="both"/>
        <w:rPr>
          <w:rFonts w:cs="Calibri"/>
          <w:sz w:val="26"/>
          <w:szCs w:val="26"/>
        </w:rPr>
      </w:pPr>
    </w:p>
    <w:p w:rsidR="00265B06" w:rsidRDefault="00265B06" w:rsidP="00E8251D">
      <w:pPr>
        <w:ind w:firstLine="540"/>
        <w:jc w:val="both"/>
        <w:rPr>
          <w:rFonts w:cs="Calibri"/>
          <w:sz w:val="26"/>
          <w:szCs w:val="26"/>
        </w:rPr>
      </w:pPr>
    </w:p>
    <w:p w:rsidR="00265B06" w:rsidRDefault="00265B06" w:rsidP="00E8251D">
      <w:pPr>
        <w:ind w:firstLine="540"/>
        <w:jc w:val="both"/>
        <w:rPr>
          <w:rFonts w:cs="Calibri"/>
          <w:sz w:val="26"/>
          <w:szCs w:val="26"/>
        </w:rPr>
      </w:pPr>
    </w:p>
    <w:p w:rsidR="00265B06" w:rsidRPr="00AC7BF3" w:rsidRDefault="00FC7BC9" w:rsidP="00265B06">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 6</w:t>
      </w:r>
    </w:p>
    <w:p w:rsidR="00265B06" w:rsidRPr="00AC7BF3" w:rsidRDefault="00265B06" w:rsidP="00265B06">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265B06" w:rsidRPr="00AC7BF3" w:rsidRDefault="00265B06" w:rsidP="00265B06">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265B06" w:rsidRDefault="00265B06" w:rsidP="00265B06">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265B06" w:rsidRDefault="00265B06" w:rsidP="00265B06">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265B06" w:rsidRDefault="00265B06" w:rsidP="00265B06">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265B06" w:rsidRPr="00AC7BF3" w:rsidRDefault="00265B06" w:rsidP="00265B06">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265B06" w:rsidRDefault="00265B06" w:rsidP="00E8251D">
      <w:pPr>
        <w:ind w:firstLine="540"/>
        <w:jc w:val="both"/>
        <w:rPr>
          <w:rFonts w:cs="Calibri"/>
          <w:sz w:val="26"/>
          <w:szCs w:val="26"/>
        </w:rPr>
      </w:pPr>
    </w:p>
    <w:p w:rsidR="00B511B2" w:rsidRPr="00FC306A" w:rsidRDefault="00B511B2" w:rsidP="00B511B2">
      <w:pPr>
        <w:pStyle w:val="ConsPlusNonformat"/>
        <w:widowControl/>
        <w:jc w:val="center"/>
        <w:rPr>
          <w:rFonts w:ascii="Times New Roman" w:hAnsi="Times New Roman" w:cs="Times New Roman"/>
          <w:sz w:val="24"/>
          <w:szCs w:val="24"/>
        </w:rPr>
      </w:pPr>
      <w:r w:rsidRPr="00FC306A">
        <w:rPr>
          <w:rFonts w:ascii="Times New Roman" w:hAnsi="Times New Roman" w:cs="Times New Roman"/>
          <w:sz w:val="24"/>
          <w:szCs w:val="24"/>
        </w:rPr>
        <w:t>АДМИНИСТРАЦИЯ МУНИЦИПАЛЬНОГО ОБРАЗОВАНИЯ</w:t>
      </w:r>
    </w:p>
    <w:p w:rsidR="00B511B2" w:rsidRPr="00FC306A" w:rsidRDefault="00B511B2" w:rsidP="00B511B2">
      <w:pPr>
        <w:pStyle w:val="ConsPlusNonformat"/>
        <w:widowControl/>
        <w:jc w:val="center"/>
        <w:rPr>
          <w:rFonts w:ascii="Times New Roman" w:hAnsi="Times New Roman" w:cs="Times New Roman"/>
          <w:sz w:val="24"/>
          <w:szCs w:val="24"/>
        </w:rPr>
      </w:pPr>
      <w:r w:rsidRPr="00FC306A">
        <w:rPr>
          <w:rFonts w:ascii="Times New Roman" w:hAnsi="Times New Roman" w:cs="Times New Roman"/>
          <w:sz w:val="24"/>
          <w:szCs w:val="24"/>
        </w:rPr>
        <w:t xml:space="preserve">«МУНИЦИПАЛЬНЫЙ ОКРУГ КИЯСОВСКИЙ РАЙОН </w:t>
      </w:r>
    </w:p>
    <w:p w:rsidR="00265B06" w:rsidRPr="00FC306A" w:rsidRDefault="00B511B2" w:rsidP="00B511B2">
      <w:pPr>
        <w:pStyle w:val="ConsPlusNonformat"/>
        <w:widowControl/>
        <w:jc w:val="center"/>
        <w:rPr>
          <w:rFonts w:ascii="Times New Roman" w:hAnsi="Times New Roman" w:cs="Times New Roman"/>
          <w:sz w:val="24"/>
          <w:szCs w:val="24"/>
        </w:rPr>
      </w:pPr>
      <w:r w:rsidRPr="00FC306A">
        <w:rPr>
          <w:rFonts w:ascii="Times New Roman" w:hAnsi="Times New Roman" w:cs="Times New Roman"/>
          <w:sz w:val="24"/>
          <w:szCs w:val="24"/>
        </w:rPr>
        <w:t>УДМУРТСКОЙ РЕСПУБЛИКИ»</w:t>
      </w:r>
    </w:p>
    <w:p w:rsidR="00265B06" w:rsidRPr="00AC7BF3" w:rsidRDefault="00265B06" w:rsidP="00265B06">
      <w:pPr>
        <w:pStyle w:val="ConsPlusNonformat"/>
        <w:widowControl/>
        <w:rPr>
          <w:rFonts w:ascii="Times New Roman" w:hAnsi="Times New Roman" w:cs="Times New Roman"/>
          <w:sz w:val="22"/>
          <w:szCs w:val="22"/>
        </w:rPr>
      </w:pPr>
    </w:p>
    <w:p w:rsidR="00265B06" w:rsidRPr="00AC7BF3" w:rsidRDefault="00265B06" w:rsidP="00265B06">
      <w:pPr>
        <w:pStyle w:val="ConsPlusNonformat"/>
        <w:widowControl/>
        <w:jc w:val="center"/>
        <w:rPr>
          <w:rFonts w:ascii="Times New Roman" w:hAnsi="Times New Roman" w:cs="Times New Roman"/>
          <w:sz w:val="22"/>
          <w:szCs w:val="22"/>
        </w:rPr>
      </w:pPr>
      <w:r w:rsidRPr="00AC7BF3">
        <w:rPr>
          <w:rFonts w:ascii="Times New Roman" w:hAnsi="Times New Roman" w:cs="Times New Roman"/>
          <w:sz w:val="22"/>
          <w:szCs w:val="22"/>
        </w:rPr>
        <w:t>ПОСТАНОВЛЕНИЕ</w:t>
      </w:r>
    </w:p>
    <w:p w:rsidR="00265B06" w:rsidRPr="00AC7BF3" w:rsidRDefault="002F3FE7" w:rsidP="00265B0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w:t>
      </w:r>
      <w:r w:rsidR="00265B06" w:rsidRPr="00AC7BF3">
        <w:rPr>
          <w:rFonts w:ascii="Times New Roman" w:hAnsi="Times New Roman" w:cs="Times New Roman"/>
          <w:sz w:val="22"/>
          <w:szCs w:val="22"/>
        </w:rPr>
        <w:t>б установлении ежемесячной доплаты к пенсии</w:t>
      </w:r>
      <w:r w:rsidR="005F21BA">
        <w:rPr>
          <w:rFonts w:ascii="Times New Roman" w:hAnsi="Times New Roman" w:cs="Times New Roman"/>
          <w:sz w:val="22"/>
          <w:szCs w:val="22"/>
        </w:rPr>
        <w:t xml:space="preserve"> лицу, замещавшему муниципальную должность в муниципальном образовании «Муниципальный округ Киясовский район Удмуртской Республики»</w:t>
      </w:r>
    </w:p>
    <w:p w:rsidR="00265B06" w:rsidRPr="00AC7BF3" w:rsidRDefault="00265B06" w:rsidP="00265B06">
      <w:pPr>
        <w:pStyle w:val="ConsPlusNonformat"/>
        <w:widowControl/>
        <w:rPr>
          <w:rFonts w:ascii="Times New Roman" w:hAnsi="Times New Roman" w:cs="Times New Roman"/>
          <w:sz w:val="22"/>
          <w:szCs w:val="22"/>
        </w:rPr>
      </w:pPr>
    </w:p>
    <w:p w:rsidR="00265B06" w:rsidRPr="00AC7BF3" w:rsidRDefault="00B511B2" w:rsidP="00265B06">
      <w:pPr>
        <w:pStyle w:val="ConsPlusNonformat"/>
        <w:widowControl/>
        <w:rPr>
          <w:rFonts w:ascii="Times New Roman" w:hAnsi="Times New Roman" w:cs="Times New Roman"/>
          <w:sz w:val="22"/>
          <w:szCs w:val="22"/>
        </w:rPr>
      </w:pPr>
      <w:r>
        <w:rPr>
          <w:rFonts w:ascii="Times New Roman" w:hAnsi="Times New Roman" w:cs="Times New Roman"/>
          <w:sz w:val="22"/>
          <w:szCs w:val="22"/>
        </w:rPr>
        <w:t>«___»</w:t>
      </w:r>
      <w:r w:rsidR="00265B06" w:rsidRPr="00AC7BF3">
        <w:rPr>
          <w:rFonts w:ascii="Times New Roman" w:hAnsi="Times New Roman" w:cs="Times New Roman"/>
          <w:sz w:val="22"/>
          <w:szCs w:val="22"/>
        </w:rPr>
        <w:t xml:space="preserve"> _________ 20__ года                                           </w:t>
      </w:r>
      <w:r w:rsidR="00265B06">
        <w:rPr>
          <w:rFonts w:ascii="Times New Roman" w:hAnsi="Times New Roman" w:cs="Times New Roman"/>
          <w:sz w:val="22"/>
          <w:szCs w:val="22"/>
        </w:rPr>
        <w:t xml:space="preserve">                                                              </w:t>
      </w:r>
      <w:r w:rsidR="00265B06" w:rsidRPr="00AC7BF3">
        <w:rPr>
          <w:rFonts w:ascii="Times New Roman" w:hAnsi="Times New Roman" w:cs="Times New Roman"/>
          <w:sz w:val="22"/>
          <w:szCs w:val="22"/>
        </w:rPr>
        <w:t xml:space="preserve"> </w:t>
      </w:r>
      <w:r>
        <w:rPr>
          <w:rFonts w:ascii="Times New Roman" w:hAnsi="Times New Roman" w:cs="Times New Roman"/>
          <w:sz w:val="22"/>
          <w:szCs w:val="22"/>
        </w:rPr>
        <w:t>№</w:t>
      </w:r>
      <w:r w:rsidR="00265B06" w:rsidRPr="00AC7BF3">
        <w:rPr>
          <w:rFonts w:ascii="Times New Roman" w:hAnsi="Times New Roman" w:cs="Times New Roman"/>
          <w:sz w:val="22"/>
          <w:szCs w:val="22"/>
        </w:rPr>
        <w:t xml:space="preserve"> ____</w:t>
      </w:r>
    </w:p>
    <w:p w:rsidR="00265B06" w:rsidRPr="00AC7BF3" w:rsidRDefault="00265B06" w:rsidP="00265B06">
      <w:pPr>
        <w:pStyle w:val="ConsPlusNonformat"/>
        <w:widowControl/>
        <w:rPr>
          <w:rFonts w:ascii="Times New Roman" w:hAnsi="Times New Roman" w:cs="Times New Roman"/>
          <w:sz w:val="22"/>
          <w:szCs w:val="22"/>
        </w:rPr>
      </w:pPr>
    </w:p>
    <w:p w:rsidR="002F3FE7" w:rsidRPr="00CA1857" w:rsidRDefault="00265B06" w:rsidP="002F3FE7">
      <w:pPr>
        <w:pStyle w:val="ConsPlusNonformat"/>
        <w:widowControl/>
        <w:jc w:val="both"/>
        <w:rPr>
          <w:rFonts w:ascii="Times New Roman" w:hAnsi="Times New Roman" w:cs="Times New Roman"/>
          <w:sz w:val="22"/>
          <w:szCs w:val="22"/>
        </w:rPr>
      </w:pPr>
      <w:r w:rsidRPr="00CA1857">
        <w:rPr>
          <w:rFonts w:ascii="Times New Roman" w:hAnsi="Times New Roman" w:cs="Times New Roman"/>
          <w:sz w:val="22"/>
          <w:szCs w:val="22"/>
        </w:rPr>
        <w:t xml:space="preserve">     </w:t>
      </w:r>
      <w:r w:rsidR="002F3FE7" w:rsidRPr="00CA1857">
        <w:rPr>
          <w:rFonts w:ascii="Times New Roman" w:hAnsi="Times New Roman" w:cs="Times New Roman"/>
          <w:sz w:val="22"/>
          <w:szCs w:val="22"/>
        </w:rPr>
        <w:t xml:space="preserve">В  соответствии с Положением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w:t>
      </w:r>
      <w:proofErr w:type="gramStart"/>
      <w:r w:rsidR="002F3FE7" w:rsidRPr="00CA1857">
        <w:rPr>
          <w:rFonts w:ascii="Times New Roman" w:hAnsi="Times New Roman" w:cs="Times New Roman"/>
          <w:sz w:val="22"/>
          <w:szCs w:val="22"/>
        </w:rPr>
        <w:t>от</w:t>
      </w:r>
      <w:proofErr w:type="gramEnd"/>
      <w:r w:rsidR="002F3FE7" w:rsidRPr="00CA1857">
        <w:rPr>
          <w:rFonts w:ascii="Times New Roman" w:hAnsi="Times New Roman" w:cs="Times New Roman"/>
          <w:sz w:val="22"/>
          <w:szCs w:val="22"/>
        </w:rPr>
        <w:t>__________</w:t>
      </w:r>
    </w:p>
    <w:p w:rsidR="00265B06" w:rsidRPr="00CA1857" w:rsidRDefault="002F3FE7" w:rsidP="002F3FE7">
      <w:pPr>
        <w:pStyle w:val="ConsPlusNonformat"/>
        <w:widowControl/>
        <w:rPr>
          <w:rFonts w:ascii="Times New Roman" w:hAnsi="Times New Roman" w:cs="Times New Roman"/>
          <w:sz w:val="22"/>
          <w:szCs w:val="22"/>
        </w:rPr>
      </w:pPr>
      <w:r w:rsidRPr="00CA1857">
        <w:rPr>
          <w:rFonts w:ascii="Times New Roman" w:hAnsi="Times New Roman" w:cs="Times New Roman"/>
          <w:sz w:val="22"/>
          <w:szCs w:val="22"/>
        </w:rPr>
        <w:t>№ _______  ,</w:t>
      </w:r>
    </w:p>
    <w:p w:rsidR="00265B06" w:rsidRPr="00AC7BF3" w:rsidRDefault="00265B06" w:rsidP="00265B06">
      <w:pPr>
        <w:pStyle w:val="ConsPlusNonformat"/>
        <w:widowControl/>
        <w:rPr>
          <w:rFonts w:ascii="Times New Roman" w:hAnsi="Times New Roman" w:cs="Times New Roman"/>
          <w:sz w:val="22"/>
          <w:szCs w:val="22"/>
        </w:rPr>
      </w:pPr>
    </w:p>
    <w:p w:rsidR="00265B06" w:rsidRPr="00AC7BF3" w:rsidRDefault="00B511B2" w:rsidP="00265B06">
      <w:pPr>
        <w:pStyle w:val="ConsPlusNonformat"/>
        <w:widowControl/>
        <w:ind w:firstLine="540"/>
        <w:rPr>
          <w:rFonts w:ascii="Times New Roman" w:hAnsi="Times New Roman" w:cs="Times New Roman"/>
          <w:sz w:val="22"/>
          <w:szCs w:val="22"/>
        </w:rPr>
      </w:pPr>
      <w:r>
        <w:rPr>
          <w:rFonts w:ascii="Times New Roman" w:hAnsi="Times New Roman" w:cs="Times New Roman"/>
          <w:sz w:val="22"/>
          <w:szCs w:val="22"/>
        </w:rPr>
        <w:t>Установить с «__»</w:t>
      </w:r>
      <w:r w:rsidR="00265B06" w:rsidRPr="00AC7BF3">
        <w:rPr>
          <w:rFonts w:ascii="Times New Roman" w:hAnsi="Times New Roman" w:cs="Times New Roman"/>
          <w:sz w:val="22"/>
          <w:szCs w:val="22"/>
        </w:rPr>
        <w:t xml:space="preserve"> ________ 20__ года ______________________________________</w:t>
      </w:r>
    </w:p>
    <w:p w:rsidR="00265B06" w:rsidRPr="00AC7BF3" w:rsidRDefault="00265B06" w:rsidP="00265B06">
      <w:pPr>
        <w:pStyle w:val="ConsPlusNonformat"/>
        <w:widowControl/>
        <w:rPr>
          <w:rFonts w:ascii="Times New Roman" w:hAnsi="Times New Roman" w:cs="Times New Roman"/>
        </w:rPr>
      </w:pPr>
      <w:r w:rsidRPr="00AC7B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7BF3">
        <w:rPr>
          <w:rFonts w:ascii="Times New Roman" w:hAnsi="Times New Roman" w:cs="Times New Roman"/>
        </w:rPr>
        <w:t>(фамилия, имя, отчество)</w:t>
      </w:r>
    </w:p>
    <w:p w:rsidR="00265B06" w:rsidRPr="00AC7BF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_____________________________________________________________________________, в</w:t>
      </w:r>
    </w:p>
    <w:p w:rsidR="00265B06" w:rsidRPr="00AC7BF3" w:rsidRDefault="00A32566" w:rsidP="00A32566">
      <w:pPr>
        <w:pStyle w:val="ConsPlusNonformat"/>
        <w:widowControl/>
        <w:jc w:val="center"/>
        <w:rPr>
          <w:rFonts w:ascii="Times New Roman" w:hAnsi="Times New Roman" w:cs="Times New Roman"/>
        </w:rPr>
      </w:pPr>
      <w:r>
        <w:rPr>
          <w:rFonts w:ascii="Times New Roman" w:hAnsi="Times New Roman" w:cs="Times New Roman"/>
        </w:rPr>
        <w:t>лица, замещавшего муниципальную должность</w:t>
      </w:r>
      <w:r w:rsidR="00265B06" w:rsidRPr="00AC7BF3">
        <w:rPr>
          <w:rFonts w:ascii="Times New Roman" w:hAnsi="Times New Roman" w:cs="Times New Roman"/>
        </w:rPr>
        <w:t>,</w:t>
      </w:r>
    </w:p>
    <w:p w:rsidR="00265B06" w:rsidRPr="00AC7BF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_____________________________________________________________________, исходя из</w:t>
      </w:r>
    </w:p>
    <w:p w:rsidR="00265B06" w:rsidRPr="00AC7BF3" w:rsidRDefault="00265B06" w:rsidP="00265B06">
      <w:pPr>
        <w:pStyle w:val="ConsPlusNonformat"/>
        <w:widowControl/>
        <w:rPr>
          <w:rFonts w:ascii="Times New Roman" w:hAnsi="Times New Roman" w:cs="Times New Roman"/>
        </w:rPr>
      </w:pPr>
      <w:r w:rsidRPr="00AC7BF3">
        <w:rPr>
          <w:rFonts w:ascii="Times New Roman" w:hAnsi="Times New Roman" w:cs="Times New Roman"/>
        </w:rPr>
        <w:t xml:space="preserve">                  (наименование органа</w:t>
      </w:r>
      <w:r w:rsidR="006132FD">
        <w:rPr>
          <w:rFonts w:ascii="Times New Roman" w:hAnsi="Times New Roman" w:cs="Times New Roman"/>
        </w:rPr>
        <w:t xml:space="preserve"> местного самоуправления</w:t>
      </w:r>
      <w:r w:rsidRPr="00AC7BF3">
        <w:rPr>
          <w:rFonts w:ascii="Times New Roman" w:hAnsi="Times New Roman" w:cs="Times New Roman"/>
        </w:rPr>
        <w:t>)</w:t>
      </w:r>
    </w:p>
    <w:p w:rsidR="00F22EF7" w:rsidRDefault="00265B06" w:rsidP="00F22EF7">
      <w:pPr>
        <w:pStyle w:val="ConsPlusNonformat"/>
        <w:widowControl/>
        <w:jc w:val="both"/>
        <w:rPr>
          <w:rFonts w:ascii="Times New Roman" w:hAnsi="Times New Roman" w:cs="Times New Roman"/>
          <w:sz w:val="22"/>
          <w:szCs w:val="22"/>
        </w:rPr>
      </w:pPr>
      <w:r w:rsidRPr="00AC7BF3">
        <w:rPr>
          <w:rFonts w:ascii="Times New Roman" w:hAnsi="Times New Roman" w:cs="Times New Roman"/>
          <w:sz w:val="22"/>
          <w:szCs w:val="22"/>
        </w:rPr>
        <w:t xml:space="preserve">периодов осуществления </w:t>
      </w:r>
      <w:r w:rsidR="006132FD">
        <w:rPr>
          <w:rFonts w:ascii="Times New Roman" w:hAnsi="Times New Roman" w:cs="Times New Roman"/>
          <w:sz w:val="22"/>
          <w:szCs w:val="22"/>
        </w:rPr>
        <w:t>лицом, замещавшим муниципальную должность,</w:t>
      </w:r>
      <w:r w:rsidRPr="00AC7BF3">
        <w:rPr>
          <w:rFonts w:ascii="Times New Roman" w:hAnsi="Times New Roman" w:cs="Times New Roman"/>
          <w:sz w:val="22"/>
          <w:szCs w:val="22"/>
        </w:rPr>
        <w:t xml:space="preserve"> полномочий на постоянной основе ________ лет ежемесячную доплату к пенсии, составляющую суммарно с учетом пенсии _______________ процентов среднемесячного денежного содержания. </w:t>
      </w:r>
      <w:r>
        <w:rPr>
          <w:rFonts w:ascii="Times New Roman" w:hAnsi="Times New Roman" w:cs="Times New Roman"/>
          <w:sz w:val="22"/>
          <w:szCs w:val="22"/>
        </w:rPr>
        <w:t xml:space="preserve">                                                     </w:t>
      </w:r>
      <w:r w:rsidR="00F22EF7">
        <w:rPr>
          <w:rFonts w:ascii="Times New Roman" w:hAnsi="Times New Roman" w:cs="Times New Roman"/>
          <w:sz w:val="22"/>
          <w:szCs w:val="22"/>
        </w:rPr>
        <w:t xml:space="preserve">                 </w:t>
      </w:r>
    </w:p>
    <w:p w:rsidR="00265B06" w:rsidRPr="00AC7BF3" w:rsidRDefault="00F22EF7" w:rsidP="00F22EF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265B06" w:rsidRPr="00AC7BF3">
        <w:rPr>
          <w:rFonts w:ascii="Times New Roman" w:hAnsi="Times New Roman" w:cs="Times New Roman"/>
        </w:rPr>
        <w:t>(вид пенсии)</w:t>
      </w:r>
    </w:p>
    <w:p w:rsidR="00265B06" w:rsidRPr="00AC7BF3" w:rsidRDefault="00265B06" w:rsidP="00265B06">
      <w:pPr>
        <w:pStyle w:val="ConsPlusNonformat"/>
        <w:widowControl/>
        <w:rPr>
          <w:rFonts w:ascii="Times New Roman" w:hAnsi="Times New Roman" w:cs="Times New Roman"/>
          <w:sz w:val="22"/>
          <w:szCs w:val="22"/>
        </w:rPr>
      </w:pPr>
    </w:p>
    <w:p w:rsidR="00265B06" w:rsidRPr="00CA1857" w:rsidRDefault="00265B06" w:rsidP="00265B06">
      <w:pPr>
        <w:pStyle w:val="ConsPlusNonformat"/>
        <w:widowControl/>
        <w:rPr>
          <w:rFonts w:ascii="Times New Roman" w:hAnsi="Times New Roman" w:cs="Times New Roman"/>
        </w:rPr>
      </w:pPr>
      <w:r w:rsidRPr="00AC7BF3">
        <w:rPr>
          <w:rFonts w:ascii="Times New Roman" w:hAnsi="Times New Roman" w:cs="Times New Roman"/>
          <w:sz w:val="22"/>
          <w:szCs w:val="22"/>
        </w:rPr>
        <w:t xml:space="preserve">     </w:t>
      </w:r>
      <w:r w:rsidRPr="00CA1857">
        <w:rPr>
          <w:rFonts w:ascii="Times New Roman" w:hAnsi="Times New Roman" w:cs="Times New Roman"/>
        </w:rPr>
        <w:t xml:space="preserve">К настоящему </w:t>
      </w:r>
      <w:r w:rsidR="00DF0D8A" w:rsidRPr="00CA1857">
        <w:rPr>
          <w:rFonts w:ascii="Times New Roman" w:hAnsi="Times New Roman" w:cs="Times New Roman"/>
        </w:rPr>
        <w:t>постановлению</w:t>
      </w:r>
      <w:r w:rsidRPr="00CA1857">
        <w:rPr>
          <w:rFonts w:ascii="Times New Roman" w:hAnsi="Times New Roman" w:cs="Times New Roman"/>
        </w:rPr>
        <w:t xml:space="preserve"> прилагаются следующие документы:</w:t>
      </w:r>
    </w:p>
    <w:p w:rsidR="00265B06" w:rsidRPr="00CA1857" w:rsidRDefault="00265B06" w:rsidP="00265B06">
      <w:pPr>
        <w:pStyle w:val="ConsPlusNonformat"/>
        <w:widowControl/>
        <w:rPr>
          <w:rFonts w:ascii="Times New Roman" w:hAnsi="Times New Roman" w:cs="Times New Roman"/>
        </w:rPr>
      </w:pPr>
      <w:r w:rsidRPr="00CA1857">
        <w:rPr>
          <w:rFonts w:ascii="Times New Roman" w:hAnsi="Times New Roman" w:cs="Times New Roman"/>
        </w:rPr>
        <w:t xml:space="preserve">     1) заявление</w:t>
      </w:r>
      <w:r w:rsidR="00E80894" w:rsidRPr="00CA1857">
        <w:rPr>
          <w:rFonts w:ascii="Times New Roman" w:hAnsi="Times New Roman" w:cs="Times New Roman"/>
        </w:rPr>
        <w:t xml:space="preserve"> о назначении ежемесячной надбавки к пенсии</w:t>
      </w:r>
      <w:r w:rsidRPr="00CA1857">
        <w:rPr>
          <w:rFonts w:ascii="Times New Roman" w:hAnsi="Times New Roman" w:cs="Times New Roman"/>
        </w:rPr>
        <w:t xml:space="preserve"> установленного образца;</w:t>
      </w:r>
    </w:p>
    <w:p w:rsidR="00265B06" w:rsidRPr="00CA1857" w:rsidRDefault="00265B06" w:rsidP="00595580">
      <w:pPr>
        <w:jc w:val="both"/>
        <w:rPr>
          <w:sz w:val="20"/>
          <w:szCs w:val="20"/>
        </w:rPr>
      </w:pPr>
      <w:r w:rsidRPr="00CA1857">
        <w:rPr>
          <w:sz w:val="20"/>
          <w:szCs w:val="20"/>
        </w:rPr>
        <w:t xml:space="preserve">     2) </w:t>
      </w:r>
      <w:r w:rsidR="0039715B" w:rsidRPr="00CA1857">
        <w:rPr>
          <w:sz w:val="20"/>
          <w:szCs w:val="20"/>
        </w:rPr>
        <w:t>с</w:t>
      </w:r>
      <w:r w:rsidR="00595580" w:rsidRPr="00CA1857">
        <w:rPr>
          <w:sz w:val="20"/>
          <w:szCs w:val="20"/>
        </w:rPr>
        <w:t>правка о размере должностного оклада, применяемого при определении размера ежемесячной доплаты к пенсии</w:t>
      </w:r>
      <w:r w:rsidRPr="00CA1857">
        <w:rPr>
          <w:sz w:val="20"/>
          <w:szCs w:val="20"/>
        </w:rPr>
        <w:t>;</w:t>
      </w:r>
    </w:p>
    <w:p w:rsidR="00265B06" w:rsidRPr="00CA1857" w:rsidRDefault="00265B06" w:rsidP="00265B06">
      <w:pPr>
        <w:pStyle w:val="ConsPlusNormal"/>
        <w:widowControl/>
        <w:jc w:val="both"/>
        <w:rPr>
          <w:sz w:val="20"/>
        </w:rPr>
      </w:pPr>
      <w:r w:rsidRPr="00CA1857">
        <w:rPr>
          <w:rFonts w:ascii="Times New Roman" w:hAnsi="Times New Roman" w:cs="Times New Roman"/>
          <w:sz w:val="20"/>
        </w:rPr>
        <w:t xml:space="preserve">     3) справка о периодах осуществления полномочий лицом, замещавшим муниципальную должность, дающих право на ежемесячную доплату к пенсии;  </w:t>
      </w:r>
    </w:p>
    <w:p w:rsidR="00265B06" w:rsidRPr="00CA1857" w:rsidRDefault="00B178A8" w:rsidP="00265B06">
      <w:pPr>
        <w:pStyle w:val="ConsPlusNonformat"/>
        <w:widowControl/>
        <w:jc w:val="both"/>
        <w:rPr>
          <w:rFonts w:ascii="Times New Roman" w:hAnsi="Times New Roman" w:cs="Times New Roman"/>
        </w:rPr>
      </w:pPr>
      <w:r w:rsidRPr="00CA1857">
        <w:rPr>
          <w:rFonts w:ascii="Times New Roman" w:hAnsi="Times New Roman" w:cs="Times New Roman"/>
        </w:rPr>
        <w:t xml:space="preserve">    </w:t>
      </w:r>
      <w:r w:rsidR="00265B06" w:rsidRPr="00CA1857">
        <w:rPr>
          <w:rFonts w:ascii="Times New Roman" w:hAnsi="Times New Roman" w:cs="Times New Roman"/>
        </w:rPr>
        <w:t>4) копия  трудовой  книжки, а  также иные  документы (копии), подтверждающие полномочия;</w:t>
      </w:r>
    </w:p>
    <w:p w:rsidR="00265B06" w:rsidRPr="00CA1857" w:rsidRDefault="00B178A8" w:rsidP="00265B06">
      <w:pPr>
        <w:pStyle w:val="ConsPlusNonformat"/>
        <w:widowControl/>
        <w:rPr>
          <w:rFonts w:ascii="Times New Roman" w:hAnsi="Times New Roman" w:cs="Times New Roman"/>
        </w:rPr>
      </w:pPr>
      <w:r w:rsidRPr="00CA1857">
        <w:rPr>
          <w:rFonts w:ascii="Times New Roman" w:hAnsi="Times New Roman" w:cs="Times New Roman"/>
        </w:rPr>
        <w:t xml:space="preserve">     </w:t>
      </w:r>
      <w:r w:rsidR="00265B06" w:rsidRPr="00CA1857">
        <w:rPr>
          <w:rFonts w:ascii="Times New Roman" w:hAnsi="Times New Roman" w:cs="Times New Roman"/>
        </w:rPr>
        <w:t>5) справка  органа,  осуществляющего  пенсионное  обеспечение о назначенной пенсии: ___________________________.</w:t>
      </w:r>
    </w:p>
    <w:p w:rsidR="00265B06" w:rsidRPr="00CA1857" w:rsidRDefault="00B178A8" w:rsidP="00265B06">
      <w:pPr>
        <w:pStyle w:val="ConsPlusNonformat"/>
        <w:widowControl/>
        <w:rPr>
          <w:rFonts w:ascii="Times New Roman" w:hAnsi="Times New Roman" w:cs="Times New Roman"/>
        </w:rPr>
      </w:pPr>
      <w:r w:rsidRPr="00CA1857">
        <w:rPr>
          <w:rFonts w:ascii="Times New Roman" w:hAnsi="Times New Roman" w:cs="Times New Roman"/>
        </w:rPr>
        <w:t xml:space="preserve">    </w:t>
      </w:r>
      <w:r w:rsidR="00265B06" w:rsidRPr="00CA1857">
        <w:rPr>
          <w:rFonts w:ascii="Times New Roman" w:hAnsi="Times New Roman" w:cs="Times New Roman"/>
        </w:rPr>
        <w:t xml:space="preserve">         (вид пенсии)</w:t>
      </w:r>
    </w:p>
    <w:p w:rsidR="00B178A8" w:rsidRPr="00CA1857" w:rsidRDefault="00ED4902" w:rsidP="00265B06">
      <w:pPr>
        <w:pStyle w:val="ConsPlusNonformat"/>
        <w:widowControl/>
        <w:rPr>
          <w:rFonts w:ascii="Times New Roman" w:hAnsi="Times New Roman" w:cs="Times New Roman"/>
        </w:rPr>
      </w:pPr>
      <w:r w:rsidRPr="00CA1857">
        <w:rPr>
          <w:rFonts w:ascii="Times New Roman" w:hAnsi="Times New Roman" w:cs="Times New Roman"/>
        </w:rPr>
        <w:t xml:space="preserve">     </w:t>
      </w:r>
      <w:r w:rsidR="00B178A8" w:rsidRPr="00CA1857">
        <w:rPr>
          <w:rFonts w:ascii="Times New Roman" w:hAnsi="Times New Roman" w:cs="Times New Roman"/>
        </w:rPr>
        <w:t>6) копия документа о прекращении полномочий;</w:t>
      </w:r>
    </w:p>
    <w:p w:rsidR="00ED4902" w:rsidRPr="00CA1857" w:rsidRDefault="00ED4902" w:rsidP="00ED4902">
      <w:pPr>
        <w:spacing w:line="276" w:lineRule="auto"/>
        <w:jc w:val="both"/>
        <w:rPr>
          <w:sz w:val="20"/>
          <w:szCs w:val="20"/>
        </w:rPr>
      </w:pPr>
      <w:r w:rsidRPr="00CA1857">
        <w:rPr>
          <w:sz w:val="20"/>
          <w:szCs w:val="20"/>
        </w:rPr>
        <w:t xml:space="preserve">    </w:t>
      </w:r>
      <w:r w:rsidR="00B178A8" w:rsidRPr="00CA1857">
        <w:rPr>
          <w:sz w:val="20"/>
          <w:szCs w:val="20"/>
        </w:rPr>
        <w:t>7)</w:t>
      </w:r>
      <w:r w:rsidRPr="00CA1857">
        <w:rPr>
          <w:sz w:val="20"/>
          <w:szCs w:val="20"/>
        </w:rPr>
        <w:t xml:space="preserve"> расчет размера ежемесячной доплаты к пенсии;</w:t>
      </w:r>
    </w:p>
    <w:p w:rsidR="00ED4902" w:rsidRPr="00CA1857" w:rsidRDefault="00ED4902" w:rsidP="00ED4902">
      <w:pPr>
        <w:spacing w:line="276" w:lineRule="auto"/>
        <w:jc w:val="both"/>
        <w:rPr>
          <w:sz w:val="20"/>
          <w:szCs w:val="20"/>
        </w:rPr>
      </w:pPr>
      <w:r w:rsidRPr="00CA1857">
        <w:rPr>
          <w:sz w:val="20"/>
          <w:szCs w:val="20"/>
        </w:rPr>
        <w:t xml:space="preserve">     8) заверенная по последнему месту работы (службы) копия трудовой книжки и другие документы, подтверждающие периоды замещения выборной муниципальной должности.</w:t>
      </w:r>
    </w:p>
    <w:p w:rsidR="00B178A8" w:rsidRDefault="00B178A8" w:rsidP="00265B06">
      <w:pPr>
        <w:pStyle w:val="ConsPlusNonformat"/>
        <w:widowControl/>
        <w:rPr>
          <w:sz w:val="26"/>
          <w:szCs w:val="26"/>
        </w:rPr>
      </w:pPr>
      <w:r>
        <w:rPr>
          <w:sz w:val="26"/>
          <w:szCs w:val="26"/>
        </w:rPr>
        <w:t xml:space="preserve"> </w:t>
      </w:r>
    </w:p>
    <w:p w:rsidR="00CA1857" w:rsidRPr="00AC7BF3" w:rsidRDefault="00CA1857" w:rsidP="00265B06">
      <w:pPr>
        <w:pStyle w:val="ConsPlusNonformat"/>
        <w:widowControl/>
        <w:rPr>
          <w:rFonts w:ascii="Times New Roman" w:hAnsi="Times New Roman" w:cs="Times New Roman"/>
        </w:rPr>
      </w:pPr>
    </w:p>
    <w:p w:rsidR="00DC036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Глава </w:t>
      </w:r>
      <w:r w:rsidR="00DC0363">
        <w:rPr>
          <w:rFonts w:ascii="Times New Roman" w:hAnsi="Times New Roman" w:cs="Times New Roman"/>
          <w:sz w:val="22"/>
          <w:szCs w:val="22"/>
        </w:rPr>
        <w:t>муниципального образования</w:t>
      </w:r>
    </w:p>
    <w:p w:rsidR="00DC0363" w:rsidRDefault="00DC0363" w:rsidP="00265B06">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«Муниципальный округ </w:t>
      </w:r>
      <w:r w:rsidR="00265B06" w:rsidRPr="00AC7BF3">
        <w:rPr>
          <w:rFonts w:ascii="Times New Roman" w:hAnsi="Times New Roman" w:cs="Times New Roman"/>
          <w:sz w:val="22"/>
          <w:szCs w:val="22"/>
        </w:rPr>
        <w:t>Киясовский район</w:t>
      </w:r>
    </w:p>
    <w:p w:rsidR="00265B06" w:rsidRPr="00AC7BF3" w:rsidRDefault="00DC0363" w:rsidP="00265B06">
      <w:pPr>
        <w:pStyle w:val="ConsPlusNonformat"/>
        <w:widowControl/>
        <w:rPr>
          <w:rFonts w:ascii="Times New Roman" w:hAnsi="Times New Roman" w:cs="Times New Roman"/>
          <w:sz w:val="22"/>
          <w:szCs w:val="22"/>
        </w:rPr>
      </w:pPr>
      <w:r>
        <w:rPr>
          <w:rFonts w:ascii="Times New Roman" w:hAnsi="Times New Roman" w:cs="Times New Roman"/>
          <w:sz w:val="22"/>
          <w:szCs w:val="22"/>
        </w:rPr>
        <w:t>Удмуртской Республики»</w:t>
      </w:r>
      <w:r w:rsidR="00265B06" w:rsidRPr="00AC7BF3">
        <w:rPr>
          <w:rFonts w:ascii="Times New Roman" w:hAnsi="Times New Roman" w:cs="Times New Roman"/>
          <w:sz w:val="22"/>
          <w:szCs w:val="22"/>
        </w:rPr>
        <w:t xml:space="preserve">                       </w:t>
      </w:r>
      <w:r>
        <w:rPr>
          <w:rFonts w:ascii="Times New Roman" w:hAnsi="Times New Roman" w:cs="Times New Roman"/>
          <w:sz w:val="22"/>
          <w:szCs w:val="22"/>
        </w:rPr>
        <w:t xml:space="preserve">         </w:t>
      </w:r>
      <w:r w:rsidR="00265B06" w:rsidRPr="00AC7BF3">
        <w:rPr>
          <w:rFonts w:ascii="Times New Roman" w:hAnsi="Times New Roman" w:cs="Times New Roman"/>
          <w:sz w:val="22"/>
          <w:szCs w:val="22"/>
        </w:rPr>
        <w:t>____________________________.</w:t>
      </w:r>
    </w:p>
    <w:p w:rsidR="00265B06" w:rsidRPr="00AC7BF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rPr>
        <w:t xml:space="preserve">                                               </w:t>
      </w:r>
      <w:r>
        <w:rPr>
          <w:rFonts w:ascii="Times New Roman" w:hAnsi="Times New Roman" w:cs="Times New Roman"/>
        </w:rPr>
        <w:t xml:space="preserve">                                       </w:t>
      </w:r>
      <w:r w:rsidRPr="00AC7BF3">
        <w:rPr>
          <w:rFonts w:ascii="Times New Roman" w:hAnsi="Times New Roman" w:cs="Times New Roman"/>
        </w:rPr>
        <w:t xml:space="preserve"> (подпись, фамилия, имя, отчество)</w:t>
      </w:r>
    </w:p>
    <w:p w:rsidR="00265B06" w:rsidRPr="00AC7BF3" w:rsidRDefault="00265B06" w:rsidP="00265B06">
      <w:pPr>
        <w:pStyle w:val="ConsPlusNonformat"/>
        <w:widowControl/>
        <w:rPr>
          <w:rFonts w:ascii="Times New Roman" w:hAnsi="Times New Roman" w:cs="Times New Roman"/>
        </w:rPr>
      </w:pPr>
      <w:r w:rsidRPr="00AC7BF3">
        <w:rPr>
          <w:rFonts w:ascii="Times New Roman" w:hAnsi="Times New Roman" w:cs="Times New Roman"/>
          <w:sz w:val="22"/>
          <w:szCs w:val="22"/>
        </w:rPr>
        <w:t xml:space="preserve">                        </w:t>
      </w:r>
      <w:r w:rsidRPr="00AC7BF3">
        <w:rPr>
          <w:rFonts w:ascii="Times New Roman" w:hAnsi="Times New Roman" w:cs="Times New Roman"/>
        </w:rPr>
        <w:t>Место для печати</w:t>
      </w:r>
    </w:p>
    <w:p w:rsidR="00265B06" w:rsidRPr="00AC7BF3" w:rsidRDefault="00265B06" w:rsidP="00265B06">
      <w:pPr>
        <w:pStyle w:val="ConsPlusNonformat"/>
        <w:widowControl/>
        <w:rPr>
          <w:rFonts w:ascii="Times New Roman" w:hAnsi="Times New Roman" w:cs="Times New Roman"/>
          <w:sz w:val="22"/>
          <w:szCs w:val="22"/>
        </w:rPr>
      </w:pPr>
    </w:p>
    <w:p w:rsidR="00265B06" w:rsidRPr="00AC7BF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О принятом решении заявителю в письменной форме сообщено:</w:t>
      </w:r>
    </w:p>
    <w:p w:rsidR="00265B06" w:rsidRPr="00AC7BF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_______________________</w:t>
      </w:r>
    </w:p>
    <w:p w:rsidR="00265B06" w:rsidRPr="00AC7BF3" w:rsidRDefault="00265B06" w:rsidP="00265B06">
      <w:pPr>
        <w:pStyle w:val="ConsPlusNonformat"/>
        <w:widowControl/>
        <w:rPr>
          <w:rFonts w:ascii="Times New Roman" w:hAnsi="Times New Roman" w:cs="Times New Roman"/>
        </w:rPr>
      </w:pPr>
      <w:r w:rsidRPr="00AC7BF3">
        <w:rPr>
          <w:rFonts w:ascii="Times New Roman" w:hAnsi="Times New Roman" w:cs="Times New Roman"/>
        </w:rPr>
        <w:t xml:space="preserve">     (дата, номер извещения)</w:t>
      </w:r>
    </w:p>
    <w:p w:rsidR="00265B06" w:rsidRDefault="00265B06" w:rsidP="00265B06">
      <w:pPr>
        <w:pStyle w:val="ConsPlusNonformat"/>
        <w:widowControl/>
        <w:rPr>
          <w:rFonts w:ascii="Times New Roman" w:hAnsi="Times New Roman" w:cs="Times New Roman"/>
          <w:sz w:val="22"/>
          <w:szCs w:val="22"/>
        </w:rPr>
      </w:pPr>
    </w:p>
    <w:p w:rsidR="00CA1857" w:rsidRPr="00AC7BF3" w:rsidRDefault="00CA1857" w:rsidP="00265B06">
      <w:pPr>
        <w:pStyle w:val="ConsPlusNonformat"/>
        <w:widowControl/>
        <w:rPr>
          <w:rFonts w:ascii="Times New Roman" w:hAnsi="Times New Roman" w:cs="Times New Roman"/>
          <w:sz w:val="22"/>
          <w:szCs w:val="22"/>
        </w:rPr>
      </w:pPr>
    </w:p>
    <w:p w:rsidR="00265B06" w:rsidRPr="00AC7BF3"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Подпись работника кадровой службы</w:t>
      </w:r>
    </w:p>
    <w:p w:rsidR="00FC306A" w:rsidRDefault="00265B06" w:rsidP="00265B06">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Администрации </w:t>
      </w:r>
      <w:r w:rsidR="00FC306A">
        <w:rPr>
          <w:rFonts w:ascii="Times New Roman" w:hAnsi="Times New Roman" w:cs="Times New Roman"/>
          <w:sz w:val="22"/>
          <w:szCs w:val="22"/>
        </w:rPr>
        <w:t>муниципального образования</w:t>
      </w:r>
    </w:p>
    <w:p w:rsidR="00FC306A" w:rsidRDefault="00FC306A" w:rsidP="00265B06">
      <w:pPr>
        <w:pStyle w:val="ConsPlusNonformat"/>
        <w:widowControl/>
        <w:rPr>
          <w:rFonts w:ascii="Times New Roman" w:hAnsi="Times New Roman" w:cs="Times New Roman"/>
          <w:sz w:val="22"/>
          <w:szCs w:val="22"/>
        </w:rPr>
      </w:pPr>
      <w:r>
        <w:rPr>
          <w:rFonts w:ascii="Times New Roman" w:hAnsi="Times New Roman" w:cs="Times New Roman"/>
          <w:sz w:val="22"/>
          <w:szCs w:val="22"/>
        </w:rPr>
        <w:t>«Муниципальный округ Киясовский район</w:t>
      </w:r>
    </w:p>
    <w:p w:rsidR="00265B06" w:rsidRPr="00AC7BF3" w:rsidRDefault="00FC306A" w:rsidP="00265B06">
      <w:pPr>
        <w:pStyle w:val="ConsPlusNonformat"/>
        <w:widowControl/>
        <w:rPr>
          <w:rFonts w:ascii="Times New Roman" w:hAnsi="Times New Roman" w:cs="Times New Roman"/>
          <w:sz w:val="22"/>
          <w:szCs w:val="22"/>
        </w:rPr>
      </w:pPr>
      <w:r>
        <w:rPr>
          <w:rFonts w:ascii="Times New Roman" w:hAnsi="Times New Roman" w:cs="Times New Roman"/>
          <w:sz w:val="22"/>
          <w:szCs w:val="22"/>
        </w:rPr>
        <w:t>Удмуртской Республики»</w:t>
      </w:r>
      <w:r w:rsidR="00265B06" w:rsidRPr="00AC7BF3">
        <w:rPr>
          <w:rFonts w:ascii="Times New Roman" w:hAnsi="Times New Roman" w:cs="Times New Roman"/>
          <w:sz w:val="22"/>
          <w:szCs w:val="22"/>
        </w:rPr>
        <w:t xml:space="preserve">                            _______________________</w:t>
      </w:r>
    </w:p>
    <w:p w:rsidR="00265B06" w:rsidRDefault="00265B06" w:rsidP="00265B06">
      <w:pPr>
        <w:autoSpaceDE w:val="0"/>
        <w:autoSpaceDN w:val="0"/>
        <w:adjustRightInd w:val="0"/>
        <w:jc w:val="right"/>
      </w:pPr>
    </w:p>
    <w:p w:rsidR="00265B06" w:rsidRPr="00782C86" w:rsidRDefault="00265B06" w:rsidP="00265B06">
      <w:pPr>
        <w:pStyle w:val="ConsPlusNonformat"/>
        <w:jc w:val="both"/>
        <w:rPr>
          <w:rFonts w:ascii="Times New Roman" w:hAnsi="Times New Roman" w:cs="Times New Roman"/>
          <w:sz w:val="22"/>
          <w:szCs w:val="22"/>
        </w:rPr>
      </w:pPr>
    </w:p>
    <w:p w:rsidR="00850EFD" w:rsidRDefault="00850EFD"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F60DB4" w:rsidRDefault="00F60DB4" w:rsidP="00850EFD">
      <w:pPr>
        <w:pStyle w:val="ConsNormal"/>
        <w:widowControl/>
        <w:ind w:firstLine="0"/>
        <w:jc w:val="center"/>
        <w:rPr>
          <w:rFonts w:ascii="Times New Roman" w:hAnsi="Times New Roman" w:cs="Times New Roman"/>
          <w:b/>
          <w:sz w:val="24"/>
          <w:szCs w:val="24"/>
        </w:rPr>
      </w:pPr>
    </w:p>
    <w:p w:rsidR="00CA1857" w:rsidRDefault="00CA1857" w:rsidP="00850EFD">
      <w:pPr>
        <w:pStyle w:val="ConsNormal"/>
        <w:widowControl/>
        <w:ind w:firstLine="0"/>
        <w:jc w:val="center"/>
        <w:rPr>
          <w:rFonts w:ascii="Times New Roman" w:hAnsi="Times New Roman" w:cs="Times New Roman"/>
          <w:b/>
          <w:sz w:val="24"/>
          <w:szCs w:val="24"/>
        </w:rPr>
      </w:pPr>
    </w:p>
    <w:p w:rsidR="00CA1857" w:rsidRDefault="00CA1857" w:rsidP="00850EFD">
      <w:pPr>
        <w:pStyle w:val="ConsNormal"/>
        <w:widowControl/>
        <w:ind w:firstLine="0"/>
        <w:jc w:val="center"/>
        <w:rPr>
          <w:rFonts w:ascii="Times New Roman" w:hAnsi="Times New Roman" w:cs="Times New Roman"/>
          <w:b/>
          <w:sz w:val="24"/>
          <w:szCs w:val="24"/>
        </w:rPr>
      </w:pPr>
    </w:p>
    <w:p w:rsidR="00F60DB4" w:rsidRPr="00AC7BF3" w:rsidRDefault="00F60DB4" w:rsidP="00F60DB4">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w:t>
      </w:r>
      <w:r w:rsidR="002F3FE7">
        <w:rPr>
          <w:rFonts w:ascii="Times New Roman" w:hAnsi="Times New Roman" w:cs="Times New Roman"/>
          <w:szCs w:val="22"/>
        </w:rPr>
        <w:t xml:space="preserve"> 7</w:t>
      </w:r>
    </w:p>
    <w:p w:rsidR="00F60DB4" w:rsidRPr="00AC7BF3" w:rsidRDefault="00F60DB4" w:rsidP="00F60DB4">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F60DB4" w:rsidRPr="00AC7BF3" w:rsidRDefault="00F60DB4" w:rsidP="00F60DB4">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F60DB4" w:rsidRDefault="00F60DB4" w:rsidP="00F60DB4">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F60DB4" w:rsidRDefault="00F60DB4" w:rsidP="00F60DB4">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F60DB4" w:rsidRDefault="00F60DB4" w:rsidP="00F60DB4">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F60DB4" w:rsidRPr="00AC7BF3" w:rsidRDefault="00F60DB4" w:rsidP="00F60DB4">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F60DB4" w:rsidRDefault="00F60DB4" w:rsidP="00F60DB4">
      <w:pPr>
        <w:ind w:firstLine="540"/>
        <w:jc w:val="both"/>
        <w:rPr>
          <w:rFonts w:cs="Calibri"/>
          <w:sz w:val="26"/>
          <w:szCs w:val="26"/>
        </w:rPr>
      </w:pPr>
    </w:p>
    <w:p w:rsidR="007A0694" w:rsidRPr="007A0694" w:rsidRDefault="007A0694" w:rsidP="007A0694">
      <w:pPr>
        <w:spacing w:line="276" w:lineRule="auto"/>
        <w:ind w:firstLine="540"/>
        <w:jc w:val="center"/>
        <w:rPr>
          <w:sz w:val="22"/>
          <w:szCs w:val="22"/>
        </w:rPr>
      </w:pPr>
      <w:r w:rsidRPr="007A0694">
        <w:rPr>
          <w:sz w:val="22"/>
          <w:szCs w:val="22"/>
        </w:rPr>
        <w:t xml:space="preserve">МУНИЦИПАЛЬНОЕ КАЗЁННОЕ УЧРЕЖДЕНИЕ </w:t>
      </w:r>
    </w:p>
    <w:p w:rsidR="007A0694" w:rsidRPr="007A0694" w:rsidRDefault="007A0694" w:rsidP="007A0694">
      <w:pPr>
        <w:spacing w:line="276" w:lineRule="auto"/>
        <w:ind w:firstLine="540"/>
        <w:jc w:val="center"/>
        <w:rPr>
          <w:sz w:val="22"/>
          <w:szCs w:val="22"/>
        </w:rPr>
      </w:pPr>
      <w:r w:rsidRPr="007A0694">
        <w:rPr>
          <w:sz w:val="22"/>
          <w:szCs w:val="22"/>
        </w:rPr>
        <w:t xml:space="preserve">«ЦЕНТРАЛИЗОВАННАЯ БУХГАЛТЕРИЯ </w:t>
      </w:r>
    </w:p>
    <w:p w:rsidR="007A0694" w:rsidRPr="007A0694" w:rsidRDefault="007A0694" w:rsidP="007A0694">
      <w:pPr>
        <w:spacing w:line="276" w:lineRule="auto"/>
        <w:ind w:firstLine="540"/>
        <w:jc w:val="center"/>
        <w:rPr>
          <w:sz w:val="22"/>
          <w:szCs w:val="22"/>
        </w:rPr>
      </w:pPr>
      <w:r w:rsidRPr="007A0694">
        <w:rPr>
          <w:sz w:val="22"/>
          <w:szCs w:val="22"/>
        </w:rPr>
        <w:t xml:space="preserve">МУНИЦИПАЛЬНОГО ОБРАЗОВАНИЯ </w:t>
      </w:r>
    </w:p>
    <w:p w:rsidR="007A0694" w:rsidRPr="007A0694" w:rsidRDefault="007A0694" w:rsidP="007A0694">
      <w:pPr>
        <w:spacing w:line="276" w:lineRule="auto"/>
        <w:ind w:firstLine="540"/>
        <w:jc w:val="center"/>
        <w:rPr>
          <w:sz w:val="22"/>
          <w:szCs w:val="22"/>
        </w:rPr>
      </w:pPr>
      <w:r w:rsidRPr="007A0694">
        <w:rPr>
          <w:sz w:val="22"/>
          <w:szCs w:val="22"/>
        </w:rPr>
        <w:t>«МУНИЦИПАЛЬНЫЙ ОКРУГ КИЯСОВСКИЙ РАЙОН</w:t>
      </w:r>
    </w:p>
    <w:p w:rsidR="00F60DB4" w:rsidRPr="007A0694" w:rsidRDefault="007A0694" w:rsidP="007A0694">
      <w:pPr>
        <w:pStyle w:val="ConsPlusNonformat"/>
        <w:widowControl/>
        <w:jc w:val="center"/>
        <w:rPr>
          <w:rFonts w:ascii="Times New Roman" w:hAnsi="Times New Roman" w:cs="Times New Roman"/>
          <w:sz w:val="22"/>
          <w:szCs w:val="22"/>
        </w:rPr>
      </w:pPr>
      <w:r w:rsidRPr="007A0694">
        <w:rPr>
          <w:rFonts w:ascii="Times New Roman" w:hAnsi="Times New Roman" w:cs="Times New Roman"/>
          <w:sz w:val="22"/>
          <w:szCs w:val="22"/>
        </w:rPr>
        <w:t>УДМУРТСКОЙ РЕСПУБЛИКИ»</w:t>
      </w:r>
    </w:p>
    <w:p w:rsidR="00F60DB4" w:rsidRPr="00006EAA" w:rsidRDefault="00C54EE7" w:rsidP="00F60DB4">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«___»</w:t>
      </w:r>
      <w:r w:rsidR="00F60DB4" w:rsidRPr="00006EAA">
        <w:rPr>
          <w:rFonts w:ascii="Times New Roman" w:hAnsi="Times New Roman" w:cs="Times New Roman"/>
          <w:sz w:val="22"/>
          <w:szCs w:val="22"/>
        </w:rPr>
        <w:t xml:space="preserve"> __________ 20__ года                              </w:t>
      </w:r>
      <w:r>
        <w:rPr>
          <w:rFonts w:ascii="Times New Roman" w:hAnsi="Times New Roman" w:cs="Times New Roman"/>
          <w:sz w:val="22"/>
          <w:szCs w:val="22"/>
        </w:rPr>
        <w:t xml:space="preserve">                                                                         №</w:t>
      </w:r>
      <w:r w:rsidR="00F60DB4" w:rsidRPr="00006EAA">
        <w:rPr>
          <w:rFonts w:ascii="Times New Roman" w:hAnsi="Times New Roman" w:cs="Times New Roman"/>
          <w:sz w:val="22"/>
          <w:szCs w:val="22"/>
        </w:rPr>
        <w:t xml:space="preserve"> _______</w:t>
      </w:r>
    </w:p>
    <w:p w:rsidR="00F60DB4" w:rsidRPr="00006EAA" w:rsidRDefault="00F60DB4" w:rsidP="00F60DB4">
      <w:pPr>
        <w:pStyle w:val="ConsPlusNonformat"/>
        <w:widowControl/>
        <w:rPr>
          <w:rFonts w:ascii="Times New Roman" w:hAnsi="Times New Roman" w:cs="Times New Roman"/>
          <w:sz w:val="22"/>
          <w:szCs w:val="22"/>
        </w:rPr>
      </w:pPr>
    </w:p>
    <w:p w:rsidR="00F60DB4" w:rsidRPr="00006EAA" w:rsidRDefault="00F60DB4" w:rsidP="00F60DB4">
      <w:pPr>
        <w:pStyle w:val="ConsPlusNonformat"/>
        <w:widowControl/>
        <w:jc w:val="center"/>
        <w:rPr>
          <w:rFonts w:ascii="Times New Roman" w:hAnsi="Times New Roman" w:cs="Times New Roman"/>
          <w:sz w:val="28"/>
          <w:szCs w:val="28"/>
        </w:rPr>
      </w:pPr>
      <w:r w:rsidRPr="00006EAA">
        <w:rPr>
          <w:rFonts w:ascii="Times New Roman" w:hAnsi="Times New Roman" w:cs="Times New Roman"/>
          <w:sz w:val="28"/>
          <w:szCs w:val="28"/>
        </w:rPr>
        <w:t>Решение о ежемесячной доплате к пенсии</w:t>
      </w:r>
    </w:p>
    <w:p w:rsidR="00F60DB4" w:rsidRPr="00006EAA" w:rsidRDefault="00F60DB4" w:rsidP="00F60DB4">
      <w:pPr>
        <w:pStyle w:val="ConsPlusNonformat"/>
        <w:widowControl/>
        <w:jc w:val="center"/>
        <w:rPr>
          <w:rFonts w:ascii="Times New Roman" w:hAnsi="Times New Roman" w:cs="Times New Roman"/>
          <w:sz w:val="22"/>
          <w:szCs w:val="22"/>
        </w:rPr>
      </w:pPr>
      <w:r w:rsidRPr="00006EAA">
        <w:rPr>
          <w:rFonts w:ascii="Times New Roman" w:hAnsi="Times New Roman" w:cs="Times New Roman"/>
          <w:sz w:val="22"/>
          <w:szCs w:val="22"/>
        </w:rPr>
        <w:t>___________________________________________________________,</w:t>
      </w:r>
    </w:p>
    <w:p w:rsidR="00F60DB4" w:rsidRPr="00006EAA" w:rsidRDefault="00F60DB4" w:rsidP="00F60DB4">
      <w:pPr>
        <w:pStyle w:val="ConsPlusNonformat"/>
        <w:widowControl/>
        <w:jc w:val="center"/>
        <w:rPr>
          <w:rFonts w:ascii="Times New Roman" w:hAnsi="Times New Roman" w:cs="Times New Roman"/>
        </w:rPr>
      </w:pPr>
      <w:r w:rsidRPr="00006EAA">
        <w:rPr>
          <w:rFonts w:ascii="Times New Roman" w:hAnsi="Times New Roman" w:cs="Times New Roman"/>
        </w:rPr>
        <w:t>(фамилия, имя, отчество)</w:t>
      </w:r>
    </w:p>
    <w:p w:rsidR="00F60DB4" w:rsidRDefault="00F60DB4" w:rsidP="00F60DB4">
      <w:pPr>
        <w:pStyle w:val="ConsPlusNormal"/>
        <w:widowControl/>
        <w:jc w:val="center"/>
        <w:rPr>
          <w:rFonts w:ascii="Times New Roman" w:hAnsi="Times New Roman" w:cs="Times New Roman"/>
          <w:szCs w:val="22"/>
        </w:rPr>
      </w:pPr>
    </w:p>
    <w:p w:rsidR="00F60DB4" w:rsidRPr="00006EAA" w:rsidRDefault="00F60DB4" w:rsidP="00F60DB4">
      <w:pPr>
        <w:pStyle w:val="ConsPlusNormal"/>
        <w:widowControl/>
        <w:jc w:val="center"/>
        <w:rPr>
          <w:rFonts w:ascii="Times New Roman" w:hAnsi="Times New Roman" w:cs="Times New Roman"/>
          <w:sz w:val="24"/>
          <w:szCs w:val="24"/>
        </w:rPr>
      </w:pPr>
      <w:r w:rsidRPr="00006EAA">
        <w:rPr>
          <w:rFonts w:ascii="Times New Roman" w:hAnsi="Times New Roman" w:cs="Times New Roman"/>
          <w:sz w:val="24"/>
          <w:szCs w:val="24"/>
        </w:rPr>
        <w:t xml:space="preserve">лицу, замещавшему муниципальную должность </w:t>
      </w:r>
    </w:p>
    <w:p w:rsidR="00F60DB4" w:rsidRPr="00006EAA" w:rsidRDefault="00F60DB4" w:rsidP="00F60DB4">
      <w:pPr>
        <w:pStyle w:val="ConsPlusNonformat"/>
        <w:widowControl/>
        <w:jc w:val="center"/>
        <w:rPr>
          <w:rFonts w:ascii="Times New Roman" w:hAnsi="Times New Roman" w:cs="Times New Roman"/>
          <w:sz w:val="22"/>
          <w:szCs w:val="22"/>
        </w:rPr>
      </w:pPr>
    </w:p>
    <w:p w:rsidR="00F60DB4" w:rsidRPr="00006EAA" w:rsidRDefault="00F60DB4" w:rsidP="00F60DB4">
      <w:pPr>
        <w:pStyle w:val="ConsPlusNonformat"/>
        <w:widowControl/>
        <w:jc w:val="center"/>
        <w:rPr>
          <w:rFonts w:ascii="Times New Roman" w:hAnsi="Times New Roman" w:cs="Times New Roman"/>
          <w:sz w:val="22"/>
          <w:szCs w:val="22"/>
        </w:rPr>
      </w:pPr>
      <w:r w:rsidRPr="00006EAA">
        <w:rPr>
          <w:rFonts w:ascii="Times New Roman" w:hAnsi="Times New Roman" w:cs="Times New Roman"/>
          <w:sz w:val="22"/>
          <w:szCs w:val="22"/>
        </w:rPr>
        <w:t>____________________________________________________________</w:t>
      </w:r>
    </w:p>
    <w:p w:rsidR="00F60DB4" w:rsidRPr="00006EAA" w:rsidRDefault="00F60DB4" w:rsidP="00F60DB4">
      <w:pPr>
        <w:pStyle w:val="ConsPlusNonformat"/>
        <w:widowControl/>
        <w:jc w:val="center"/>
        <w:rPr>
          <w:rFonts w:ascii="Times New Roman" w:hAnsi="Times New Roman" w:cs="Times New Roman"/>
        </w:rPr>
      </w:pPr>
      <w:r w:rsidRPr="00006EAA">
        <w:rPr>
          <w:rFonts w:ascii="Times New Roman" w:hAnsi="Times New Roman" w:cs="Times New Roman"/>
        </w:rPr>
        <w:t>(наименование должности)</w:t>
      </w:r>
    </w:p>
    <w:p w:rsidR="00F60DB4" w:rsidRPr="00006EAA" w:rsidRDefault="00F60DB4" w:rsidP="00F60DB4">
      <w:pPr>
        <w:pStyle w:val="ConsPlusNonformat"/>
        <w:widowControl/>
        <w:rPr>
          <w:rFonts w:ascii="Times New Roman" w:hAnsi="Times New Roman" w:cs="Times New Roman"/>
          <w:sz w:val="22"/>
          <w:szCs w:val="22"/>
        </w:rPr>
      </w:pPr>
    </w:p>
    <w:p w:rsidR="007B5A53" w:rsidRDefault="00F60DB4" w:rsidP="007B5A53">
      <w:pPr>
        <w:pStyle w:val="ConsPlusNonformat"/>
        <w:widowControl/>
        <w:jc w:val="both"/>
        <w:rPr>
          <w:rFonts w:ascii="Times New Roman" w:hAnsi="Times New Roman" w:cs="Times New Roman"/>
          <w:sz w:val="24"/>
          <w:szCs w:val="24"/>
        </w:rPr>
      </w:pPr>
      <w:r w:rsidRPr="00006EAA">
        <w:rPr>
          <w:rFonts w:ascii="Times New Roman" w:hAnsi="Times New Roman" w:cs="Times New Roman"/>
          <w:sz w:val="22"/>
          <w:szCs w:val="22"/>
        </w:rPr>
        <w:t xml:space="preserve">     </w:t>
      </w:r>
      <w:r w:rsidR="007B5A53" w:rsidRPr="00AC7BF3">
        <w:rPr>
          <w:rFonts w:ascii="Times New Roman" w:hAnsi="Times New Roman" w:cs="Times New Roman"/>
          <w:sz w:val="22"/>
          <w:szCs w:val="22"/>
        </w:rPr>
        <w:t xml:space="preserve">     </w:t>
      </w:r>
      <w:r w:rsidR="007B5A53">
        <w:rPr>
          <w:rFonts w:ascii="Times New Roman" w:hAnsi="Times New Roman" w:cs="Times New Roman"/>
          <w:sz w:val="24"/>
          <w:szCs w:val="24"/>
        </w:rPr>
        <w:t xml:space="preserve">В  соответствии с Положением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w:t>
      </w:r>
      <w:proofErr w:type="gramStart"/>
      <w:r w:rsidR="007B5A53">
        <w:rPr>
          <w:rFonts w:ascii="Times New Roman" w:hAnsi="Times New Roman" w:cs="Times New Roman"/>
          <w:sz w:val="24"/>
          <w:szCs w:val="24"/>
        </w:rPr>
        <w:t>от</w:t>
      </w:r>
      <w:proofErr w:type="gramEnd"/>
      <w:r w:rsidR="007B5A53">
        <w:rPr>
          <w:rFonts w:ascii="Times New Roman" w:hAnsi="Times New Roman" w:cs="Times New Roman"/>
          <w:sz w:val="24"/>
          <w:szCs w:val="24"/>
        </w:rPr>
        <w:t>__________</w:t>
      </w:r>
    </w:p>
    <w:p w:rsidR="00F60DB4" w:rsidRPr="00006EAA" w:rsidRDefault="007B5A53" w:rsidP="007B5A5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_______ и </w:t>
      </w:r>
      <w:r w:rsidR="00F60DB4" w:rsidRPr="00006EAA">
        <w:rPr>
          <w:rFonts w:ascii="Times New Roman" w:hAnsi="Times New Roman" w:cs="Times New Roman"/>
          <w:sz w:val="24"/>
          <w:szCs w:val="24"/>
        </w:rPr>
        <w:t>на  основании  постановления Администрации муниципального образова</w:t>
      </w:r>
      <w:r>
        <w:rPr>
          <w:rFonts w:ascii="Times New Roman" w:hAnsi="Times New Roman" w:cs="Times New Roman"/>
          <w:sz w:val="24"/>
          <w:szCs w:val="24"/>
        </w:rPr>
        <w:t xml:space="preserve">ния «Муниципальный округ </w:t>
      </w:r>
      <w:r w:rsidR="00F60DB4" w:rsidRPr="00006EAA">
        <w:rPr>
          <w:rFonts w:ascii="Times New Roman" w:hAnsi="Times New Roman" w:cs="Times New Roman"/>
          <w:sz w:val="24"/>
          <w:szCs w:val="24"/>
        </w:rPr>
        <w:t>Киясовский район</w:t>
      </w:r>
      <w:r>
        <w:rPr>
          <w:rFonts w:ascii="Times New Roman" w:hAnsi="Times New Roman" w:cs="Times New Roman"/>
          <w:sz w:val="24"/>
          <w:szCs w:val="24"/>
        </w:rPr>
        <w:t xml:space="preserve"> Удмуртской Республики»</w:t>
      </w:r>
      <w:r w:rsidR="00F60DB4" w:rsidRPr="00006EAA">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w:t>
      </w:r>
      <w:r w:rsidR="00F60DB4" w:rsidRPr="00006EAA">
        <w:rPr>
          <w:rFonts w:ascii="Times New Roman" w:hAnsi="Times New Roman" w:cs="Times New Roman"/>
          <w:sz w:val="24"/>
          <w:szCs w:val="24"/>
        </w:rPr>
        <w:t>:</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007B5A5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1) определить к пенсии ______________________________________</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sz w:val="22"/>
          <w:szCs w:val="22"/>
        </w:rPr>
        <w:t xml:space="preserve"> </w:t>
      </w:r>
      <w:r w:rsidRPr="00006EAA">
        <w:rPr>
          <w:rFonts w:ascii="Times New Roman" w:hAnsi="Times New Roman" w:cs="Times New Roman"/>
        </w:rPr>
        <w:t>(вид пенсии)</w:t>
      </w:r>
    </w:p>
    <w:p w:rsidR="00F60DB4" w:rsidRPr="00006EAA" w:rsidRDefault="00F60DB4" w:rsidP="005D14E2">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в размере ___________ руб. ______ коп</w:t>
      </w:r>
      <w:proofErr w:type="gramStart"/>
      <w:r w:rsidRPr="00006EAA">
        <w:rPr>
          <w:rFonts w:ascii="Times New Roman" w:hAnsi="Times New Roman" w:cs="Times New Roman"/>
          <w:sz w:val="22"/>
          <w:szCs w:val="22"/>
        </w:rPr>
        <w:t>.</w:t>
      </w:r>
      <w:proofErr w:type="gramEnd"/>
      <w:r w:rsidRPr="00006EAA">
        <w:rPr>
          <w:rFonts w:ascii="Times New Roman" w:hAnsi="Times New Roman" w:cs="Times New Roman"/>
          <w:sz w:val="22"/>
          <w:szCs w:val="22"/>
        </w:rPr>
        <w:t xml:space="preserve"> </w:t>
      </w:r>
      <w:proofErr w:type="gramStart"/>
      <w:r w:rsidRPr="00006EAA">
        <w:rPr>
          <w:rFonts w:ascii="Times New Roman" w:hAnsi="Times New Roman" w:cs="Times New Roman"/>
          <w:sz w:val="22"/>
          <w:szCs w:val="22"/>
        </w:rPr>
        <w:t>в</w:t>
      </w:r>
      <w:proofErr w:type="gramEnd"/>
      <w:r w:rsidRPr="00006EAA">
        <w:rPr>
          <w:rFonts w:ascii="Times New Roman" w:hAnsi="Times New Roman" w:cs="Times New Roman"/>
          <w:sz w:val="22"/>
          <w:szCs w:val="22"/>
        </w:rPr>
        <w:t xml:space="preserve"> месяц ежемесячную доплату</w:t>
      </w:r>
    </w:p>
    <w:p w:rsidR="00F60DB4" w:rsidRPr="00FC1D62" w:rsidRDefault="00F60DB4" w:rsidP="005D14E2">
      <w:pPr>
        <w:pStyle w:val="ConsPlusNonformat"/>
        <w:widowControl/>
        <w:rPr>
          <w:rFonts w:ascii="Times New Roman" w:hAnsi="Times New Roman" w:cs="Times New Roman"/>
          <w:sz w:val="24"/>
          <w:szCs w:val="24"/>
        </w:rPr>
      </w:pPr>
      <w:r w:rsidRPr="00006EAA">
        <w:rPr>
          <w:rFonts w:ascii="Times New Roman" w:hAnsi="Times New Roman" w:cs="Times New Roman"/>
          <w:sz w:val="22"/>
          <w:szCs w:val="22"/>
        </w:rPr>
        <w:t>в размере ___________ руб. ______ коп.  в  месяц  исходя  из общей суммы пенсии и доплаты к ней в размере __________ руб. _____ коп</w:t>
      </w:r>
      <w:proofErr w:type="gramStart"/>
      <w:r w:rsidRPr="00006EAA">
        <w:rPr>
          <w:rFonts w:ascii="Times New Roman" w:hAnsi="Times New Roman" w:cs="Times New Roman"/>
          <w:sz w:val="22"/>
          <w:szCs w:val="22"/>
        </w:rPr>
        <w:t xml:space="preserve">., </w:t>
      </w:r>
      <w:proofErr w:type="gramEnd"/>
      <w:r w:rsidRPr="00006EAA">
        <w:rPr>
          <w:rFonts w:ascii="Times New Roman" w:hAnsi="Times New Roman" w:cs="Times New Roman"/>
          <w:sz w:val="22"/>
          <w:szCs w:val="22"/>
        </w:rPr>
        <w:t xml:space="preserve">составляющей </w:t>
      </w:r>
      <w:r w:rsidRPr="00FC1D62">
        <w:rPr>
          <w:rFonts w:ascii="Times New Roman" w:hAnsi="Times New Roman" w:cs="Times New Roman"/>
          <w:sz w:val="24"/>
          <w:szCs w:val="24"/>
        </w:rPr>
        <w:t>____ процентов должностного оклада с учетом районного коэффициента;</w:t>
      </w:r>
    </w:p>
    <w:p w:rsidR="00F60DB4" w:rsidRPr="00006EAA" w:rsidRDefault="00F60DB4" w:rsidP="00F60DB4">
      <w:pPr>
        <w:pStyle w:val="ConsPlusNonformat"/>
        <w:widowControl/>
        <w:jc w:val="both"/>
        <w:rPr>
          <w:rFonts w:ascii="Times New Roman" w:hAnsi="Times New Roman" w:cs="Times New Roman"/>
          <w:sz w:val="22"/>
          <w:szCs w:val="22"/>
        </w:rPr>
      </w:pPr>
      <w:r w:rsidRPr="00006EAA">
        <w:rPr>
          <w:rFonts w:ascii="Times New Roman" w:hAnsi="Times New Roman" w:cs="Times New Roman"/>
          <w:sz w:val="22"/>
          <w:szCs w:val="22"/>
        </w:rPr>
        <w:t xml:space="preserve">     2) приостановить выплату ежемесячной доплаты к пенсии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 в связи с </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sz w:val="22"/>
          <w:szCs w:val="22"/>
        </w:rPr>
        <w:t xml:space="preserve">  </w:t>
      </w:r>
      <w:r w:rsidRPr="00006EAA">
        <w:rPr>
          <w:rFonts w:ascii="Times New Roman" w:hAnsi="Times New Roman" w:cs="Times New Roman"/>
        </w:rPr>
        <w:t>(дата)</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_______________________;</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rPr>
        <w:t xml:space="preserve">   (указать основание)</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3) возобновить выплату ежемесячной доплаты к пенсии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_______ в связи с</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sz w:val="22"/>
          <w:szCs w:val="22"/>
        </w:rPr>
        <w:t xml:space="preserve"> </w:t>
      </w:r>
      <w:r w:rsidRPr="00006EAA">
        <w:rPr>
          <w:rFonts w:ascii="Times New Roman" w:hAnsi="Times New Roman" w:cs="Times New Roman"/>
        </w:rPr>
        <w:t>(дата)</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_______________________</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rPr>
        <w:t xml:space="preserve">  (указать основание)</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в размере _________ руб. ______ коп. в месяц исходя из общей суммы пенсии и доплаты к ней в размере ____________ руб. _________ коп</w:t>
      </w:r>
      <w:proofErr w:type="gramStart"/>
      <w:r w:rsidRPr="00006EAA">
        <w:rPr>
          <w:rFonts w:ascii="Times New Roman" w:hAnsi="Times New Roman" w:cs="Times New Roman"/>
          <w:sz w:val="22"/>
          <w:szCs w:val="22"/>
        </w:rPr>
        <w:t xml:space="preserve">., </w:t>
      </w:r>
      <w:proofErr w:type="gramEnd"/>
      <w:r w:rsidRPr="00006EAA">
        <w:rPr>
          <w:rFonts w:ascii="Times New Roman" w:hAnsi="Times New Roman" w:cs="Times New Roman"/>
          <w:sz w:val="22"/>
          <w:szCs w:val="22"/>
        </w:rPr>
        <w:t>составляющей ____________ процентов среднемесячного денежного содержания;</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4) прекратить выплату ежемесячной доплаты к пенсии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________ в связи с</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rPr>
        <w:t>(дата)</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______________________.</w:t>
      </w:r>
    </w:p>
    <w:p w:rsidR="00F60DB4" w:rsidRPr="00006EAA" w:rsidRDefault="00F60DB4" w:rsidP="00F60DB4">
      <w:pPr>
        <w:pStyle w:val="ConsPlusNonformat"/>
        <w:widowControl/>
        <w:rPr>
          <w:rFonts w:ascii="Times New Roman" w:hAnsi="Times New Roman" w:cs="Times New Roman"/>
        </w:rPr>
      </w:pPr>
      <w:r w:rsidRPr="00006EAA">
        <w:rPr>
          <w:rFonts w:ascii="Times New Roman" w:hAnsi="Times New Roman" w:cs="Times New Roman"/>
        </w:rPr>
        <w:t xml:space="preserve">  (указать основание)</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Поручение   на   выплату   ежемесячной   доплаты   к   пенсии одновременно направлено _________________________________________.</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lastRenderedPageBreak/>
        <w:t xml:space="preserve">                          </w:t>
      </w:r>
    </w:p>
    <w:p w:rsidR="00F60DB4" w:rsidRPr="00006EAA" w:rsidRDefault="00F60DB4" w:rsidP="00F60DB4">
      <w:pPr>
        <w:pStyle w:val="ConsPlusNonformat"/>
        <w:widowControl/>
        <w:rPr>
          <w:rFonts w:ascii="Times New Roman" w:hAnsi="Times New Roman" w:cs="Times New Roman"/>
          <w:sz w:val="22"/>
          <w:szCs w:val="22"/>
        </w:rPr>
      </w:pPr>
    </w:p>
    <w:p w:rsidR="005D14E2" w:rsidRPr="00CA1857" w:rsidRDefault="005D14E2" w:rsidP="005D14E2">
      <w:pPr>
        <w:spacing w:line="276" w:lineRule="auto"/>
        <w:jc w:val="both"/>
      </w:pPr>
      <w:r w:rsidRPr="00CA1857">
        <w:t xml:space="preserve">Руководитель МКУ «Централизованная бухгалтерия </w:t>
      </w:r>
    </w:p>
    <w:p w:rsidR="005D14E2" w:rsidRPr="00CA1857" w:rsidRDefault="005D14E2" w:rsidP="005D14E2">
      <w:pPr>
        <w:spacing w:line="276" w:lineRule="auto"/>
        <w:jc w:val="both"/>
      </w:pPr>
      <w:r w:rsidRPr="00CA1857">
        <w:t xml:space="preserve">муниципального образования </w:t>
      </w:r>
    </w:p>
    <w:p w:rsidR="005D14E2" w:rsidRPr="00CA1857" w:rsidRDefault="005D14E2" w:rsidP="005D14E2">
      <w:pPr>
        <w:spacing w:line="276" w:lineRule="auto"/>
        <w:jc w:val="both"/>
      </w:pPr>
      <w:r w:rsidRPr="00CA1857">
        <w:t xml:space="preserve">«Муниципальный округ Киясовский район </w:t>
      </w:r>
    </w:p>
    <w:p w:rsidR="005D14E2" w:rsidRPr="004E0310" w:rsidRDefault="005D14E2" w:rsidP="005D14E2">
      <w:pPr>
        <w:spacing w:line="276" w:lineRule="auto"/>
        <w:jc w:val="both"/>
        <w:rPr>
          <w:sz w:val="26"/>
          <w:szCs w:val="26"/>
        </w:rPr>
      </w:pPr>
      <w:r w:rsidRPr="00CA1857">
        <w:t>Удмуртской Республики»</w:t>
      </w:r>
      <w:r>
        <w:rPr>
          <w:sz w:val="26"/>
          <w:szCs w:val="26"/>
        </w:rPr>
        <w:t xml:space="preserve"> ____________________________________________________</w:t>
      </w:r>
    </w:p>
    <w:p w:rsidR="005D14E2" w:rsidRDefault="005D14E2" w:rsidP="005D14E2">
      <w:pPr>
        <w:pStyle w:val="ConsPlusNonformat"/>
        <w:jc w:val="center"/>
        <w:rPr>
          <w:rFonts w:ascii="Times New Roman" w:hAnsi="Times New Roman" w:cs="Times New Roman"/>
        </w:rPr>
      </w:pPr>
      <w:r>
        <w:rPr>
          <w:rFonts w:ascii="Times New Roman" w:hAnsi="Times New Roman" w:cs="Times New Roman"/>
        </w:rPr>
        <w:t xml:space="preserve">          </w:t>
      </w:r>
      <w:r w:rsidRPr="00100D73">
        <w:rPr>
          <w:rFonts w:ascii="Times New Roman" w:hAnsi="Times New Roman" w:cs="Times New Roman"/>
        </w:rPr>
        <w:t>(подпись, инициалы, фамилия)</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p>
    <w:p w:rsidR="00F60DB4" w:rsidRPr="00006EAA" w:rsidRDefault="00F60DB4" w:rsidP="00F60DB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Место для печати</w:t>
      </w:r>
    </w:p>
    <w:p w:rsidR="00F60DB4" w:rsidRPr="003F39FF" w:rsidRDefault="00F60DB4" w:rsidP="00F60DB4">
      <w:pPr>
        <w:pStyle w:val="ConsPlusNonformat"/>
        <w:widowControl/>
      </w:pPr>
    </w:p>
    <w:p w:rsidR="00F60DB4" w:rsidRPr="003F39FF" w:rsidRDefault="00F60DB4" w:rsidP="00F60DB4">
      <w:pPr>
        <w:pStyle w:val="ConsPlusNormal"/>
        <w:widowControl/>
      </w:pPr>
    </w:p>
    <w:p w:rsidR="00F60DB4" w:rsidRDefault="00F60DB4"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Default="00FB2D62" w:rsidP="00850EFD">
      <w:pPr>
        <w:pStyle w:val="ConsNormal"/>
        <w:widowControl/>
        <w:ind w:firstLine="0"/>
        <w:jc w:val="center"/>
        <w:rPr>
          <w:rFonts w:ascii="Times New Roman" w:hAnsi="Times New Roman" w:cs="Times New Roman"/>
          <w:b/>
          <w:sz w:val="24"/>
          <w:szCs w:val="24"/>
        </w:rPr>
      </w:pPr>
    </w:p>
    <w:p w:rsidR="00FB2D62" w:rsidRPr="00FB2D62" w:rsidRDefault="002F3FE7" w:rsidP="00FB2D62">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 8</w:t>
      </w:r>
    </w:p>
    <w:p w:rsidR="00FB2D62" w:rsidRPr="00FB2D62" w:rsidRDefault="00FB2D62" w:rsidP="00FB2D62">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 xml:space="preserve">к Положению о </w:t>
      </w:r>
      <w:proofErr w:type="gramStart"/>
      <w:r w:rsidRPr="00FB2D62">
        <w:rPr>
          <w:rFonts w:ascii="Times New Roman" w:hAnsi="Times New Roman" w:cs="Times New Roman"/>
          <w:szCs w:val="22"/>
        </w:rPr>
        <w:t>пенсионном</w:t>
      </w:r>
      <w:proofErr w:type="gramEnd"/>
      <w:r w:rsidRPr="00FB2D62">
        <w:rPr>
          <w:rFonts w:ascii="Times New Roman" w:hAnsi="Times New Roman" w:cs="Times New Roman"/>
          <w:szCs w:val="22"/>
        </w:rPr>
        <w:t xml:space="preserve"> </w:t>
      </w:r>
    </w:p>
    <w:p w:rsidR="00FB2D62" w:rsidRPr="00FB2D62" w:rsidRDefault="00FB2D62" w:rsidP="00FB2D62">
      <w:pPr>
        <w:pStyle w:val="ConsPlusNormal"/>
        <w:widowControl/>
        <w:ind w:firstLine="5103"/>
        <w:rPr>
          <w:rFonts w:ascii="Times New Roman" w:hAnsi="Times New Roman" w:cs="Times New Roman"/>
          <w:szCs w:val="22"/>
        </w:rPr>
      </w:pPr>
      <w:proofErr w:type="gramStart"/>
      <w:r w:rsidRPr="00FB2D62">
        <w:rPr>
          <w:rFonts w:ascii="Times New Roman" w:hAnsi="Times New Roman" w:cs="Times New Roman"/>
          <w:szCs w:val="22"/>
        </w:rPr>
        <w:t>обеспечении</w:t>
      </w:r>
      <w:proofErr w:type="gramEnd"/>
      <w:r w:rsidRPr="00FB2D62">
        <w:rPr>
          <w:rFonts w:ascii="Times New Roman" w:hAnsi="Times New Roman" w:cs="Times New Roman"/>
          <w:szCs w:val="22"/>
        </w:rPr>
        <w:t xml:space="preserve"> лица, замещавшего</w:t>
      </w:r>
    </w:p>
    <w:p w:rsidR="00FB2D62" w:rsidRPr="00FB2D62" w:rsidRDefault="00FB2D62" w:rsidP="00FB2D62">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 xml:space="preserve">муниципальную должность </w:t>
      </w:r>
    </w:p>
    <w:p w:rsidR="00FB2D62" w:rsidRPr="00FB2D62" w:rsidRDefault="00FB2D62" w:rsidP="00FB2D62">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в муниципальном образовании</w:t>
      </w:r>
    </w:p>
    <w:p w:rsidR="00FB2D62" w:rsidRPr="00FB2D62" w:rsidRDefault="00FB2D62" w:rsidP="00FB2D62">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 xml:space="preserve">«Муниципальный округ Киясовский район </w:t>
      </w:r>
    </w:p>
    <w:p w:rsidR="00FB2D62" w:rsidRDefault="00FB2D62" w:rsidP="00FB2D62">
      <w:pPr>
        <w:pStyle w:val="Con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Pr="00FB2D62">
        <w:rPr>
          <w:rFonts w:ascii="Times New Roman" w:hAnsi="Times New Roman" w:cs="Times New Roman"/>
          <w:sz w:val="22"/>
          <w:szCs w:val="22"/>
        </w:rPr>
        <w:t>Удмуртской Республики»</w:t>
      </w:r>
    </w:p>
    <w:p w:rsidR="00FB2D62" w:rsidRDefault="00FB2D62" w:rsidP="00FB2D62">
      <w:pPr>
        <w:pStyle w:val="ConsNormal"/>
        <w:widowControl/>
        <w:ind w:firstLine="0"/>
        <w:jc w:val="center"/>
        <w:rPr>
          <w:rFonts w:ascii="Times New Roman" w:hAnsi="Times New Roman" w:cs="Times New Roman"/>
          <w:sz w:val="22"/>
          <w:szCs w:val="22"/>
        </w:rPr>
      </w:pPr>
    </w:p>
    <w:p w:rsidR="00177FBE" w:rsidRPr="007A0694" w:rsidRDefault="00177FBE" w:rsidP="00177FBE">
      <w:pPr>
        <w:spacing w:line="276" w:lineRule="auto"/>
        <w:ind w:firstLine="540"/>
        <w:jc w:val="center"/>
        <w:rPr>
          <w:sz w:val="22"/>
          <w:szCs w:val="22"/>
        </w:rPr>
      </w:pPr>
      <w:r w:rsidRPr="007A0694">
        <w:rPr>
          <w:sz w:val="22"/>
          <w:szCs w:val="22"/>
        </w:rPr>
        <w:t xml:space="preserve">МУНИЦИПАЛЬНОЕ КАЗЁННОЕ УЧРЕЖДЕНИЕ </w:t>
      </w:r>
    </w:p>
    <w:p w:rsidR="00177FBE" w:rsidRPr="007A0694" w:rsidRDefault="00177FBE" w:rsidP="00177FBE">
      <w:pPr>
        <w:spacing w:line="276" w:lineRule="auto"/>
        <w:ind w:firstLine="540"/>
        <w:jc w:val="center"/>
        <w:rPr>
          <w:sz w:val="22"/>
          <w:szCs w:val="22"/>
        </w:rPr>
      </w:pPr>
      <w:r w:rsidRPr="007A0694">
        <w:rPr>
          <w:sz w:val="22"/>
          <w:szCs w:val="22"/>
        </w:rPr>
        <w:t xml:space="preserve">«ЦЕНТРАЛИЗОВАННАЯ БУХГАЛТЕРИЯ </w:t>
      </w:r>
    </w:p>
    <w:p w:rsidR="00177FBE" w:rsidRPr="007A0694" w:rsidRDefault="00177FBE" w:rsidP="00177FBE">
      <w:pPr>
        <w:spacing w:line="276" w:lineRule="auto"/>
        <w:ind w:firstLine="540"/>
        <w:jc w:val="center"/>
        <w:rPr>
          <w:sz w:val="22"/>
          <w:szCs w:val="22"/>
        </w:rPr>
      </w:pPr>
      <w:r w:rsidRPr="007A0694">
        <w:rPr>
          <w:sz w:val="22"/>
          <w:szCs w:val="22"/>
        </w:rPr>
        <w:t xml:space="preserve">МУНИЦИПАЛЬНОГО ОБРАЗОВАНИЯ </w:t>
      </w:r>
    </w:p>
    <w:p w:rsidR="00177FBE" w:rsidRPr="007A0694" w:rsidRDefault="00177FBE" w:rsidP="00177FBE">
      <w:pPr>
        <w:spacing w:line="276" w:lineRule="auto"/>
        <w:ind w:firstLine="540"/>
        <w:jc w:val="center"/>
        <w:rPr>
          <w:sz w:val="22"/>
          <w:szCs w:val="22"/>
        </w:rPr>
      </w:pPr>
      <w:r w:rsidRPr="007A0694">
        <w:rPr>
          <w:sz w:val="22"/>
          <w:szCs w:val="22"/>
        </w:rPr>
        <w:t>«МУНИЦИПАЛЬНЫЙ ОКРУГ КИЯСОВСКИЙ РАЙОН</w:t>
      </w:r>
    </w:p>
    <w:p w:rsidR="00177FBE" w:rsidRPr="007A0694" w:rsidRDefault="00177FBE" w:rsidP="00177FBE">
      <w:pPr>
        <w:pStyle w:val="ConsPlusNonformat"/>
        <w:widowControl/>
        <w:jc w:val="center"/>
        <w:rPr>
          <w:rFonts w:ascii="Times New Roman" w:hAnsi="Times New Roman" w:cs="Times New Roman"/>
          <w:sz w:val="22"/>
          <w:szCs w:val="22"/>
        </w:rPr>
      </w:pPr>
      <w:r w:rsidRPr="007A0694">
        <w:rPr>
          <w:rFonts w:ascii="Times New Roman" w:hAnsi="Times New Roman" w:cs="Times New Roman"/>
          <w:sz w:val="22"/>
          <w:szCs w:val="22"/>
        </w:rPr>
        <w:t>УДМУРТСКОЙ РЕСПУБЛИКИ»</w:t>
      </w:r>
    </w:p>
    <w:p w:rsidR="00177FBE" w:rsidRPr="00006EAA" w:rsidRDefault="00177FBE" w:rsidP="00177FBE">
      <w:pPr>
        <w:pStyle w:val="ConsPlusNonformat"/>
        <w:widowControl/>
        <w:jc w:val="center"/>
        <w:rPr>
          <w:rFonts w:ascii="Times New Roman" w:hAnsi="Times New Roman" w:cs="Times New Roman"/>
          <w:sz w:val="22"/>
          <w:szCs w:val="22"/>
        </w:rPr>
      </w:pPr>
    </w:p>
    <w:p w:rsidR="00177FBE" w:rsidRPr="00006EAA" w:rsidRDefault="00177FBE" w:rsidP="00177FBE">
      <w:pPr>
        <w:pStyle w:val="ConsPlusNonformat"/>
        <w:widowControl/>
        <w:rPr>
          <w:rFonts w:ascii="Times New Roman" w:hAnsi="Times New Roman" w:cs="Times New Roman"/>
          <w:sz w:val="22"/>
          <w:szCs w:val="22"/>
        </w:rPr>
      </w:pP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r>
        <w:rPr>
          <w:rFonts w:ascii="Times New Roman" w:hAnsi="Times New Roman" w:cs="Times New Roman"/>
          <w:sz w:val="22"/>
          <w:szCs w:val="22"/>
        </w:rPr>
        <w:t>«___»</w:t>
      </w:r>
      <w:r w:rsidRPr="00006EAA">
        <w:rPr>
          <w:rFonts w:ascii="Times New Roman" w:hAnsi="Times New Roman" w:cs="Times New Roman"/>
          <w:sz w:val="22"/>
          <w:szCs w:val="22"/>
        </w:rPr>
        <w:t xml:space="preserve"> ________________ 20__ года</w:t>
      </w:r>
    </w:p>
    <w:p w:rsidR="00177FBE" w:rsidRPr="00006EAA" w:rsidRDefault="00177FBE" w:rsidP="00177FBE">
      <w:pPr>
        <w:pStyle w:val="ConsPlusNonformat"/>
        <w:widowControl/>
        <w:rPr>
          <w:rFonts w:ascii="Times New Roman" w:hAnsi="Times New Roman" w:cs="Times New Roman"/>
          <w:sz w:val="22"/>
          <w:szCs w:val="22"/>
        </w:rPr>
      </w:pP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Поручение «</w:t>
      </w:r>
      <w:r w:rsidRPr="00006EAA">
        <w:rPr>
          <w:rFonts w:ascii="Times New Roman" w:hAnsi="Times New Roman" w:cs="Times New Roman"/>
          <w:sz w:val="22"/>
          <w:szCs w:val="22"/>
        </w:rPr>
        <w:t xml:space="preserve"> ___</w:t>
      </w:r>
    </w:p>
    <w:p w:rsidR="00177FBE" w:rsidRPr="00006EAA" w:rsidRDefault="00177FBE" w:rsidP="00177FBE">
      <w:pPr>
        <w:pStyle w:val="ConsPlusNonformat"/>
        <w:widowControl/>
        <w:rPr>
          <w:rFonts w:ascii="Times New Roman" w:hAnsi="Times New Roman" w:cs="Times New Roman"/>
          <w:sz w:val="22"/>
          <w:szCs w:val="22"/>
        </w:rPr>
      </w:pP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p>
    <w:p w:rsidR="00177FBE" w:rsidRPr="00006EAA" w:rsidRDefault="00177FBE" w:rsidP="00CA1857">
      <w:pPr>
        <w:pStyle w:val="ConsPlusNonformat"/>
        <w:widowControl/>
        <w:ind w:firstLine="540"/>
        <w:jc w:val="both"/>
        <w:rPr>
          <w:rFonts w:ascii="Times New Roman" w:hAnsi="Times New Roman" w:cs="Times New Roman"/>
          <w:sz w:val="22"/>
          <w:szCs w:val="22"/>
        </w:rPr>
      </w:pPr>
      <w:r w:rsidRPr="00006EAA">
        <w:rPr>
          <w:rFonts w:ascii="Times New Roman" w:hAnsi="Times New Roman" w:cs="Times New Roman"/>
          <w:sz w:val="22"/>
          <w:szCs w:val="22"/>
        </w:rPr>
        <w:t>В Администра</w:t>
      </w:r>
      <w:r>
        <w:rPr>
          <w:rFonts w:ascii="Times New Roman" w:hAnsi="Times New Roman" w:cs="Times New Roman"/>
          <w:sz w:val="22"/>
          <w:szCs w:val="22"/>
        </w:rPr>
        <w:t xml:space="preserve">цию муниципального образования «Муниципальный округ </w:t>
      </w:r>
      <w:r w:rsidRPr="00006EAA">
        <w:rPr>
          <w:rFonts w:ascii="Times New Roman" w:hAnsi="Times New Roman" w:cs="Times New Roman"/>
          <w:sz w:val="22"/>
          <w:szCs w:val="22"/>
        </w:rPr>
        <w:t>К</w:t>
      </w:r>
      <w:r>
        <w:rPr>
          <w:rFonts w:ascii="Times New Roman" w:hAnsi="Times New Roman" w:cs="Times New Roman"/>
          <w:sz w:val="22"/>
          <w:szCs w:val="22"/>
        </w:rPr>
        <w:t>иясовский район Удмуртской Республики»</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Фамилия, имя, отчество _____________________________________,</w:t>
      </w:r>
    </w:p>
    <w:p w:rsidR="00177FBE" w:rsidRPr="00006EAA" w:rsidRDefault="00177FBE" w:rsidP="00177FBE">
      <w:pPr>
        <w:pStyle w:val="ConsPlusNonformat"/>
        <w:widowControl/>
        <w:jc w:val="both"/>
        <w:rPr>
          <w:rFonts w:ascii="Times New Roman" w:hAnsi="Times New Roman" w:cs="Times New Roman"/>
          <w:sz w:val="22"/>
          <w:szCs w:val="22"/>
        </w:rPr>
      </w:pPr>
      <w:r w:rsidRPr="00006EAA">
        <w:rPr>
          <w:rFonts w:ascii="Times New Roman" w:hAnsi="Times New Roman" w:cs="Times New Roman"/>
          <w:sz w:val="22"/>
          <w:szCs w:val="22"/>
        </w:rPr>
        <w:t>домашний  адрес  лица,  которому  установлена  ежемесячная доплата к пенсии ________________________________________________________.</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p>
    <w:p w:rsidR="00177FBE" w:rsidRDefault="00177FBE" w:rsidP="00177FBE">
      <w:pPr>
        <w:pStyle w:val="ConsPlusNonformat"/>
        <w:widowControl/>
        <w:ind w:firstLine="540"/>
        <w:jc w:val="both"/>
        <w:rPr>
          <w:rFonts w:ascii="Times New Roman" w:hAnsi="Times New Roman" w:cs="Times New Roman"/>
          <w:sz w:val="22"/>
          <w:szCs w:val="22"/>
        </w:rPr>
      </w:pPr>
      <w:r w:rsidRPr="00006EAA">
        <w:rPr>
          <w:rFonts w:ascii="Times New Roman" w:hAnsi="Times New Roman" w:cs="Times New Roman"/>
          <w:sz w:val="22"/>
          <w:szCs w:val="22"/>
        </w:rPr>
        <w:t xml:space="preserve">На основании решения </w:t>
      </w:r>
      <w:r w:rsidR="00652B6F">
        <w:rPr>
          <w:rFonts w:ascii="Times New Roman" w:hAnsi="Times New Roman" w:cs="Times New Roman"/>
          <w:sz w:val="22"/>
          <w:szCs w:val="22"/>
        </w:rPr>
        <w:t>Муниципального казенного учреждения «Централизованная бухгалтерия муниципального образования «Муниципальный округ Киясовский район Удмуртской Республики»</w:t>
      </w:r>
      <w:r w:rsidRPr="00006EAA">
        <w:rPr>
          <w:rFonts w:ascii="Times New Roman" w:hAnsi="Times New Roman" w:cs="Times New Roman"/>
          <w:sz w:val="22"/>
          <w:szCs w:val="22"/>
        </w:rPr>
        <w:t xml:space="preserve"> ________________:</w:t>
      </w:r>
    </w:p>
    <w:p w:rsidR="00292844" w:rsidRPr="00006EAA" w:rsidRDefault="00292844" w:rsidP="00177FBE">
      <w:pPr>
        <w:pStyle w:val="ConsPlusNonformat"/>
        <w:widowControl/>
        <w:ind w:firstLine="540"/>
        <w:jc w:val="both"/>
        <w:rPr>
          <w:rFonts w:ascii="Times New Roman" w:hAnsi="Times New Roman" w:cs="Times New Roman"/>
          <w:sz w:val="22"/>
          <w:szCs w:val="22"/>
        </w:rPr>
      </w:pPr>
      <w:r>
        <w:rPr>
          <w:rFonts w:ascii="Times New Roman" w:hAnsi="Times New Roman" w:cs="Times New Roman"/>
          <w:sz w:val="22"/>
          <w:szCs w:val="22"/>
        </w:rPr>
        <w:t>(дата</w:t>
      </w:r>
      <w:proofErr w:type="gramStart"/>
      <w:r>
        <w:rPr>
          <w:rFonts w:ascii="Times New Roman" w:hAnsi="Times New Roman" w:cs="Times New Roman"/>
          <w:sz w:val="22"/>
          <w:szCs w:val="22"/>
        </w:rPr>
        <w:t>, №)</w:t>
      </w:r>
      <w:proofErr w:type="gramEnd"/>
    </w:p>
    <w:p w:rsidR="00177FBE" w:rsidRPr="00EB2416" w:rsidRDefault="00177FBE" w:rsidP="00177FBE">
      <w:pPr>
        <w:pStyle w:val="ConsPlusNonformat"/>
        <w:widowControl/>
        <w:rPr>
          <w:rFonts w:ascii="Times New Roman" w:hAnsi="Times New Roman" w:cs="Times New Roman"/>
          <w:sz w:val="16"/>
          <w:szCs w:val="16"/>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1) выплачивать ежемесячную доплату к пенсии в сумме ______руб. _____ коп</w:t>
      </w:r>
      <w:proofErr w:type="gramStart"/>
      <w:r w:rsidRPr="00006EAA">
        <w:rPr>
          <w:rFonts w:ascii="Times New Roman" w:hAnsi="Times New Roman" w:cs="Times New Roman"/>
          <w:sz w:val="22"/>
          <w:szCs w:val="22"/>
        </w:rPr>
        <w:t>.</w:t>
      </w:r>
      <w:proofErr w:type="gramEnd"/>
      <w:r w:rsidRPr="00006EAA">
        <w:rPr>
          <w:rFonts w:ascii="Times New Roman" w:hAnsi="Times New Roman" w:cs="Times New Roman"/>
          <w:sz w:val="22"/>
          <w:szCs w:val="22"/>
        </w:rPr>
        <w:t xml:space="preserve">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__________________;</w:t>
      </w:r>
    </w:p>
    <w:p w:rsidR="00177FBE" w:rsidRPr="00EB2416" w:rsidRDefault="00177FBE" w:rsidP="00177FBE">
      <w:pPr>
        <w:pStyle w:val="ConsPlusNonformat"/>
        <w:widowControl/>
        <w:rPr>
          <w:rFonts w:ascii="Times New Roman" w:hAnsi="Times New Roman" w:cs="Times New Roman"/>
          <w:sz w:val="16"/>
          <w:szCs w:val="16"/>
        </w:rPr>
      </w:pPr>
      <w:r w:rsidRPr="00EB2416">
        <w:rPr>
          <w:rFonts w:ascii="Times New Roman" w:hAnsi="Times New Roman" w:cs="Times New Roman"/>
          <w:sz w:val="16"/>
          <w:szCs w:val="16"/>
        </w:rPr>
        <w:t>(день, месяц, год)</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2) приостановить выплату ежемесячной доплаты к пенсии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 </w:t>
      </w:r>
      <w:r>
        <w:rPr>
          <w:rFonts w:ascii="Times New Roman" w:hAnsi="Times New Roman" w:cs="Times New Roman"/>
          <w:sz w:val="22"/>
          <w:szCs w:val="22"/>
        </w:rPr>
        <w:t xml:space="preserve">  </w:t>
      </w:r>
      <w:r w:rsidRPr="00006EAA">
        <w:rPr>
          <w:rFonts w:ascii="Times New Roman" w:hAnsi="Times New Roman" w:cs="Times New Roman"/>
          <w:sz w:val="22"/>
          <w:szCs w:val="22"/>
        </w:rPr>
        <w:t>в связи с</w:t>
      </w:r>
    </w:p>
    <w:p w:rsidR="00177FBE" w:rsidRPr="00EB2416" w:rsidRDefault="00177FBE" w:rsidP="00177FBE">
      <w:pPr>
        <w:pStyle w:val="ConsPlusNonformat"/>
        <w:widowControl/>
        <w:rPr>
          <w:rFonts w:ascii="Times New Roman" w:hAnsi="Times New Roman" w:cs="Times New Roman"/>
          <w:sz w:val="16"/>
          <w:szCs w:val="16"/>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sz w:val="22"/>
          <w:szCs w:val="22"/>
        </w:rPr>
        <w:t xml:space="preserve"> </w:t>
      </w:r>
      <w:r w:rsidRPr="00EB2416">
        <w:rPr>
          <w:rFonts w:ascii="Times New Roman" w:hAnsi="Times New Roman" w:cs="Times New Roman"/>
          <w:sz w:val="16"/>
          <w:szCs w:val="16"/>
        </w:rPr>
        <w:t>(дата)</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__________________;</w:t>
      </w:r>
    </w:p>
    <w:p w:rsidR="00177FBE" w:rsidRPr="00EB2416" w:rsidRDefault="00177FBE" w:rsidP="00177FBE">
      <w:pPr>
        <w:pStyle w:val="ConsPlusNonformat"/>
        <w:widowControl/>
        <w:rPr>
          <w:rFonts w:ascii="Times New Roman" w:hAnsi="Times New Roman" w:cs="Times New Roman"/>
          <w:sz w:val="16"/>
          <w:szCs w:val="16"/>
        </w:rPr>
      </w:pPr>
      <w:r w:rsidRPr="00EB2416">
        <w:rPr>
          <w:rFonts w:ascii="Times New Roman" w:hAnsi="Times New Roman" w:cs="Times New Roman"/>
          <w:sz w:val="16"/>
          <w:szCs w:val="16"/>
        </w:rPr>
        <w:t>(указать основание)</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3) возобновить выплату ежемесячной доплаты к пенсии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_______ </w:t>
      </w:r>
      <w:r>
        <w:rPr>
          <w:rFonts w:ascii="Times New Roman" w:hAnsi="Times New Roman" w:cs="Times New Roman"/>
          <w:sz w:val="22"/>
          <w:szCs w:val="22"/>
        </w:rPr>
        <w:t xml:space="preserve">  </w:t>
      </w:r>
      <w:r w:rsidRPr="00006EAA">
        <w:rPr>
          <w:rFonts w:ascii="Times New Roman" w:hAnsi="Times New Roman" w:cs="Times New Roman"/>
          <w:sz w:val="22"/>
          <w:szCs w:val="22"/>
        </w:rPr>
        <w:t>в связи с</w:t>
      </w:r>
    </w:p>
    <w:p w:rsidR="00177FBE" w:rsidRPr="00EB2416" w:rsidRDefault="00177FBE" w:rsidP="00177FBE">
      <w:pPr>
        <w:pStyle w:val="ConsPlusNonformat"/>
        <w:widowControl/>
        <w:rPr>
          <w:rFonts w:ascii="Times New Roman" w:hAnsi="Times New Roman" w:cs="Times New Roman"/>
          <w:sz w:val="16"/>
          <w:szCs w:val="16"/>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06EAA">
        <w:rPr>
          <w:rFonts w:ascii="Times New Roman" w:hAnsi="Times New Roman" w:cs="Times New Roman"/>
          <w:sz w:val="22"/>
          <w:szCs w:val="22"/>
        </w:rPr>
        <w:t xml:space="preserve"> </w:t>
      </w:r>
      <w:r w:rsidRPr="00EB2416">
        <w:rPr>
          <w:rFonts w:ascii="Times New Roman" w:hAnsi="Times New Roman" w:cs="Times New Roman"/>
          <w:sz w:val="16"/>
          <w:szCs w:val="16"/>
        </w:rPr>
        <w:t>(дата)</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_______________________;</w:t>
      </w:r>
    </w:p>
    <w:p w:rsidR="00177FBE" w:rsidRPr="00EB2416" w:rsidRDefault="00177FBE" w:rsidP="00177FBE">
      <w:pPr>
        <w:pStyle w:val="ConsPlusNonformat"/>
        <w:widowControl/>
        <w:rPr>
          <w:rFonts w:ascii="Times New Roman" w:hAnsi="Times New Roman" w:cs="Times New Roman"/>
          <w:sz w:val="16"/>
          <w:szCs w:val="16"/>
        </w:rPr>
      </w:pPr>
      <w:r w:rsidRPr="00EB2416">
        <w:rPr>
          <w:rFonts w:ascii="Times New Roman" w:hAnsi="Times New Roman" w:cs="Times New Roman"/>
          <w:sz w:val="16"/>
          <w:szCs w:val="16"/>
        </w:rPr>
        <w:t xml:space="preserve"> (указать основание)</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4) прекратить выплату ежемесячной доплаты к пенсии </w:t>
      </w:r>
      <w:proofErr w:type="gramStart"/>
      <w:r w:rsidRPr="00006EAA">
        <w:rPr>
          <w:rFonts w:ascii="Times New Roman" w:hAnsi="Times New Roman" w:cs="Times New Roman"/>
          <w:sz w:val="22"/>
          <w:szCs w:val="22"/>
        </w:rPr>
        <w:t>с</w:t>
      </w:r>
      <w:proofErr w:type="gramEnd"/>
      <w:r w:rsidRPr="00006EAA">
        <w:rPr>
          <w:rFonts w:ascii="Times New Roman" w:hAnsi="Times New Roman" w:cs="Times New Roman"/>
          <w:sz w:val="22"/>
          <w:szCs w:val="22"/>
        </w:rPr>
        <w:t xml:space="preserve"> ________ </w:t>
      </w:r>
      <w:r>
        <w:rPr>
          <w:rFonts w:ascii="Times New Roman" w:hAnsi="Times New Roman" w:cs="Times New Roman"/>
          <w:sz w:val="22"/>
          <w:szCs w:val="22"/>
        </w:rPr>
        <w:t xml:space="preserve">   </w:t>
      </w:r>
      <w:r w:rsidRPr="00006EAA">
        <w:rPr>
          <w:rFonts w:ascii="Times New Roman" w:hAnsi="Times New Roman" w:cs="Times New Roman"/>
          <w:sz w:val="22"/>
          <w:szCs w:val="22"/>
        </w:rPr>
        <w:t>в связи с</w:t>
      </w:r>
    </w:p>
    <w:p w:rsidR="00177FBE" w:rsidRPr="00EB2416" w:rsidRDefault="00177FBE" w:rsidP="00177FBE">
      <w:pPr>
        <w:pStyle w:val="ConsPlusNonformat"/>
        <w:widowControl/>
        <w:rPr>
          <w:rFonts w:ascii="Times New Roman" w:hAnsi="Times New Roman" w:cs="Times New Roman"/>
          <w:sz w:val="16"/>
          <w:szCs w:val="16"/>
        </w:rPr>
      </w:pPr>
      <w:r w:rsidRPr="00006E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B2416">
        <w:rPr>
          <w:rFonts w:ascii="Times New Roman" w:hAnsi="Times New Roman" w:cs="Times New Roman"/>
          <w:sz w:val="16"/>
          <w:szCs w:val="16"/>
        </w:rPr>
        <w:t>(дата)</w:t>
      </w:r>
    </w:p>
    <w:p w:rsidR="00177FBE" w:rsidRPr="00006EAA" w:rsidRDefault="00177FBE" w:rsidP="00177FBE">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_______________________.</w:t>
      </w:r>
    </w:p>
    <w:p w:rsidR="00177FBE" w:rsidRPr="00EB2416" w:rsidRDefault="00177FBE" w:rsidP="00177FBE">
      <w:pPr>
        <w:pStyle w:val="ConsPlusNonformat"/>
        <w:widowControl/>
        <w:rPr>
          <w:rFonts w:ascii="Times New Roman" w:hAnsi="Times New Roman" w:cs="Times New Roman"/>
          <w:sz w:val="16"/>
          <w:szCs w:val="16"/>
        </w:rPr>
      </w:pPr>
      <w:r w:rsidRPr="00EB2416">
        <w:rPr>
          <w:rFonts w:ascii="Times New Roman" w:hAnsi="Times New Roman" w:cs="Times New Roman"/>
          <w:sz w:val="16"/>
          <w:szCs w:val="16"/>
        </w:rPr>
        <w:t xml:space="preserve"> (указать основание)</w:t>
      </w:r>
    </w:p>
    <w:p w:rsidR="00177FBE" w:rsidRPr="00006EAA" w:rsidRDefault="00177FBE" w:rsidP="00177FBE">
      <w:pPr>
        <w:pStyle w:val="ConsPlusNonformat"/>
        <w:widowControl/>
        <w:rPr>
          <w:rFonts w:ascii="Times New Roman" w:hAnsi="Times New Roman" w:cs="Times New Roman"/>
          <w:sz w:val="22"/>
          <w:szCs w:val="22"/>
        </w:rPr>
      </w:pPr>
    </w:p>
    <w:p w:rsidR="00177FBE" w:rsidRPr="00006EAA" w:rsidRDefault="00177FBE" w:rsidP="00177FBE">
      <w:pPr>
        <w:pStyle w:val="ConsPlusNonformat"/>
        <w:widowControl/>
        <w:rPr>
          <w:rFonts w:ascii="Times New Roman" w:hAnsi="Times New Roman" w:cs="Times New Roman"/>
          <w:sz w:val="22"/>
          <w:szCs w:val="22"/>
        </w:rPr>
      </w:pPr>
    </w:p>
    <w:p w:rsidR="00292844" w:rsidRPr="004E0310" w:rsidRDefault="00292844" w:rsidP="00292844">
      <w:pPr>
        <w:spacing w:line="276" w:lineRule="auto"/>
        <w:jc w:val="both"/>
        <w:rPr>
          <w:sz w:val="26"/>
          <w:szCs w:val="26"/>
        </w:rPr>
      </w:pPr>
      <w:r w:rsidRPr="004E0310">
        <w:rPr>
          <w:sz w:val="26"/>
          <w:szCs w:val="26"/>
        </w:rPr>
        <w:t xml:space="preserve">Руководитель МКУ «Централизованная бухгалтерия </w:t>
      </w:r>
    </w:p>
    <w:p w:rsidR="00292844" w:rsidRDefault="00292844" w:rsidP="00292844">
      <w:pPr>
        <w:spacing w:line="276" w:lineRule="auto"/>
        <w:jc w:val="both"/>
        <w:rPr>
          <w:sz w:val="26"/>
          <w:szCs w:val="26"/>
        </w:rPr>
      </w:pPr>
      <w:r w:rsidRPr="004E0310">
        <w:rPr>
          <w:sz w:val="26"/>
          <w:szCs w:val="26"/>
        </w:rPr>
        <w:t xml:space="preserve">муниципального образования </w:t>
      </w:r>
    </w:p>
    <w:p w:rsidR="00292844" w:rsidRDefault="00292844" w:rsidP="00292844">
      <w:pPr>
        <w:spacing w:line="276" w:lineRule="auto"/>
        <w:jc w:val="both"/>
        <w:rPr>
          <w:sz w:val="26"/>
          <w:szCs w:val="26"/>
        </w:rPr>
      </w:pPr>
      <w:r w:rsidRPr="004E0310">
        <w:rPr>
          <w:sz w:val="26"/>
          <w:szCs w:val="26"/>
        </w:rPr>
        <w:t xml:space="preserve">«Муниципальный округ Киясовский район </w:t>
      </w:r>
    </w:p>
    <w:p w:rsidR="00292844" w:rsidRPr="004E0310" w:rsidRDefault="00292844" w:rsidP="00292844">
      <w:pPr>
        <w:spacing w:line="276" w:lineRule="auto"/>
        <w:jc w:val="both"/>
        <w:rPr>
          <w:sz w:val="26"/>
          <w:szCs w:val="26"/>
        </w:rPr>
      </w:pPr>
      <w:r w:rsidRPr="004E0310">
        <w:rPr>
          <w:sz w:val="26"/>
          <w:szCs w:val="26"/>
        </w:rPr>
        <w:t>Удмуртской</w:t>
      </w:r>
      <w:r>
        <w:rPr>
          <w:sz w:val="26"/>
          <w:szCs w:val="26"/>
        </w:rPr>
        <w:t xml:space="preserve"> </w:t>
      </w:r>
      <w:r w:rsidRPr="004E0310">
        <w:rPr>
          <w:sz w:val="26"/>
          <w:szCs w:val="26"/>
        </w:rPr>
        <w:t>Республики»</w:t>
      </w:r>
      <w:r>
        <w:rPr>
          <w:sz w:val="26"/>
          <w:szCs w:val="26"/>
        </w:rPr>
        <w:t xml:space="preserve"> ____________________________________________________</w:t>
      </w:r>
    </w:p>
    <w:p w:rsidR="00292844" w:rsidRPr="00292844" w:rsidRDefault="00292844" w:rsidP="00292844">
      <w:pPr>
        <w:pStyle w:val="ConsPlusNonformat"/>
        <w:jc w:val="center"/>
        <w:rPr>
          <w:rFonts w:ascii="Times New Roman" w:hAnsi="Times New Roman" w:cs="Times New Roman"/>
        </w:rPr>
      </w:pPr>
      <w:r>
        <w:rPr>
          <w:rFonts w:ascii="Times New Roman" w:hAnsi="Times New Roman" w:cs="Times New Roman"/>
        </w:rPr>
        <w:t xml:space="preserve">          </w:t>
      </w:r>
      <w:r w:rsidRPr="00100D73">
        <w:rPr>
          <w:rFonts w:ascii="Times New Roman" w:hAnsi="Times New Roman" w:cs="Times New Roman"/>
        </w:rPr>
        <w:t>(подпись, инициалы, фамилия)</w:t>
      </w:r>
    </w:p>
    <w:p w:rsidR="00292844" w:rsidRPr="00006EAA" w:rsidRDefault="00292844" w:rsidP="00292844">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Место для печати</w:t>
      </w:r>
    </w:p>
    <w:p w:rsidR="00280405" w:rsidRPr="00FB2D62" w:rsidRDefault="00280405" w:rsidP="00280405">
      <w:pPr>
        <w:pStyle w:val="ConsPlusNormal"/>
        <w:widowControl/>
        <w:ind w:firstLine="5103"/>
        <w:outlineLvl w:val="1"/>
        <w:rPr>
          <w:rFonts w:ascii="Times New Roman" w:hAnsi="Times New Roman" w:cs="Times New Roman"/>
          <w:szCs w:val="22"/>
        </w:rPr>
      </w:pPr>
      <w:r w:rsidRPr="00FB2D62">
        <w:rPr>
          <w:rFonts w:ascii="Times New Roman" w:hAnsi="Times New Roman" w:cs="Times New Roman"/>
          <w:szCs w:val="22"/>
        </w:rPr>
        <w:lastRenderedPageBreak/>
        <w:t xml:space="preserve">Приложение № </w:t>
      </w:r>
      <w:r w:rsidR="002F3FE7">
        <w:rPr>
          <w:rFonts w:ascii="Times New Roman" w:hAnsi="Times New Roman" w:cs="Times New Roman"/>
          <w:szCs w:val="22"/>
        </w:rPr>
        <w:t>9</w:t>
      </w:r>
    </w:p>
    <w:p w:rsidR="00280405" w:rsidRPr="00FB2D62" w:rsidRDefault="00280405" w:rsidP="00280405">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 xml:space="preserve">к Положению о </w:t>
      </w:r>
      <w:proofErr w:type="gramStart"/>
      <w:r w:rsidRPr="00FB2D62">
        <w:rPr>
          <w:rFonts w:ascii="Times New Roman" w:hAnsi="Times New Roman" w:cs="Times New Roman"/>
          <w:szCs w:val="22"/>
        </w:rPr>
        <w:t>пенсионном</w:t>
      </w:r>
      <w:proofErr w:type="gramEnd"/>
      <w:r w:rsidRPr="00FB2D62">
        <w:rPr>
          <w:rFonts w:ascii="Times New Roman" w:hAnsi="Times New Roman" w:cs="Times New Roman"/>
          <w:szCs w:val="22"/>
        </w:rPr>
        <w:t xml:space="preserve"> </w:t>
      </w:r>
    </w:p>
    <w:p w:rsidR="00280405" w:rsidRPr="00FB2D62" w:rsidRDefault="00280405" w:rsidP="00280405">
      <w:pPr>
        <w:pStyle w:val="ConsPlusNormal"/>
        <w:widowControl/>
        <w:ind w:firstLine="5103"/>
        <w:rPr>
          <w:rFonts w:ascii="Times New Roman" w:hAnsi="Times New Roman" w:cs="Times New Roman"/>
          <w:szCs w:val="22"/>
        </w:rPr>
      </w:pPr>
      <w:proofErr w:type="gramStart"/>
      <w:r w:rsidRPr="00FB2D62">
        <w:rPr>
          <w:rFonts w:ascii="Times New Roman" w:hAnsi="Times New Roman" w:cs="Times New Roman"/>
          <w:szCs w:val="22"/>
        </w:rPr>
        <w:t>обеспечении</w:t>
      </w:r>
      <w:proofErr w:type="gramEnd"/>
      <w:r w:rsidRPr="00FB2D62">
        <w:rPr>
          <w:rFonts w:ascii="Times New Roman" w:hAnsi="Times New Roman" w:cs="Times New Roman"/>
          <w:szCs w:val="22"/>
        </w:rPr>
        <w:t xml:space="preserve"> лица, замещавшего</w:t>
      </w:r>
    </w:p>
    <w:p w:rsidR="00280405" w:rsidRPr="00FB2D62" w:rsidRDefault="00280405" w:rsidP="00280405">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 xml:space="preserve">муниципальную должность </w:t>
      </w:r>
    </w:p>
    <w:p w:rsidR="00280405" w:rsidRPr="00FB2D62" w:rsidRDefault="00280405" w:rsidP="00280405">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в муниципальном образовании</w:t>
      </w:r>
    </w:p>
    <w:p w:rsidR="00280405" w:rsidRPr="00FB2D62" w:rsidRDefault="00280405" w:rsidP="00280405">
      <w:pPr>
        <w:pStyle w:val="ConsPlusNormal"/>
        <w:widowControl/>
        <w:ind w:firstLine="5103"/>
        <w:rPr>
          <w:rFonts w:ascii="Times New Roman" w:hAnsi="Times New Roman" w:cs="Times New Roman"/>
          <w:szCs w:val="22"/>
        </w:rPr>
      </w:pPr>
      <w:r w:rsidRPr="00FB2D62">
        <w:rPr>
          <w:rFonts w:ascii="Times New Roman" w:hAnsi="Times New Roman" w:cs="Times New Roman"/>
          <w:szCs w:val="22"/>
        </w:rPr>
        <w:t xml:space="preserve">«Муниципальный округ Киясовский район </w:t>
      </w:r>
    </w:p>
    <w:p w:rsidR="00280405" w:rsidRDefault="00280405" w:rsidP="00280405">
      <w:pPr>
        <w:pStyle w:val="Con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Pr="00FB2D62">
        <w:rPr>
          <w:rFonts w:ascii="Times New Roman" w:hAnsi="Times New Roman" w:cs="Times New Roman"/>
          <w:sz w:val="22"/>
          <w:szCs w:val="22"/>
        </w:rPr>
        <w:t>Удмуртской Республики»</w:t>
      </w:r>
    </w:p>
    <w:p w:rsidR="00D57CDC" w:rsidRDefault="00D57CDC" w:rsidP="00D57CDC">
      <w:pPr>
        <w:pStyle w:val="ConsPlusNonformat"/>
        <w:widowControl/>
        <w:ind w:left="5040" w:right="97"/>
        <w:jc w:val="both"/>
        <w:rPr>
          <w:rFonts w:ascii="Times New Roman" w:hAnsi="Times New Roman" w:cs="Times New Roman"/>
          <w:sz w:val="22"/>
          <w:szCs w:val="22"/>
        </w:rPr>
      </w:pPr>
    </w:p>
    <w:p w:rsidR="00D57CDC" w:rsidRDefault="00D57CDC" w:rsidP="00D57CDC">
      <w:pPr>
        <w:pStyle w:val="ConsPlusNonformat"/>
        <w:widowControl/>
        <w:ind w:left="5040" w:right="97"/>
        <w:jc w:val="both"/>
        <w:rPr>
          <w:rFonts w:ascii="Times New Roman" w:hAnsi="Times New Roman" w:cs="Times New Roman"/>
          <w:sz w:val="22"/>
          <w:szCs w:val="22"/>
        </w:rPr>
      </w:pPr>
    </w:p>
    <w:p w:rsidR="00D57CDC" w:rsidRDefault="00D57CDC" w:rsidP="00D57CDC">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 xml:space="preserve">Главе муниципального образования </w:t>
      </w:r>
    </w:p>
    <w:p w:rsidR="00D57CDC" w:rsidRDefault="00D57CDC" w:rsidP="00D57CDC">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w:t>
      </w:r>
      <w:r>
        <w:rPr>
          <w:rFonts w:ascii="Times New Roman" w:hAnsi="Times New Roman" w:cs="Times New Roman"/>
          <w:sz w:val="22"/>
          <w:szCs w:val="22"/>
        </w:rPr>
        <w:t xml:space="preserve">Муниципальный округ </w:t>
      </w:r>
      <w:r w:rsidRPr="00AC7BF3">
        <w:rPr>
          <w:rFonts w:ascii="Times New Roman" w:hAnsi="Times New Roman" w:cs="Times New Roman"/>
          <w:sz w:val="22"/>
          <w:szCs w:val="22"/>
        </w:rPr>
        <w:t>Киясовский район</w:t>
      </w:r>
    </w:p>
    <w:p w:rsidR="00D57CDC" w:rsidRPr="00AC7BF3" w:rsidRDefault="00D57CDC" w:rsidP="00D57CDC">
      <w:pPr>
        <w:pStyle w:val="ConsPlusNonformat"/>
        <w:widowControl/>
        <w:ind w:left="5040" w:right="97"/>
        <w:jc w:val="both"/>
        <w:rPr>
          <w:rFonts w:ascii="Times New Roman" w:hAnsi="Times New Roman" w:cs="Times New Roman"/>
          <w:sz w:val="22"/>
          <w:szCs w:val="22"/>
        </w:rPr>
      </w:pPr>
      <w:r>
        <w:rPr>
          <w:rFonts w:ascii="Times New Roman" w:hAnsi="Times New Roman" w:cs="Times New Roman"/>
          <w:sz w:val="22"/>
          <w:szCs w:val="22"/>
        </w:rPr>
        <w:t>Удмуртской Республики</w:t>
      </w:r>
      <w:r w:rsidRPr="00AC7BF3">
        <w:rPr>
          <w:rFonts w:ascii="Times New Roman" w:hAnsi="Times New Roman" w:cs="Times New Roman"/>
          <w:sz w:val="22"/>
          <w:szCs w:val="22"/>
        </w:rPr>
        <w:t>»</w:t>
      </w:r>
    </w:p>
    <w:p w:rsidR="00D57CDC" w:rsidRDefault="00D57CDC" w:rsidP="00D57CDC">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 xml:space="preserve"> _________________________________</w:t>
      </w:r>
    </w:p>
    <w:p w:rsidR="00D57CDC" w:rsidRPr="00CA1857" w:rsidRDefault="00D57CDC" w:rsidP="00D57CDC">
      <w:pPr>
        <w:pStyle w:val="ConsPlusNonformat"/>
        <w:widowControl/>
        <w:ind w:left="5040" w:right="97"/>
        <w:jc w:val="both"/>
        <w:rPr>
          <w:rFonts w:ascii="Times New Roman" w:hAnsi="Times New Roman" w:cs="Times New Roman"/>
        </w:rPr>
      </w:pPr>
      <w:r w:rsidRPr="00CA1857">
        <w:rPr>
          <w:rFonts w:ascii="Times New Roman" w:hAnsi="Times New Roman" w:cs="Times New Roman"/>
        </w:rPr>
        <w:t>(инициалы и фамилия Главы муниципального образования «Муниципальный округ Киясовский район Удмуртской Республики»</w:t>
      </w:r>
      <w:r w:rsidR="00CA1857" w:rsidRPr="00CA1857">
        <w:rPr>
          <w:rFonts w:ascii="Times New Roman" w:hAnsi="Times New Roman" w:cs="Times New Roman"/>
        </w:rPr>
        <w:t>)</w:t>
      </w:r>
    </w:p>
    <w:p w:rsidR="00D57CDC" w:rsidRPr="00AC7BF3" w:rsidRDefault="00D57CDC" w:rsidP="00D57CDC">
      <w:pPr>
        <w:pStyle w:val="ConsPlusNonformat"/>
        <w:widowControl/>
        <w:ind w:left="5040" w:right="97"/>
        <w:jc w:val="center"/>
        <w:rPr>
          <w:rFonts w:ascii="Times New Roman" w:hAnsi="Times New Roman" w:cs="Times New Roman"/>
          <w:sz w:val="22"/>
          <w:szCs w:val="22"/>
        </w:rPr>
      </w:pPr>
      <w:r w:rsidRPr="00AC7BF3">
        <w:rPr>
          <w:rFonts w:ascii="Times New Roman" w:hAnsi="Times New Roman" w:cs="Times New Roman"/>
          <w:sz w:val="22"/>
          <w:szCs w:val="22"/>
        </w:rPr>
        <w:t xml:space="preserve">  </w:t>
      </w:r>
    </w:p>
    <w:p w:rsidR="00D57CDC" w:rsidRPr="00AC7BF3" w:rsidRDefault="00D57CDC" w:rsidP="00D57CDC">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от ______________________________,</w:t>
      </w:r>
    </w:p>
    <w:p w:rsidR="00D57CDC" w:rsidRPr="00CA1857" w:rsidRDefault="00CA1857" w:rsidP="00D57CDC">
      <w:pPr>
        <w:pStyle w:val="ConsPlusNonformat"/>
        <w:widowControl/>
        <w:ind w:left="5040" w:right="-83"/>
        <w:rPr>
          <w:rFonts w:ascii="Times New Roman" w:hAnsi="Times New Roman" w:cs="Times New Roman"/>
        </w:rPr>
      </w:pPr>
      <w:r>
        <w:rPr>
          <w:rFonts w:ascii="Times New Roman" w:hAnsi="Times New Roman" w:cs="Times New Roman"/>
        </w:rPr>
        <w:t xml:space="preserve">           </w:t>
      </w:r>
      <w:r w:rsidR="00D57CDC" w:rsidRPr="00CA1857">
        <w:rPr>
          <w:rFonts w:ascii="Times New Roman" w:hAnsi="Times New Roman" w:cs="Times New Roman"/>
        </w:rPr>
        <w:t>(фамилия, имя, отчество заявителя)</w:t>
      </w:r>
    </w:p>
    <w:p w:rsidR="00D57CDC" w:rsidRPr="00AC7BF3" w:rsidRDefault="00D57CDC" w:rsidP="00D57CDC">
      <w:pPr>
        <w:pStyle w:val="ConsPlusNonformat"/>
        <w:widowControl/>
        <w:ind w:left="5040" w:right="97"/>
        <w:jc w:val="both"/>
        <w:rPr>
          <w:rFonts w:ascii="Times New Roman" w:hAnsi="Times New Roman" w:cs="Times New Roman"/>
          <w:sz w:val="22"/>
          <w:szCs w:val="22"/>
        </w:rPr>
      </w:pPr>
      <w:r>
        <w:rPr>
          <w:rFonts w:ascii="Times New Roman" w:hAnsi="Times New Roman" w:cs="Times New Roman"/>
          <w:sz w:val="22"/>
          <w:szCs w:val="22"/>
        </w:rPr>
        <w:t>д</w:t>
      </w:r>
      <w:r w:rsidRPr="00AC7BF3">
        <w:rPr>
          <w:rFonts w:ascii="Times New Roman" w:hAnsi="Times New Roman" w:cs="Times New Roman"/>
          <w:sz w:val="22"/>
          <w:szCs w:val="22"/>
        </w:rPr>
        <w:t>омашний адрес: __________________</w:t>
      </w:r>
    </w:p>
    <w:p w:rsidR="00D57CDC" w:rsidRPr="00AC7BF3" w:rsidRDefault="00D57CDC" w:rsidP="00D57CDC">
      <w:pPr>
        <w:pStyle w:val="ConsPlusNonformat"/>
        <w:widowControl/>
        <w:ind w:left="5040" w:right="97"/>
        <w:jc w:val="both"/>
        <w:rPr>
          <w:rFonts w:ascii="Times New Roman" w:hAnsi="Times New Roman" w:cs="Times New Roman"/>
          <w:sz w:val="22"/>
          <w:szCs w:val="22"/>
        </w:rPr>
      </w:pPr>
      <w:r w:rsidRPr="00AC7BF3">
        <w:rPr>
          <w:rFonts w:ascii="Times New Roman" w:hAnsi="Times New Roman" w:cs="Times New Roman"/>
          <w:sz w:val="22"/>
          <w:szCs w:val="22"/>
        </w:rPr>
        <w:t>__________________________________</w:t>
      </w:r>
    </w:p>
    <w:p w:rsidR="00D57CDC" w:rsidRPr="00AC7BF3" w:rsidRDefault="00D57CDC" w:rsidP="00D57CDC">
      <w:pPr>
        <w:pStyle w:val="ConsPlusNonformat"/>
        <w:widowControl/>
        <w:rPr>
          <w:rFonts w:ascii="Times New Roman" w:hAnsi="Times New Roman" w:cs="Times New Roman"/>
          <w:sz w:val="22"/>
          <w:szCs w:val="22"/>
        </w:rPr>
      </w:pPr>
    </w:p>
    <w:p w:rsidR="00D57CDC" w:rsidRPr="00AC7BF3" w:rsidRDefault="00D57CDC" w:rsidP="00D57CDC">
      <w:pPr>
        <w:pStyle w:val="ConsPlusNonformat"/>
        <w:widowControl/>
        <w:ind w:left="5040"/>
        <w:jc w:val="both"/>
        <w:rPr>
          <w:rFonts w:ascii="Times New Roman" w:hAnsi="Times New Roman" w:cs="Times New Roman"/>
          <w:sz w:val="22"/>
          <w:szCs w:val="22"/>
        </w:rPr>
      </w:pPr>
      <w:r>
        <w:rPr>
          <w:rFonts w:ascii="Times New Roman" w:hAnsi="Times New Roman" w:cs="Times New Roman"/>
          <w:sz w:val="22"/>
          <w:szCs w:val="22"/>
        </w:rPr>
        <w:t>т</w:t>
      </w:r>
      <w:r w:rsidRPr="00AC7BF3">
        <w:rPr>
          <w:rFonts w:ascii="Times New Roman" w:hAnsi="Times New Roman" w:cs="Times New Roman"/>
          <w:sz w:val="22"/>
          <w:szCs w:val="22"/>
        </w:rPr>
        <w:t>елефон __________________________</w:t>
      </w:r>
    </w:p>
    <w:p w:rsidR="00D57CDC" w:rsidRPr="00AC7BF3" w:rsidRDefault="00D57CDC" w:rsidP="00D57CDC">
      <w:pPr>
        <w:pStyle w:val="ConsPlusNonformat"/>
        <w:widowControl/>
        <w:ind w:left="5040"/>
        <w:jc w:val="both"/>
        <w:rPr>
          <w:rFonts w:ascii="Times New Roman" w:hAnsi="Times New Roman" w:cs="Times New Roman"/>
          <w:sz w:val="22"/>
          <w:szCs w:val="22"/>
        </w:rPr>
      </w:pPr>
      <w:r>
        <w:rPr>
          <w:rFonts w:ascii="Times New Roman" w:hAnsi="Times New Roman" w:cs="Times New Roman"/>
          <w:sz w:val="22"/>
          <w:szCs w:val="22"/>
        </w:rPr>
        <w:t>п</w:t>
      </w:r>
      <w:r w:rsidRPr="00AC7BF3">
        <w:rPr>
          <w:rFonts w:ascii="Times New Roman" w:hAnsi="Times New Roman" w:cs="Times New Roman"/>
          <w:sz w:val="22"/>
          <w:szCs w:val="22"/>
        </w:rPr>
        <w:t>аспо</w:t>
      </w:r>
      <w:r>
        <w:rPr>
          <w:rFonts w:ascii="Times New Roman" w:hAnsi="Times New Roman" w:cs="Times New Roman"/>
          <w:sz w:val="22"/>
          <w:szCs w:val="22"/>
        </w:rPr>
        <w:t>рт: серия _____ №</w:t>
      </w:r>
      <w:r w:rsidRPr="00AC7BF3">
        <w:rPr>
          <w:rFonts w:ascii="Times New Roman" w:hAnsi="Times New Roman" w:cs="Times New Roman"/>
          <w:sz w:val="22"/>
          <w:szCs w:val="22"/>
        </w:rPr>
        <w:t xml:space="preserve"> ___________</w:t>
      </w:r>
    </w:p>
    <w:p w:rsidR="00D57CDC" w:rsidRPr="00AC7BF3" w:rsidRDefault="00D57CDC" w:rsidP="00D57CDC">
      <w:pPr>
        <w:pStyle w:val="ConsPlusNonformat"/>
        <w:widowControl/>
        <w:ind w:left="5040"/>
        <w:jc w:val="both"/>
        <w:rPr>
          <w:rFonts w:ascii="Times New Roman" w:hAnsi="Times New Roman" w:cs="Times New Roman"/>
          <w:sz w:val="22"/>
          <w:szCs w:val="22"/>
        </w:rPr>
      </w:pPr>
      <w:proofErr w:type="gramStart"/>
      <w:r>
        <w:rPr>
          <w:rFonts w:ascii="Times New Roman" w:hAnsi="Times New Roman" w:cs="Times New Roman"/>
          <w:sz w:val="22"/>
          <w:szCs w:val="22"/>
        </w:rPr>
        <w:t>в</w:t>
      </w:r>
      <w:r w:rsidRPr="00AC7BF3">
        <w:rPr>
          <w:rFonts w:ascii="Times New Roman" w:hAnsi="Times New Roman" w:cs="Times New Roman"/>
          <w:sz w:val="22"/>
          <w:szCs w:val="22"/>
        </w:rPr>
        <w:t>ыдан</w:t>
      </w:r>
      <w:proofErr w:type="gramEnd"/>
      <w:r>
        <w:rPr>
          <w:rFonts w:ascii="Times New Roman" w:hAnsi="Times New Roman" w:cs="Times New Roman"/>
          <w:sz w:val="22"/>
          <w:szCs w:val="22"/>
        </w:rPr>
        <w:t xml:space="preserve"> ___________ к</w:t>
      </w:r>
      <w:r w:rsidRPr="00AC7BF3">
        <w:rPr>
          <w:rFonts w:ascii="Times New Roman" w:hAnsi="Times New Roman" w:cs="Times New Roman"/>
          <w:sz w:val="22"/>
          <w:szCs w:val="22"/>
        </w:rPr>
        <w:t>ем выдан ______</w:t>
      </w:r>
    </w:p>
    <w:p w:rsidR="00D57CDC" w:rsidRPr="00AC7BF3" w:rsidRDefault="00D57CDC" w:rsidP="00D57CDC">
      <w:pPr>
        <w:pStyle w:val="ConsPlusNonformat"/>
        <w:widowControl/>
        <w:jc w:val="both"/>
        <w:rPr>
          <w:rFonts w:ascii="Times New Roman" w:hAnsi="Times New Roman" w:cs="Times New Roman"/>
        </w:rPr>
      </w:pPr>
      <w:r w:rsidRPr="00AC7B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7BF3">
        <w:rPr>
          <w:rFonts w:ascii="Times New Roman" w:hAnsi="Times New Roman" w:cs="Times New Roman"/>
          <w:sz w:val="22"/>
          <w:szCs w:val="22"/>
        </w:rPr>
        <w:t xml:space="preserve"> </w:t>
      </w:r>
      <w:r w:rsidRPr="00AC7BF3">
        <w:rPr>
          <w:rFonts w:ascii="Times New Roman" w:hAnsi="Times New Roman" w:cs="Times New Roman"/>
        </w:rPr>
        <w:t>(дата)</w:t>
      </w:r>
    </w:p>
    <w:p w:rsidR="00D57CDC" w:rsidRPr="00AC7BF3" w:rsidRDefault="00D57CDC" w:rsidP="00D57CDC">
      <w:pPr>
        <w:pStyle w:val="ConsPlusNonformat"/>
        <w:widowControl/>
        <w:jc w:val="both"/>
        <w:rPr>
          <w:rFonts w:ascii="Times New Roman" w:hAnsi="Times New Roman" w:cs="Times New Roman"/>
          <w:sz w:val="22"/>
          <w:szCs w:val="22"/>
        </w:rPr>
      </w:pPr>
    </w:p>
    <w:p w:rsidR="00D57CDC" w:rsidRPr="00AC7BF3" w:rsidRDefault="00D57CDC" w:rsidP="00D57CDC">
      <w:pPr>
        <w:pStyle w:val="ConsPlusNonformat"/>
        <w:widowControl/>
        <w:ind w:left="5040"/>
        <w:jc w:val="both"/>
        <w:rPr>
          <w:rFonts w:ascii="Times New Roman" w:hAnsi="Times New Roman" w:cs="Times New Roman"/>
          <w:sz w:val="22"/>
          <w:szCs w:val="22"/>
        </w:rPr>
      </w:pPr>
      <w:r>
        <w:rPr>
          <w:rFonts w:ascii="Times New Roman" w:hAnsi="Times New Roman" w:cs="Times New Roman"/>
          <w:sz w:val="22"/>
          <w:szCs w:val="22"/>
        </w:rPr>
        <w:t>д</w:t>
      </w:r>
      <w:r w:rsidRPr="00AC7BF3">
        <w:rPr>
          <w:rFonts w:ascii="Times New Roman" w:hAnsi="Times New Roman" w:cs="Times New Roman"/>
          <w:sz w:val="22"/>
          <w:szCs w:val="22"/>
        </w:rPr>
        <w:t>ата рождения: _________________</w:t>
      </w:r>
    </w:p>
    <w:p w:rsidR="00D57CDC" w:rsidRPr="00AC7BF3" w:rsidRDefault="00D57CDC" w:rsidP="00D57CDC">
      <w:pPr>
        <w:pStyle w:val="ConsPlusNonformat"/>
        <w:widowControl/>
        <w:jc w:val="both"/>
        <w:rPr>
          <w:rFonts w:ascii="Times New Roman" w:hAnsi="Times New Roman" w:cs="Times New Roman"/>
          <w:sz w:val="22"/>
          <w:szCs w:val="22"/>
        </w:rPr>
      </w:pPr>
    </w:p>
    <w:p w:rsidR="008E1979" w:rsidRDefault="008E1979" w:rsidP="008E1979">
      <w:pPr>
        <w:pStyle w:val="ConsPlusNonformat"/>
        <w:widowControl/>
      </w:pPr>
    </w:p>
    <w:p w:rsidR="008E1979" w:rsidRPr="008E0D34" w:rsidRDefault="008E1979" w:rsidP="008E1979">
      <w:pPr>
        <w:pStyle w:val="ConsPlusNonformat"/>
        <w:widowControl/>
        <w:rPr>
          <w:rFonts w:ascii="Times New Roman" w:hAnsi="Times New Roman" w:cs="Times New Roman"/>
          <w:sz w:val="22"/>
          <w:szCs w:val="22"/>
        </w:rPr>
      </w:pPr>
      <w:r>
        <w:t xml:space="preserve">                                 </w:t>
      </w:r>
      <w:r w:rsidRPr="008E0D34">
        <w:rPr>
          <w:rFonts w:ascii="Times New Roman" w:hAnsi="Times New Roman" w:cs="Times New Roman"/>
          <w:sz w:val="22"/>
          <w:szCs w:val="22"/>
        </w:rPr>
        <w:t>ЗАЯВЛЕНИЕ</w:t>
      </w:r>
    </w:p>
    <w:p w:rsidR="008E1979" w:rsidRPr="008E0D34" w:rsidRDefault="008E1979" w:rsidP="008E1979">
      <w:pPr>
        <w:pStyle w:val="ConsPlusNonformat"/>
        <w:widowControl/>
        <w:rPr>
          <w:rFonts w:ascii="Times New Roman" w:hAnsi="Times New Roman" w:cs="Times New Roman"/>
          <w:sz w:val="22"/>
          <w:szCs w:val="22"/>
        </w:rPr>
      </w:pPr>
    </w:p>
    <w:p w:rsidR="00602AC4" w:rsidRPr="00CA1857" w:rsidRDefault="008E1979" w:rsidP="00602AC4">
      <w:pPr>
        <w:pStyle w:val="ConsPlusNonformat"/>
        <w:widowControl/>
        <w:jc w:val="both"/>
        <w:rPr>
          <w:rFonts w:ascii="Times New Roman" w:hAnsi="Times New Roman" w:cs="Times New Roman"/>
          <w:sz w:val="22"/>
          <w:szCs w:val="22"/>
        </w:rPr>
      </w:pPr>
      <w:proofErr w:type="gramStart"/>
      <w:r w:rsidRPr="00CA1857">
        <w:rPr>
          <w:rFonts w:ascii="Times New Roman" w:hAnsi="Times New Roman" w:cs="Times New Roman"/>
          <w:sz w:val="22"/>
          <w:szCs w:val="22"/>
        </w:rPr>
        <w:t xml:space="preserve">В   соответствии   с   </w:t>
      </w:r>
      <w:hyperlink r:id="rId10" w:history="1">
        <w:r w:rsidRPr="00CA1857">
          <w:rPr>
            <w:rStyle w:val="a9"/>
            <w:rFonts w:ascii="Times New Roman" w:hAnsi="Times New Roman" w:cs="Times New Roman"/>
            <w:color w:val="auto"/>
            <w:sz w:val="22"/>
            <w:szCs w:val="22"/>
            <w:u w:val="none"/>
          </w:rPr>
          <w:t>Законом</w:t>
        </w:r>
      </w:hyperlink>
      <w:r w:rsidRPr="00CA1857">
        <w:rPr>
          <w:rFonts w:ascii="Times New Roman" w:hAnsi="Times New Roman" w:cs="Times New Roman"/>
          <w:sz w:val="22"/>
          <w:szCs w:val="22"/>
        </w:rPr>
        <w:t xml:space="preserve">   Удмуртской  Республики </w:t>
      </w:r>
      <w:r w:rsidR="00C83DAD" w:rsidRPr="00CA1857">
        <w:rPr>
          <w:rFonts w:ascii="Times New Roman" w:hAnsi="Times New Roman" w:cs="Times New Roman"/>
          <w:sz w:val="22"/>
          <w:szCs w:val="22"/>
        </w:rPr>
        <w:t>от 24 октября 2008 года № 43-РЗ «О гарантиях ос</w:t>
      </w:r>
      <w:r w:rsidR="00291EBB">
        <w:rPr>
          <w:rFonts w:ascii="Times New Roman" w:hAnsi="Times New Roman" w:cs="Times New Roman"/>
          <w:sz w:val="22"/>
          <w:szCs w:val="22"/>
        </w:rPr>
        <w:t>уществления полномочий депутата и лица, замещающего муниципальную должность, в Удмуртской Республике</w:t>
      </w:r>
      <w:r w:rsidR="00C83DAD" w:rsidRPr="00CA1857">
        <w:rPr>
          <w:rFonts w:ascii="Times New Roman" w:hAnsi="Times New Roman" w:cs="Times New Roman"/>
          <w:sz w:val="22"/>
          <w:szCs w:val="22"/>
        </w:rPr>
        <w:t>»</w:t>
      </w:r>
      <w:r w:rsidRPr="00CA1857">
        <w:rPr>
          <w:rFonts w:ascii="Times New Roman" w:hAnsi="Times New Roman" w:cs="Times New Roman"/>
          <w:sz w:val="22"/>
          <w:szCs w:val="22"/>
        </w:rPr>
        <w:t xml:space="preserve">, </w:t>
      </w:r>
      <w:r w:rsidR="00602AC4" w:rsidRPr="00CA1857">
        <w:rPr>
          <w:rFonts w:ascii="Times New Roman" w:hAnsi="Times New Roman" w:cs="Times New Roman"/>
          <w:sz w:val="22"/>
          <w:szCs w:val="22"/>
        </w:rPr>
        <w:t>Положением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от__________</w:t>
      </w:r>
      <w:proofErr w:type="gramEnd"/>
    </w:p>
    <w:p w:rsidR="008E1979" w:rsidRPr="00CA1857" w:rsidRDefault="00602AC4" w:rsidP="00C76B2E">
      <w:pPr>
        <w:pStyle w:val="ConsPlusNonformat"/>
        <w:widowControl/>
        <w:jc w:val="both"/>
        <w:rPr>
          <w:rFonts w:ascii="Times New Roman" w:hAnsi="Times New Roman" w:cs="Times New Roman"/>
          <w:sz w:val="22"/>
          <w:szCs w:val="22"/>
        </w:rPr>
      </w:pPr>
      <w:r w:rsidRPr="00CA1857">
        <w:rPr>
          <w:rFonts w:ascii="Times New Roman" w:hAnsi="Times New Roman" w:cs="Times New Roman"/>
          <w:sz w:val="22"/>
          <w:szCs w:val="22"/>
        </w:rPr>
        <w:t xml:space="preserve">№ _______ </w:t>
      </w:r>
      <w:r w:rsidR="008E1979" w:rsidRPr="00CA1857">
        <w:rPr>
          <w:rFonts w:ascii="Times New Roman" w:hAnsi="Times New Roman" w:cs="Times New Roman"/>
          <w:sz w:val="22"/>
          <w:szCs w:val="22"/>
        </w:rPr>
        <w:t xml:space="preserve"> прошу приостановить (прекратить, возобновить) мне ежемесячную доплату к страховой пенсии на основании</w:t>
      </w:r>
    </w:p>
    <w:p w:rsidR="008E1979" w:rsidRPr="008E0D34" w:rsidRDefault="008E1979" w:rsidP="008E1979">
      <w:pPr>
        <w:pStyle w:val="ConsPlusNonformat"/>
        <w:widowControl/>
        <w:rPr>
          <w:rFonts w:ascii="Times New Roman" w:hAnsi="Times New Roman" w:cs="Times New Roman"/>
          <w:sz w:val="22"/>
          <w:szCs w:val="22"/>
        </w:rPr>
      </w:pPr>
      <w:r w:rsidRPr="008E0D34">
        <w:rPr>
          <w:rFonts w:ascii="Times New Roman" w:hAnsi="Times New Roman" w:cs="Times New Roman"/>
          <w:sz w:val="22"/>
          <w:szCs w:val="22"/>
        </w:rPr>
        <w:t>___________________________________________________________________________</w:t>
      </w:r>
      <w:r w:rsidR="00C76B2E">
        <w:rPr>
          <w:rFonts w:ascii="Times New Roman" w:hAnsi="Times New Roman" w:cs="Times New Roman"/>
          <w:sz w:val="22"/>
          <w:szCs w:val="22"/>
        </w:rPr>
        <w:t>_______________</w:t>
      </w:r>
    </w:p>
    <w:p w:rsidR="008E1979" w:rsidRPr="008E0D34" w:rsidRDefault="008E1979" w:rsidP="008E1979">
      <w:pPr>
        <w:pStyle w:val="ConsPlusNonformat"/>
        <w:widowControl/>
        <w:jc w:val="both"/>
        <w:rPr>
          <w:rFonts w:ascii="Times New Roman" w:hAnsi="Times New Roman" w:cs="Times New Roman"/>
          <w:sz w:val="22"/>
          <w:szCs w:val="22"/>
        </w:rPr>
      </w:pPr>
      <w:r w:rsidRPr="008E0D34">
        <w:rPr>
          <w:rFonts w:ascii="Times New Roman" w:hAnsi="Times New Roman" w:cs="Times New Roman"/>
          <w:sz w:val="22"/>
          <w:szCs w:val="22"/>
        </w:rPr>
        <w:t xml:space="preserve">    </w:t>
      </w:r>
      <w:proofErr w:type="gramStart"/>
      <w:r w:rsidRPr="008E0D34">
        <w:rPr>
          <w:rFonts w:ascii="Times New Roman" w:hAnsi="Times New Roman" w:cs="Times New Roman"/>
          <w:sz w:val="22"/>
          <w:szCs w:val="22"/>
        </w:rPr>
        <w:t>(решение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субъектов Российской Федерации, должность федеральной государственной гражданской службы, должность    государственной гражданской службы субъектов Российской Федерации, муниципальную должность, должность муниципальной службы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w:t>
      </w:r>
      <w:proofErr w:type="gramEnd"/>
      <w:r w:rsidRPr="008E0D34">
        <w:rPr>
          <w:rFonts w:ascii="Times New Roman" w:hAnsi="Times New Roman" w:cs="Times New Roman"/>
          <w:sz w:val="22"/>
          <w:szCs w:val="22"/>
        </w:rPr>
        <w:t>,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8E1979" w:rsidRPr="008E0D34" w:rsidRDefault="008E1979" w:rsidP="008E1979">
      <w:pPr>
        <w:pStyle w:val="ConsPlusNonformat"/>
        <w:widowControl/>
        <w:rPr>
          <w:rFonts w:ascii="Times New Roman" w:hAnsi="Times New Roman" w:cs="Times New Roman"/>
          <w:sz w:val="22"/>
          <w:szCs w:val="22"/>
        </w:rPr>
      </w:pPr>
      <w:r w:rsidRPr="008E0D34">
        <w:rPr>
          <w:rFonts w:ascii="Times New Roman" w:hAnsi="Times New Roman" w:cs="Times New Roman"/>
          <w:sz w:val="22"/>
          <w:szCs w:val="22"/>
        </w:rPr>
        <w:t xml:space="preserve">    К заявлению прилагается _______________________________________________</w:t>
      </w:r>
    </w:p>
    <w:p w:rsidR="008E1979" w:rsidRPr="008E0D34" w:rsidRDefault="008E1979" w:rsidP="008E1979">
      <w:pPr>
        <w:pStyle w:val="ConsPlusNonformat"/>
        <w:widowControl/>
        <w:jc w:val="both"/>
        <w:rPr>
          <w:rFonts w:ascii="Times New Roman" w:hAnsi="Times New Roman" w:cs="Times New Roman"/>
          <w:sz w:val="22"/>
          <w:szCs w:val="22"/>
        </w:rPr>
      </w:pPr>
      <w:r w:rsidRPr="008E0D34">
        <w:rPr>
          <w:rFonts w:ascii="Times New Roman" w:hAnsi="Times New Roman" w:cs="Times New Roman"/>
          <w:sz w:val="22"/>
          <w:szCs w:val="22"/>
        </w:rPr>
        <w:t>(копия решения федерального (государственного</w:t>
      </w:r>
      <w:r w:rsidR="00A65F5E">
        <w:rPr>
          <w:rFonts w:ascii="Times New Roman" w:hAnsi="Times New Roman" w:cs="Times New Roman"/>
          <w:sz w:val="22"/>
          <w:szCs w:val="22"/>
        </w:rPr>
        <w:t xml:space="preserve">) </w:t>
      </w:r>
      <w:r w:rsidRPr="008E0D34">
        <w:rPr>
          <w:rFonts w:ascii="Times New Roman" w:hAnsi="Times New Roman" w:cs="Times New Roman"/>
          <w:sz w:val="22"/>
          <w:szCs w:val="22"/>
        </w:rPr>
        <w:t>органа или органа местного самоуправления о назначении (поступлении, прекращении полномочий, освобождении, увольнении</w:t>
      </w:r>
      <w:proofErr w:type="gramStart"/>
      <w:r w:rsidRPr="008E0D34">
        <w:rPr>
          <w:rFonts w:ascii="Times New Roman" w:hAnsi="Times New Roman" w:cs="Times New Roman"/>
          <w:sz w:val="22"/>
          <w:szCs w:val="22"/>
        </w:rPr>
        <w:t>)н</w:t>
      </w:r>
      <w:proofErr w:type="gramEnd"/>
      <w:r w:rsidRPr="008E0D34">
        <w:rPr>
          <w:rFonts w:ascii="Times New Roman" w:hAnsi="Times New Roman" w:cs="Times New Roman"/>
          <w:sz w:val="22"/>
          <w:szCs w:val="22"/>
        </w:rPr>
        <w:t xml:space="preserve">а государственную </w:t>
      </w:r>
      <w:r w:rsidRPr="008E0D34">
        <w:rPr>
          <w:rFonts w:ascii="Times New Roman" w:hAnsi="Times New Roman" w:cs="Times New Roman"/>
          <w:sz w:val="22"/>
          <w:szCs w:val="22"/>
        </w:rPr>
        <w:lastRenderedPageBreak/>
        <w:t>должность Российск</w:t>
      </w:r>
      <w:r w:rsidR="00A65F5E">
        <w:rPr>
          <w:rFonts w:ascii="Times New Roman" w:hAnsi="Times New Roman" w:cs="Times New Roman"/>
          <w:sz w:val="22"/>
          <w:szCs w:val="22"/>
        </w:rPr>
        <w:t xml:space="preserve">ой </w:t>
      </w:r>
      <w:r w:rsidRPr="008E0D34">
        <w:rPr>
          <w:rFonts w:ascii="Times New Roman" w:hAnsi="Times New Roman" w:cs="Times New Roman"/>
          <w:sz w:val="22"/>
          <w:szCs w:val="22"/>
        </w:rPr>
        <w:t>Федерации, государственную должность субъекта Российской Федерации, государственную должность федеральной государственной службы, государственную должность государственной службы субъекта Российской Федерации, выборную муниципальную должность, муниципальную должность муниципальной службы, или о назначении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страховой пенсии или о назначении пенсии за выслугу лет).</w:t>
      </w:r>
    </w:p>
    <w:p w:rsidR="008E1979" w:rsidRPr="008E0D34" w:rsidRDefault="008E1979" w:rsidP="008E1979">
      <w:pPr>
        <w:pStyle w:val="ConsPlusNonformat"/>
        <w:widowControl/>
        <w:jc w:val="both"/>
        <w:rPr>
          <w:rFonts w:ascii="Times New Roman" w:hAnsi="Times New Roman" w:cs="Times New Roman"/>
          <w:sz w:val="22"/>
          <w:szCs w:val="22"/>
        </w:rPr>
      </w:pPr>
    </w:p>
    <w:p w:rsidR="008E1979" w:rsidRPr="008E0D34" w:rsidRDefault="00A65F5E" w:rsidP="008E1979">
      <w:pPr>
        <w:pStyle w:val="ConsPlusNonformat"/>
        <w:widowControl/>
        <w:rPr>
          <w:rFonts w:ascii="Times New Roman" w:hAnsi="Times New Roman" w:cs="Times New Roman"/>
          <w:sz w:val="22"/>
          <w:szCs w:val="22"/>
        </w:rPr>
      </w:pPr>
      <w:r>
        <w:rPr>
          <w:rFonts w:ascii="Times New Roman" w:hAnsi="Times New Roman" w:cs="Times New Roman"/>
          <w:sz w:val="22"/>
          <w:szCs w:val="22"/>
        </w:rPr>
        <w:t>«__»</w:t>
      </w:r>
      <w:r w:rsidR="008E1979" w:rsidRPr="008E0D34">
        <w:rPr>
          <w:rFonts w:ascii="Times New Roman" w:hAnsi="Times New Roman" w:cs="Times New Roman"/>
          <w:sz w:val="22"/>
          <w:szCs w:val="22"/>
        </w:rPr>
        <w:t xml:space="preserve"> ___________ ______ </w:t>
      </w:r>
      <w:proofErr w:type="gramStart"/>
      <w:r w:rsidR="008E1979" w:rsidRPr="008E0D34">
        <w:rPr>
          <w:rFonts w:ascii="Times New Roman" w:hAnsi="Times New Roman" w:cs="Times New Roman"/>
          <w:sz w:val="22"/>
          <w:szCs w:val="22"/>
        </w:rPr>
        <w:t>г</w:t>
      </w:r>
      <w:proofErr w:type="gramEnd"/>
      <w:r w:rsidR="008E1979" w:rsidRPr="008E0D34">
        <w:rPr>
          <w:rFonts w:ascii="Times New Roman" w:hAnsi="Times New Roman" w:cs="Times New Roman"/>
          <w:sz w:val="22"/>
          <w:szCs w:val="22"/>
        </w:rPr>
        <w:t>. _____________________</w:t>
      </w:r>
    </w:p>
    <w:p w:rsidR="008E1979" w:rsidRPr="008E0D34" w:rsidRDefault="008E1979" w:rsidP="008E1979">
      <w:pPr>
        <w:pStyle w:val="ConsPlusNonformat"/>
        <w:widowControl/>
        <w:rPr>
          <w:rFonts w:ascii="Times New Roman" w:hAnsi="Times New Roman" w:cs="Times New Roman"/>
          <w:sz w:val="22"/>
          <w:szCs w:val="22"/>
        </w:rPr>
      </w:pPr>
      <w:r w:rsidRPr="008E0D34">
        <w:rPr>
          <w:rFonts w:ascii="Times New Roman" w:hAnsi="Times New Roman" w:cs="Times New Roman"/>
          <w:sz w:val="22"/>
          <w:szCs w:val="22"/>
        </w:rPr>
        <w:t xml:space="preserve">                            </w:t>
      </w:r>
      <w:r w:rsidR="00A65F5E">
        <w:rPr>
          <w:rFonts w:ascii="Times New Roman" w:hAnsi="Times New Roman" w:cs="Times New Roman"/>
          <w:sz w:val="22"/>
          <w:szCs w:val="22"/>
        </w:rPr>
        <w:t xml:space="preserve">                        </w:t>
      </w:r>
      <w:r w:rsidRPr="008E0D34">
        <w:rPr>
          <w:rFonts w:ascii="Times New Roman" w:hAnsi="Times New Roman" w:cs="Times New Roman"/>
          <w:sz w:val="22"/>
          <w:szCs w:val="22"/>
        </w:rPr>
        <w:t>(подпись заявителя)</w:t>
      </w:r>
    </w:p>
    <w:p w:rsidR="008E1979" w:rsidRPr="008E0D34" w:rsidRDefault="008E1979" w:rsidP="008E1979">
      <w:pPr>
        <w:pStyle w:val="ConsPlusNonformat"/>
        <w:widowControl/>
        <w:rPr>
          <w:rFonts w:ascii="Times New Roman" w:hAnsi="Times New Roman" w:cs="Times New Roman"/>
          <w:sz w:val="22"/>
          <w:szCs w:val="22"/>
        </w:rPr>
      </w:pPr>
    </w:p>
    <w:p w:rsidR="008E1979" w:rsidRPr="008E0D34" w:rsidRDefault="008E1979" w:rsidP="008E1979">
      <w:pPr>
        <w:pStyle w:val="ConsPlusNonformat"/>
        <w:widowControl/>
        <w:rPr>
          <w:rFonts w:ascii="Times New Roman" w:hAnsi="Times New Roman" w:cs="Times New Roman"/>
          <w:sz w:val="22"/>
          <w:szCs w:val="22"/>
        </w:rPr>
      </w:pPr>
      <w:r w:rsidRPr="008E0D34">
        <w:rPr>
          <w:rFonts w:ascii="Times New Roman" w:hAnsi="Times New Roman" w:cs="Times New Roman"/>
          <w:sz w:val="22"/>
          <w:szCs w:val="22"/>
        </w:rPr>
        <w:t xml:space="preserve">Заявление зарегистрировано ________________ _______ </w:t>
      </w:r>
      <w:proofErr w:type="gramStart"/>
      <w:r w:rsidRPr="008E0D34">
        <w:rPr>
          <w:rFonts w:ascii="Times New Roman" w:hAnsi="Times New Roman" w:cs="Times New Roman"/>
          <w:sz w:val="22"/>
          <w:szCs w:val="22"/>
        </w:rPr>
        <w:t>г</w:t>
      </w:r>
      <w:proofErr w:type="gramEnd"/>
      <w:r w:rsidRPr="008E0D34">
        <w:rPr>
          <w:rFonts w:ascii="Times New Roman" w:hAnsi="Times New Roman" w:cs="Times New Roman"/>
          <w:sz w:val="22"/>
          <w:szCs w:val="22"/>
        </w:rPr>
        <w:t>.</w:t>
      </w:r>
    </w:p>
    <w:p w:rsidR="008E1979" w:rsidRPr="008E0D34" w:rsidRDefault="008E1979" w:rsidP="008E1979">
      <w:pPr>
        <w:pStyle w:val="ConsPlusNonformat"/>
        <w:widowControl/>
        <w:rPr>
          <w:rFonts w:ascii="Times New Roman" w:hAnsi="Times New Roman" w:cs="Times New Roman"/>
          <w:sz w:val="22"/>
          <w:szCs w:val="22"/>
        </w:rPr>
      </w:pPr>
    </w:p>
    <w:p w:rsidR="008E1979" w:rsidRPr="008E0D34" w:rsidRDefault="008E1979" w:rsidP="008E1979">
      <w:pPr>
        <w:pStyle w:val="ConsPlusNonformat"/>
        <w:widowControl/>
        <w:rPr>
          <w:rFonts w:ascii="Times New Roman" w:hAnsi="Times New Roman" w:cs="Times New Roman"/>
          <w:sz w:val="22"/>
          <w:szCs w:val="22"/>
        </w:rPr>
      </w:pPr>
    </w:p>
    <w:p w:rsidR="008E7C3D" w:rsidRPr="00AC7BF3" w:rsidRDefault="008E7C3D" w:rsidP="008E7C3D">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Место для печати</w:t>
      </w:r>
    </w:p>
    <w:p w:rsidR="008E7C3D" w:rsidRDefault="008E7C3D" w:rsidP="008E7C3D">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кадровой службы</w:t>
      </w:r>
      <w:r>
        <w:rPr>
          <w:rFonts w:ascii="Times New Roman" w:hAnsi="Times New Roman" w:cs="Times New Roman"/>
          <w:sz w:val="22"/>
          <w:szCs w:val="22"/>
        </w:rPr>
        <w:t xml:space="preserve"> </w:t>
      </w:r>
      <w:r w:rsidRPr="00AC7BF3">
        <w:rPr>
          <w:rFonts w:ascii="Times New Roman" w:hAnsi="Times New Roman" w:cs="Times New Roman"/>
          <w:sz w:val="22"/>
          <w:szCs w:val="22"/>
        </w:rPr>
        <w:t xml:space="preserve">Администрации                </w:t>
      </w:r>
      <w:r>
        <w:rPr>
          <w:rFonts w:ascii="Times New Roman" w:hAnsi="Times New Roman" w:cs="Times New Roman"/>
          <w:sz w:val="22"/>
          <w:szCs w:val="22"/>
        </w:rPr>
        <w:t xml:space="preserve">        </w:t>
      </w:r>
    </w:p>
    <w:p w:rsidR="008E7C3D" w:rsidRDefault="008E7C3D" w:rsidP="008E7C3D">
      <w:pPr>
        <w:pStyle w:val="ConsPlusNonformat"/>
        <w:widowControl/>
        <w:rPr>
          <w:rFonts w:ascii="Times New Roman" w:hAnsi="Times New Roman" w:cs="Times New Roman"/>
          <w:sz w:val="22"/>
          <w:szCs w:val="22"/>
        </w:rPr>
      </w:pPr>
      <w:r>
        <w:rPr>
          <w:rFonts w:ascii="Times New Roman" w:hAnsi="Times New Roman" w:cs="Times New Roman"/>
          <w:sz w:val="22"/>
          <w:szCs w:val="22"/>
        </w:rPr>
        <w:t>муниципального образования</w:t>
      </w:r>
    </w:p>
    <w:p w:rsidR="008E7C3D" w:rsidRDefault="008E7C3D" w:rsidP="008E7C3D">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«Муниципальный округ </w:t>
      </w:r>
      <w:r w:rsidRPr="00AC7BF3">
        <w:rPr>
          <w:rFonts w:ascii="Times New Roman" w:hAnsi="Times New Roman" w:cs="Times New Roman"/>
          <w:sz w:val="22"/>
          <w:szCs w:val="22"/>
        </w:rPr>
        <w:t>Киясовский район</w:t>
      </w:r>
    </w:p>
    <w:p w:rsidR="008E7C3D" w:rsidRDefault="008E7C3D" w:rsidP="008E7C3D">
      <w:pPr>
        <w:pStyle w:val="ConsPlusNonformat"/>
        <w:widowControl/>
        <w:rPr>
          <w:rFonts w:ascii="Times New Roman" w:hAnsi="Times New Roman" w:cs="Times New Roman"/>
        </w:rPr>
      </w:pPr>
      <w:r w:rsidRPr="00801B00">
        <w:rPr>
          <w:rFonts w:ascii="Times New Roman" w:hAnsi="Times New Roman" w:cs="Times New Roman"/>
          <w:sz w:val="22"/>
          <w:szCs w:val="22"/>
        </w:rPr>
        <w:t>Удмуртской Республики»</w:t>
      </w:r>
      <w:r w:rsidRPr="00AC7BF3">
        <w:rPr>
          <w:rFonts w:ascii="Times New Roman" w:hAnsi="Times New Roman" w:cs="Times New Roman"/>
        </w:rPr>
        <w:t xml:space="preserve">          </w:t>
      </w:r>
      <w:r w:rsidRPr="00AC7BF3">
        <w:rPr>
          <w:rFonts w:ascii="Times New Roman" w:hAnsi="Times New Roman" w:cs="Times New Roman"/>
          <w:sz w:val="22"/>
          <w:szCs w:val="22"/>
        </w:rPr>
        <w:t>__________________________________________</w:t>
      </w:r>
    </w:p>
    <w:p w:rsidR="008E7C3D" w:rsidRPr="00AC7BF3" w:rsidRDefault="008E7C3D" w:rsidP="008E7C3D">
      <w:pPr>
        <w:pStyle w:val="ConsPlusNonformat"/>
        <w:widowControl/>
        <w:ind w:left="2268"/>
        <w:jc w:val="center"/>
        <w:rPr>
          <w:rFonts w:ascii="Times New Roman" w:hAnsi="Times New Roman" w:cs="Times New Roman"/>
          <w:sz w:val="22"/>
          <w:szCs w:val="22"/>
        </w:rPr>
      </w:pPr>
      <w:r w:rsidRPr="00AC7BF3">
        <w:rPr>
          <w:rFonts w:ascii="Times New Roman" w:hAnsi="Times New Roman" w:cs="Times New Roman"/>
        </w:rPr>
        <w:t xml:space="preserve">(подпись, фамилия, имя, отчество и должность работника кадровой службы, </w:t>
      </w:r>
      <w:r>
        <w:rPr>
          <w:rFonts w:ascii="Times New Roman" w:hAnsi="Times New Roman" w:cs="Times New Roman"/>
        </w:rPr>
        <w:t xml:space="preserve">       </w:t>
      </w:r>
      <w:r w:rsidRPr="00AC7BF3">
        <w:rPr>
          <w:rFonts w:ascii="Times New Roman" w:hAnsi="Times New Roman" w:cs="Times New Roman"/>
        </w:rPr>
        <w:t>уполномоченного</w:t>
      </w:r>
      <w:r>
        <w:rPr>
          <w:rFonts w:ascii="Times New Roman" w:hAnsi="Times New Roman" w:cs="Times New Roman"/>
        </w:rPr>
        <w:t xml:space="preserve"> </w:t>
      </w:r>
      <w:r w:rsidRPr="00AC7BF3">
        <w:rPr>
          <w:rFonts w:ascii="Times New Roman" w:hAnsi="Times New Roman" w:cs="Times New Roman"/>
        </w:rPr>
        <w:t>регистрировать заявления)</w:t>
      </w:r>
    </w:p>
    <w:p w:rsidR="00FB2D62" w:rsidRDefault="00FB2D62"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FB29F3" w:rsidRDefault="00FB29F3" w:rsidP="008E7C3D">
      <w:pPr>
        <w:pStyle w:val="ConsPlusNonformat"/>
        <w:widowControl/>
        <w:rPr>
          <w:rFonts w:ascii="Times New Roman" w:hAnsi="Times New Roman" w:cs="Times New Roman"/>
          <w:b/>
          <w:sz w:val="22"/>
          <w:szCs w:val="22"/>
        </w:rPr>
      </w:pPr>
    </w:p>
    <w:p w:rsidR="00291EBB" w:rsidRDefault="00291EBB" w:rsidP="008E7C3D">
      <w:pPr>
        <w:pStyle w:val="ConsPlusNonformat"/>
        <w:widowControl/>
        <w:rPr>
          <w:rFonts w:ascii="Times New Roman" w:hAnsi="Times New Roman" w:cs="Times New Roman"/>
          <w:b/>
          <w:sz w:val="22"/>
          <w:szCs w:val="22"/>
        </w:rPr>
      </w:pPr>
    </w:p>
    <w:p w:rsidR="00291EBB" w:rsidRDefault="00291EBB" w:rsidP="008E7C3D">
      <w:pPr>
        <w:pStyle w:val="ConsPlusNonformat"/>
        <w:widowControl/>
        <w:rPr>
          <w:rFonts w:ascii="Times New Roman" w:hAnsi="Times New Roman" w:cs="Times New Roman"/>
          <w:b/>
          <w:sz w:val="22"/>
          <w:szCs w:val="22"/>
        </w:rPr>
      </w:pPr>
    </w:p>
    <w:p w:rsidR="00FB29F3" w:rsidRPr="00AC7BF3" w:rsidRDefault="00177CA0" w:rsidP="00FB29F3">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 10</w:t>
      </w:r>
    </w:p>
    <w:p w:rsidR="00FB29F3" w:rsidRPr="00AC7BF3" w:rsidRDefault="00FB29F3" w:rsidP="00FB29F3">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FB29F3" w:rsidRPr="00AC7BF3" w:rsidRDefault="00FB29F3" w:rsidP="00FB29F3">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FB29F3" w:rsidRDefault="00FB29F3" w:rsidP="00FB29F3">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FB29F3" w:rsidRDefault="00FB29F3" w:rsidP="00FB29F3">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FB29F3" w:rsidRDefault="00FB29F3" w:rsidP="00FB29F3">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FB29F3" w:rsidRPr="00AC7BF3" w:rsidRDefault="00FB29F3" w:rsidP="00FB29F3">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FB29F3" w:rsidRDefault="00FB29F3" w:rsidP="00FB29F3">
      <w:pPr>
        <w:ind w:firstLine="540"/>
        <w:jc w:val="both"/>
        <w:rPr>
          <w:rFonts w:cs="Calibri"/>
          <w:sz w:val="26"/>
          <w:szCs w:val="26"/>
        </w:rPr>
      </w:pPr>
    </w:p>
    <w:p w:rsidR="00FB29F3" w:rsidRPr="00FC306A" w:rsidRDefault="00FB29F3" w:rsidP="00FB29F3">
      <w:pPr>
        <w:pStyle w:val="ConsPlusNonformat"/>
        <w:widowControl/>
        <w:jc w:val="center"/>
        <w:rPr>
          <w:rFonts w:ascii="Times New Roman" w:hAnsi="Times New Roman" w:cs="Times New Roman"/>
          <w:sz w:val="24"/>
          <w:szCs w:val="24"/>
        </w:rPr>
      </w:pPr>
      <w:r w:rsidRPr="00FC306A">
        <w:rPr>
          <w:rFonts w:ascii="Times New Roman" w:hAnsi="Times New Roman" w:cs="Times New Roman"/>
          <w:sz w:val="24"/>
          <w:szCs w:val="24"/>
        </w:rPr>
        <w:t>АДМИНИСТРАЦИЯ МУНИЦИПАЛЬНОГО ОБРАЗОВАНИЯ</w:t>
      </w:r>
    </w:p>
    <w:p w:rsidR="00FB29F3" w:rsidRPr="00FC306A" w:rsidRDefault="00FB29F3" w:rsidP="00FB29F3">
      <w:pPr>
        <w:pStyle w:val="ConsPlusNonformat"/>
        <w:widowControl/>
        <w:jc w:val="center"/>
        <w:rPr>
          <w:rFonts w:ascii="Times New Roman" w:hAnsi="Times New Roman" w:cs="Times New Roman"/>
          <w:sz w:val="24"/>
          <w:szCs w:val="24"/>
        </w:rPr>
      </w:pPr>
      <w:r w:rsidRPr="00FC306A">
        <w:rPr>
          <w:rFonts w:ascii="Times New Roman" w:hAnsi="Times New Roman" w:cs="Times New Roman"/>
          <w:sz w:val="24"/>
          <w:szCs w:val="24"/>
        </w:rPr>
        <w:t xml:space="preserve">«МУНИЦИПАЛЬНЫЙ ОКРУГ КИЯСОВСКИЙ РАЙОН </w:t>
      </w:r>
    </w:p>
    <w:p w:rsidR="00FB29F3" w:rsidRPr="00FC306A" w:rsidRDefault="00FB29F3" w:rsidP="00FB29F3">
      <w:pPr>
        <w:pStyle w:val="ConsPlusNonformat"/>
        <w:widowControl/>
        <w:jc w:val="center"/>
        <w:rPr>
          <w:rFonts w:ascii="Times New Roman" w:hAnsi="Times New Roman" w:cs="Times New Roman"/>
          <w:sz w:val="24"/>
          <w:szCs w:val="24"/>
        </w:rPr>
      </w:pPr>
      <w:r w:rsidRPr="00FC306A">
        <w:rPr>
          <w:rFonts w:ascii="Times New Roman" w:hAnsi="Times New Roman" w:cs="Times New Roman"/>
          <w:sz w:val="24"/>
          <w:szCs w:val="24"/>
        </w:rPr>
        <w:t>УДМУРТСКОЙ РЕСПУБЛИКИ»</w:t>
      </w:r>
    </w:p>
    <w:p w:rsidR="00FB29F3" w:rsidRPr="00AC7BF3" w:rsidRDefault="00FB29F3" w:rsidP="00FB29F3">
      <w:pPr>
        <w:pStyle w:val="ConsPlusNonformat"/>
        <w:widowControl/>
        <w:rPr>
          <w:rFonts w:ascii="Times New Roman" w:hAnsi="Times New Roman" w:cs="Times New Roman"/>
          <w:sz w:val="22"/>
          <w:szCs w:val="22"/>
        </w:rPr>
      </w:pPr>
    </w:p>
    <w:p w:rsidR="00FB29F3" w:rsidRPr="00AC7BF3" w:rsidRDefault="00FB29F3" w:rsidP="00FB29F3">
      <w:pPr>
        <w:pStyle w:val="ConsPlusNonformat"/>
        <w:widowControl/>
        <w:jc w:val="center"/>
        <w:rPr>
          <w:rFonts w:ascii="Times New Roman" w:hAnsi="Times New Roman" w:cs="Times New Roman"/>
          <w:sz w:val="22"/>
          <w:szCs w:val="22"/>
        </w:rPr>
      </w:pPr>
      <w:r w:rsidRPr="00AC7BF3">
        <w:rPr>
          <w:rFonts w:ascii="Times New Roman" w:hAnsi="Times New Roman" w:cs="Times New Roman"/>
          <w:sz w:val="22"/>
          <w:szCs w:val="22"/>
        </w:rPr>
        <w:t>ПОСТАНОВЛЕНИЕ</w:t>
      </w:r>
    </w:p>
    <w:p w:rsidR="00FB29F3" w:rsidRPr="00AC7BF3" w:rsidRDefault="00177CA0" w:rsidP="00FB29F3">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w:t>
      </w:r>
      <w:r w:rsidR="000C1100">
        <w:rPr>
          <w:rFonts w:ascii="Times New Roman" w:hAnsi="Times New Roman" w:cs="Times New Roman"/>
          <w:sz w:val="22"/>
          <w:szCs w:val="22"/>
        </w:rPr>
        <w:t xml:space="preserve"> приостановлении (возобновлении, прекращении) выплаты ежемесячной доплаты к пенсии</w:t>
      </w:r>
      <w:r w:rsidR="00FB29F3">
        <w:rPr>
          <w:rFonts w:ascii="Times New Roman" w:hAnsi="Times New Roman" w:cs="Times New Roman"/>
          <w:sz w:val="22"/>
          <w:szCs w:val="22"/>
        </w:rPr>
        <w:t xml:space="preserve"> </w:t>
      </w:r>
    </w:p>
    <w:p w:rsidR="00FB29F3" w:rsidRPr="00AC7BF3" w:rsidRDefault="00FB29F3" w:rsidP="00FB29F3">
      <w:pPr>
        <w:pStyle w:val="ConsPlusNonformat"/>
        <w:widowControl/>
        <w:rPr>
          <w:rFonts w:ascii="Times New Roman" w:hAnsi="Times New Roman" w:cs="Times New Roman"/>
          <w:sz w:val="22"/>
          <w:szCs w:val="22"/>
        </w:rPr>
      </w:pPr>
    </w:p>
    <w:p w:rsidR="00FB29F3" w:rsidRPr="00AC7BF3" w:rsidRDefault="00FB29F3" w:rsidP="00FB29F3">
      <w:pPr>
        <w:pStyle w:val="ConsPlusNonformat"/>
        <w:widowControl/>
        <w:rPr>
          <w:rFonts w:ascii="Times New Roman" w:hAnsi="Times New Roman" w:cs="Times New Roman"/>
          <w:sz w:val="22"/>
          <w:szCs w:val="22"/>
        </w:rPr>
      </w:pPr>
    </w:p>
    <w:p w:rsidR="00FB29F3" w:rsidRPr="00AC7BF3" w:rsidRDefault="00FB29F3" w:rsidP="00FB29F3">
      <w:pPr>
        <w:pStyle w:val="ConsPlusNonformat"/>
        <w:widowControl/>
        <w:rPr>
          <w:rFonts w:ascii="Times New Roman" w:hAnsi="Times New Roman" w:cs="Times New Roman"/>
          <w:sz w:val="22"/>
          <w:szCs w:val="22"/>
        </w:rPr>
      </w:pPr>
      <w:r>
        <w:rPr>
          <w:rFonts w:ascii="Times New Roman" w:hAnsi="Times New Roman" w:cs="Times New Roman"/>
          <w:sz w:val="22"/>
          <w:szCs w:val="22"/>
        </w:rPr>
        <w:t>«___»</w:t>
      </w:r>
      <w:r w:rsidRPr="00AC7BF3">
        <w:rPr>
          <w:rFonts w:ascii="Times New Roman" w:hAnsi="Times New Roman" w:cs="Times New Roman"/>
          <w:sz w:val="22"/>
          <w:szCs w:val="22"/>
        </w:rPr>
        <w:t xml:space="preserve"> _________ 20__ года                                           </w:t>
      </w:r>
      <w:r>
        <w:rPr>
          <w:rFonts w:ascii="Times New Roman" w:hAnsi="Times New Roman" w:cs="Times New Roman"/>
          <w:sz w:val="22"/>
          <w:szCs w:val="22"/>
        </w:rPr>
        <w:t xml:space="preserve">                                                              </w:t>
      </w:r>
      <w:r w:rsidRPr="00AC7BF3">
        <w:rPr>
          <w:rFonts w:ascii="Times New Roman" w:hAnsi="Times New Roman" w:cs="Times New Roman"/>
          <w:sz w:val="22"/>
          <w:szCs w:val="22"/>
        </w:rPr>
        <w:t xml:space="preserve"> </w:t>
      </w:r>
      <w:r>
        <w:rPr>
          <w:rFonts w:ascii="Times New Roman" w:hAnsi="Times New Roman" w:cs="Times New Roman"/>
          <w:sz w:val="22"/>
          <w:szCs w:val="22"/>
        </w:rPr>
        <w:t>№</w:t>
      </w:r>
      <w:r w:rsidRPr="00AC7BF3">
        <w:rPr>
          <w:rFonts w:ascii="Times New Roman" w:hAnsi="Times New Roman" w:cs="Times New Roman"/>
          <w:sz w:val="22"/>
          <w:szCs w:val="22"/>
        </w:rPr>
        <w:t xml:space="preserve"> ____</w:t>
      </w:r>
    </w:p>
    <w:p w:rsidR="00FB29F3" w:rsidRPr="00AC7BF3" w:rsidRDefault="00FB29F3" w:rsidP="00FB29F3">
      <w:pPr>
        <w:pStyle w:val="ConsPlusNonformat"/>
        <w:widowControl/>
        <w:rPr>
          <w:rFonts w:ascii="Times New Roman" w:hAnsi="Times New Roman" w:cs="Times New Roman"/>
          <w:sz w:val="22"/>
          <w:szCs w:val="22"/>
        </w:rPr>
      </w:pPr>
    </w:p>
    <w:p w:rsidR="00FB29F3" w:rsidRDefault="00FB29F3" w:rsidP="00FB29F3">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w:t>
      </w:r>
    </w:p>
    <w:p w:rsidR="00FB29F3" w:rsidRDefault="000C1100" w:rsidP="00FB29F3">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0C1100" w:rsidRDefault="000C1100" w:rsidP="00FB29F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E15F36" w:rsidRDefault="00E15F36" w:rsidP="00FB29F3">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замещавшему</w:t>
      </w:r>
      <w:proofErr w:type="gramEnd"/>
      <w:r>
        <w:rPr>
          <w:rFonts w:ascii="Times New Roman" w:hAnsi="Times New Roman" w:cs="Times New Roman"/>
          <w:sz w:val="22"/>
          <w:szCs w:val="22"/>
        </w:rPr>
        <w:t xml:space="preserve"> муниципальную должность_____________________________________________________</w:t>
      </w:r>
    </w:p>
    <w:p w:rsidR="00D66CE1" w:rsidRDefault="00E15F36" w:rsidP="00FB29F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(наименование должности)</w:t>
      </w:r>
    </w:p>
    <w:p w:rsidR="00D66CE1" w:rsidRDefault="00D66CE1" w:rsidP="00FB29F3">
      <w:pPr>
        <w:pStyle w:val="ConsPlusNonformat"/>
        <w:widowControl/>
        <w:rPr>
          <w:rFonts w:ascii="Times New Roman" w:hAnsi="Times New Roman" w:cs="Times New Roman"/>
          <w:sz w:val="22"/>
          <w:szCs w:val="22"/>
        </w:rPr>
      </w:pPr>
    </w:p>
    <w:p w:rsidR="00D66CE1" w:rsidRDefault="00D66CE1" w:rsidP="00D66CE1">
      <w:pPr>
        <w:pStyle w:val="ConsPlusNonformat"/>
        <w:widowControl/>
        <w:jc w:val="both"/>
        <w:rPr>
          <w:rFonts w:ascii="Times New Roman" w:hAnsi="Times New Roman" w:cs="Times New Roman"/>
          <w:sz w:val="24"/>
          <w:szCs w:val="24"/>
        </w:rPr>
      </w:pPr>
      <w:r>
        <w:rPr>
          <w:rFonts w:ascii="Times New Roman" w:hAnsi="Times New Roman" w:cs="Times New Roman"/>
          <w:sz w:val="22"/>
          <w:szCs w:val="22"/>
        </w:rPr>
        <w:t xml:space="preserve">В соответствии с </w:t>
      </w:r>
      <w:r>
        <w:rPr>
          <w:rFonts w:ascii="Times New Roman" w:hAnsi="Times New Roman" w:cs="Times New Roman"/>
          <w:sz w:val="24"/>
          <w:szCs w:val="24"/>
        </w:rPr>
        <w:t xml:space="preserve">Положением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__________</w:t>
      </w:r>
    </w:p>
    <w:p w:rsidR="00D66CE1" w:rsidRDefault="00D66CE1" w:rsidP="00D66CE1">
      <w:pPr>
        <w:pStyle w:val="ConsPlusNonformat"/>
        <w:widowControl/>
        <w:rPr>
          <w:rFonts w:ascii="Times New Roman" w:hAnsi="Times New Roman" w:cs="Times New Roman"/>
          <w:sz w:val="22"/>
          <w:szCs w:val="22"/>
        </w:rPr>
      </w:pPr>
      <w:r>
        <w:rPr>
          <w:rFonts w:ascii="Times New Roman" w:hAnsi="Times New Roman" w:cs="Times New Roman"/>
          <w:sz w:val="24"/>
          <w:szCs w:val="24"/>
        </w:rPr>
        <w:t xml:space="preserve">№ _______ </w:t>
      </w:r>
      <w:r w:rsidRPr="008E0D34">
        <w:rPr>
          <w:rFonts w:ascii="Times New Roman" w:hAnsi="Times New Roman" w:cs="Times New Roman"/>
          <w:sz w:val="22"/>
          <w:szCs w:val="22"/>
        </w:rPr>
        <w:t xml:space="preserve"> </w:t>
      </w:r>
    </w:p>
    <w:p w:rsidR="00D66CE1" w:rsidRDefault="00D66CE1" w:rsidP="00D66CE1">
      <w:pPr>
        <w:pStyle w:val="ConsPlusNonformat"/>
        <w:widowControl/>
        <w:rPr>
          <w:rFonts w:ascii="Times New Roman" w:hAnsi="Times New Roman" w:cs="Times New Roman"/>
          <w:sz w:val="22"/>
          <w:szCs w:val="22"/>
        </w:rPr>
      </w:pPr>
    </w:p>
    <w:p w:rsidR="00D66CE1" w:rsidRDefault="00D66CE1" w:rsidP="00D66CE1">
      <w:pPr>
        <w:pStyle w:val="ConsPlusNonformat"/>
        <w:widowControl/>
        <w:numPr>
          <w:ilvl w:val="0"/>
          <w:numId w:val="2"/>
        </w:numPr>
        <w:rPr>
          <w:rFonts w:ascii="Times New Roman" w:hAnsi="Times New Roman" w:cs="Times New Roman"/>
          <w:sz w:val="22"/>
          <w:szCs w:val="22"/>
        </w:rPr>
      </w:pPr>
      <w:r>
        <w:rPr>
          <w:rFonts w:ascii="Times New Roman" w:hAnsi="Times New Roman" w:cs="Times New Roman"/>
          <w:sz w:val="22"/>
          <w:szCs w:val="22"/>
        </w:rPr>
        <w:t xml:space="preserve">приостановить выплату ежемесячной доплаты к пенсии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_________ в связи с ________________</w:t>
      </w:r>
    </w:p>
    <w:p w:rsidR="00D66CE1" w:rsidRDefault="00D66CE1" w:rsidP="00D66CE1">
      <w:pPr>
        <w:pStyle w:val="ConsPlusNonformat"/>
        <w:widowControl/>
        <w:tabs>
          <w:tab w:val="left" w:pos="8565"/>
        </w:tabs>
        <w:ind w:left="720"/>
        <w:rPr>
          <w:rFonts w:ascii="Times New Roman" w:hAnsi="Times New Roman" w:cs="Times New Roman"/>
          <w:sz w:val="22"/>
          <w:szCs w:val="22"/>
        </w:rPr>
      </w:pPr>
      <w:r>
        <w:rPr>
          <w:rFonts w:ascii="Times New Roman" w:hAnsi="Times New Roman" w:cs="Times New Roman"/>
          <w:sz w:val="22"/>
          <w:szCs w:val="22"/>
        </w:rPr>
        <w:t xml:space="preserve">                                                                                                   </w:t>
      </w:r>
      <w:r w:rsidR="007C2B10">
        <w:rPr>
          <w:rFonts w:ascii="Times New Roman" w:hAnsi="Times New Roman" w:cs="Times New Roman"/>
          <w:sz w:val="22"/>
          <w:szCs w:val="22"/>
        </w:rPr>
        <w:t xml:space="preserve">  </w:t>
      </w:r>
      <w:r w:rsidR="0086701E">
        <w:rPr>
          <w:rFonts w:ascii="Times New Roman" w:hAnsi="Times New Roman" w:cs="Times New Roman"/>
          <w:sz w:val="22"/>
          <w:szCs w:val="22"/>
        </w:rPr>
        <w:t xml:space="preserve"> (дата</w:t>
      </w:r>
      <w:proofErr w:type="gramStart"/>
      <w:r w:rsidR="0086701E">
        <w:rPr>
          <w:rFonts w:ascii="Times New Roman" w:hAnsi="Times New Roman" w:cs="Times New Roman"/>
          <w:sz w:val="22"/>
          <w:szCs w:val="22"/>
        </w:rPr>
        <w:t xml:space="preserve"> </w:t>
      </w:r>
      <w:r w:rsidR="007C2B10">
        <w:rPr>
          <w:rFonts w:ascii="Times New Roman" w:hAnsi="Times New Roman" w:cs="Times New Roman"/>
          <w:sz w:val="22"/>
          <w:szCs w:val="22"/>
        </w:rPr>
        <w:t>)</w:t>
      </w:r>
      <w:proofErr w:type="gramEnd"/>
      <w:r w:rsidR="0086701E">
        <w:rPr>
          <w:rFonts w:ascii="Times New Roman" w:hAnsi="Times New Roman" w:cs="Times New Roman"/>
          <w:sz w:val="22"/>
          <w:szCs w:val="22"/>
        </w:rPr>
        <w:t xml:space="preserve">                   </w:t>
      </w:r>
      <w:r>
        <w:rPr>
          <w:rFonts w:ascii="Times New Roman" w:hAnsi="Times New Roman" w:cs="Times New Roman"/>
          <w:sz w:val="22"/>
          <w:szCs w:val="22"/>
        </w:rPr>
        <w:t>(ук</w:t>
      </w:r>
      <w:r w:rsidR="0086701E">
        <w:rPr>
          <w:rFonts w:ascii="Times New Roman" w:hAnsi="Times New Roman" w:cs="Times New Roman"/>
          <w:sz w:val="22"/>
          <w:szCs w:val="22"/>
        </w:rPr>
        <w:t>а</w:t>
      </w:r>
      <w:r>
        <w:rPr>
          <w:rFonts w:ascii="Times New Roman" w:hAnsi="Times New Roman" w:cs="Times New Roman"/>
          <w:sz w:val="22"/>
          <w:szCs w:val="22"/>
        </w:rPr>
        <w:t>зать основание)</w:t>
      </w:r>
    </w:p>
    <w:p w:rsidR="0086701E" w:rsidRDefault="0086701E" w:rsidP="0086701E">
      <w:pPr>
        <w:pStyle w:val="ConsPlusNonformat"/>
        <w:widowControl/>
        <w:numPr>
          <w:ilvl w:val="0"/>
          <w:numId w:val="2"/>
        </w:numPr>
        <w:rPr>
          <w:rFonts w:ascii="Times New Roman" w:hAnsi="Times New Roman" w:cs="Times New Roman"/>
          <w:sz w:val="22"/>
          <w:szCs w:val="22"/>
        </w:rPr>
      </w:pPr>
      <w:r>
        <w:rPr>
          <w:rFonts w:ascii="Times New Roman" w:hAnsi="Times New Roman" w:cs="Times New Roman"/>
          <w:sz w:val="22"/>
          <w:szCs w:val="22"/>
        </w:rPr>
        <w:t xml:space="preserve">возобновить выплату ежемесячной доплаты к пенсии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_________ в связи с ________________</w:t>
      </w:r>
    </w:p>
    <w:p w:rsidR="0086701E" w:rsidRDefault="0086701E" w:rsidP="0086701E">
      <w:pPr>
        <w:pStyle w:val="ConsPlusNonformat"/>
        <w:widowControl/>
        <w:tabs>
          <w:tab w:val="left" w:pos="8565"/>
        </w:tabs>
        <w:ind w:left="720"/>
        <w:rPr>
          <w:rFonts w:ascii="Times New Roman" w:hAnsi="Times New Roman" w:cs="Times New Roman"/>
          <w:sz w:val="22"/>
          <w:szCs w:val="22"/>
        </w:rPr>
      </w:pPr>
      <w:r>
        <w:rPr>
          <w:rFonts w:ascii="Times New Roman" w:hAnsi="Times New Roman" w:cs="Times New Roman"/>
          <w:sz w:val="22"/>
          <w:szCs w:val="22"/>
        </w:rPr>
        <w:t xml:space="preserve">                                                                   </w:t>
      </w:r>
      <w:r w:rsidR="007C2B10">
        <w:rPr>
          <w:rFonts w:ascii="Times New Roman" w:hAnsi="Times New Roman" w:cs="Times New Roman"/>
          <w:sz w:val="22"/>
          <w:szCs w:val="22"/>
        </w:rPr>
        <w:t xml:space="preserve">                              </w:t>
      </w:r>
      <w:r>
        <w:rPr>
          <w:rFonts w:ascii="Times New Roman" w:hAnsi="Times New Roman" w:cs="Times New Roman"/>
          <w:sz w:val="22"/>
          <w:szCs w:val="22"/>
        </w:rPr>
        <w:t>(дата</w:t>
      </w:r>
      <w:r w:rsidR="007C2B10">
        <w:rPr>
          <w:rFonts w:ascii="Times New Roman" w:hAnsi="Times New Roman" w:cs="Times New Roman"/>
          <w:sz w:val="22"/>
          <w:szCs w:val="22"/>
        </w:rPr>
        <w:t>)</w:t>
      </w:r>
      <w:r>
        <w:rPr>
          <w:rFonts w:ascii="Times New Roman" w:hAnsi="Times New Roman" w:cs="Times New Roman"/>
          <w:sz w:val="22"/>
          <w:szCs w:val="22"/>
        </w:rPr>
        <w:t xml:space="preserve">                    (указать основание)</w:t>
      </w:r>
    </w:p>
    <w:p w:rsidR="00406B3A" w:rsidRDefault="00406B3A" w:rsidP="00406B3A">
      <w:pPr>
        <w:pStyle w:val="ConsPlusNonformat"/>
        <w:widowControl/>
        <w:numPr>
          <w:ilvl w:val="0"/>
          <w:numId w:val="2"/>
        </w:numPr>
        <w:rPr>
          <w:rFonts w:ascii="Times New Roman" w:hAnsi="Times New Roman" w:cs="Times New Roman"/>
          <w:sz w:val="22"/>
          <w:szCs w:val="22"/>
        </w:rPr>
      </w:pPr>
      <w:r>
        <w:rPr>
          <w:rFonts w:ascii="Times New Roman" w:hAnsi="Times New Roman" w:cs="Times New Roman"/>
          <w:sz w:val="22"/>
          <w:szCs w:val="22"/>
        </w:rPr>
        <w:t xml:space="preserve">прекратить выплату ежемесячной доплаты к пенсии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_________ в связи с ________________</w:t>
      </w:r>
    </w:p>
    <w:p w:rsidR="00406B3A" w:rsidRDefault="00406B3A" w:rsidP="00406B3A">
      <w:pPr>
        <w:pStyle w:val="ConsPlusNonformat"/>
        <w:widowControl/>
        <w:tabs>
          <w:tab w:val="left" w:pos="8565"/>
        </w:tabs>
        <w:ind w:left="720"/>
        <w:rPr>
          <w:rFonts w:ascii="Times New Roman" w:hAnsi="Times New Roman" w:cs="Times New Roman"/>
          <w:sz w:val="22"/>
          <w:szCs w:val="22"/>
        </w:rPr>
      </w:pPr>
      <w:r>
        <w:rPr>
          <w:rFonts w:ascii="Times New Roman" w:hAnsi="Times New Roman" w:cs="Times New Roman"/>
          <w:sz w:val="22"/>
          <w:szCs w:val="22"/>
        </w:rPr>
        <w:t xml:space="preserve">                                                                  </w:t>
      </w:r>
      <w:r w:rsidR="007C2B10">
        <w:rPr>
          <w:rFonts w:ascii="Times New Roman" w:hAnsi="Times New Roman" w:cs="Times New Roman"/>
          <w:sz w:val="22"/>
          <w:szCs w:val="22"/>
        </w:rPr>
        <w:t xml:space="preserve">                              </w:t>
      </w:r>
      <w:r>
        <w:rPr>
          <w:rFonts w:ascii="Times New Roman" w:hAnsi="Times New Roman" w:cs="Times New Roman"/>
          <w:sz w:val="22"/>
          <w:szCs w:val="22"/>
        </w:rPr>
        <w:t xml:space="preserve"> (дата</w:t>
      </w:r>
      <w:r w:rsidR="007C2B10">
        <w:rPr>
          <w:rFonts w:ascii="Times New Roman" w:hAnsi="Times New Roman" w:cs="Times New Roman"/>
          <w:sz w:val="22"/>
          <w:szCs w:val="22"/>
        </w:rPr>
        <w:t>)</w:t>
      </w:r>
      <w:r>
        <w:rPr>
          <w:rFonts w:ascii="Times New Roman" w:hAnsi="Times New Roman" w:cs="Times New Roman"/>
          <w:sz w:val="22"/>
          <w:szCs w:val="22"/>
        </w:rPr>
        <w:t xml:space="preserve">                    (указать основание)</w:t>
      </w:r>
    </w:p>
    <w:p w:rsidR="000C1100" w:rsidRDefault="00406B3A" w:rsidP="00406B3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0C1100" w:rsidRDefault="000C1100" w:rsidP="00FB29F3">
      <w:pPr>
        <w:pStyle w:val="ConsPlusNonformat"/>
        <w:widowControl/>
        <w:ind w:firstLine="540"/>
        <w:rPr>
          <w:rFonts w:ascii="Times New Roman" w:hAnsi="Times New Roman" w:cs="Times New Roman"/>
          <w:sz w:val="22"/>
          <w:szCs w:val="22"/>
        </w:rPr>
      </w:pPr>
    </w:p>
    <w:p w:rsidR="00FB29F3" w:rsidRPr="00AC7BF3" w:rsidRDefault="00FB29F3" w:rsidP="00FB29F3">
      <w:pPr>
        <w:pStyle w:val="ConsPlusNonformat"/>
        <w:widowControl/>
        <w:rPr>
          <w:rFonts w:ascii="Times New Roman" w:hAnsi="Times New Roman" w:cs="Times New Roman"/>
        </w:rPr>
      </w:pPr>
    </w:p>
    <w:p w:rsidR="00FB29F3" w:rsidRDefault="00FB29F3" w:rsidP="00FB29F3">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Глава </w:t>
      </w:r>
      <w:r>
        <w:rPr>
          <w:rFonts w:ascii="Times New Roman" w:hAnsi="Times New Roman" w:cs="Times New Roman"/>
          <w:sz w:val="22"/>
          <w:szCs w:val="22"/>
        </w:rPr>
        <w:t>муниципального образования</w:t>
      </w:r>
    </w:p>
    <w:p w:rsidR="00FB29F3" w:rsidRDefault="00FB29F3" w:rsidP="00FB29F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«Муниципальный округ </w:t>
      </w:r>
      <w:r w:rsidRPr="00AC7BF3">
        <w:rPr>
          <w:rFonts w:ascii="Times New Roman" w:hAnsi="Times New Roman" w:cs="Times New Roman"/>
          <w:sz w:val="22"/>
          <w:szCs w:val="22"/>
        </w:rPr>
        <w:t>Киясовский район</w:t>
      </w:r>
    </w:p>
    <w:p w:rsidR="00FB29F3" w:rsidRPr="00AC7BF3" w:rsidRDefault="00FB29F3" w:rsidP="00FB29F3">
      <w:pPr>
        <w:pStyle w:val="ConsPlusNonformat"/>
        <w:widowControl/>
        <w:rPr>
          <w:rFonts w:ascii="Times New Roman" w:hAnsi="Times New Roman" w:cs="Times New Roman"/>
          <w:sz w:val="22"/>
          <w:szCs w:val="22"/>
        </w:rPr>
      </w:pPr>
      <w:r>
        <w:rPr>
          <w:rFonts w:ascii="Times New Roman" w:hAnsi="Times New Roman" w:cs="Times New Roman"/>
          <w:sz w:val="22"/>
          <w:szCs w:val="22"/>
        </w:rPr>
        <w:t>Удмуртской Республики»</w:t>
      </w:r>
      <w:r w:rsidRPr="00AC7B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C7BF3">
        <w:rPr>
          <w:rFonts w:ascii="Times New Roman" w:hAnsi="Times New Roman" w:cs="Times New Roman"/>
          <w:sz w:val="22"/>
          <w:szCs w:val="22"/>
        </w:rPr>
        <w:t>____________________________.</w:t>
      </w:r>
    </w:p>
    <w:p w:rsidR="00FB29F3" w:rsidRPr="00AC7BF3" w:rsidRDefault="00FB29F3" w:rsidP="00FB29F3">
      <w:pPr>
        <w:pStyle w:val="ConsPlusNonformat"/>
        <w:widowControl/>
        <w:rPr>
          <w:rFonts w:ascii="Times New Roman" w:hAnsi="Times New Roman" w:cs="Times New Roman"/>
        </w:rPr>
      </w:pPr>
      <w:r w:rsidRPr="00AC7BF3">
        <w:rPr>
          <w:rFonts w:ascii="Times New Roman" w:hAnsi="Times New Roman" w:cs="Times New Roman"/>
        </w:rPr>
        <w:t xml:space="preserve">                                               </w:t>
      </w:r>
      <w:r>
        <w:rPr>
          <w:rFonts w:ascii="Times New Roman" w:hAnsi="Times New Roman" w:cs="Times New Roman"/>
        </w:rPr>
        <w:t xml:space="preserve">                                       </w:t>
      </w:r>
      <w:r w:rsidRPr="00AC7BF3">
        <w:rPr>
          <w:rFonts w:ascii="Times New Roman" w:hAnsi="Times New Roman" w:cs="Times New Roman"/>
        </w:rPr>
        <w:t xml:space="preserve"> (подпись, фамилия, имя, отчество)</w:t>
      </w:r>
    </w:p>
    <w:p w:rsidR="00FB29F3" w:rsidRPr="00AC7BF3" w:rsidRDefault="00FB29F3" w:rsidP="00FB29F3">
      <w:pPr>
        <w:pStyle w:val="ConsPlusNonformat"/>
        <w:widowControl/>
        <w:rPr>
          <w:rFonts w:ascii="Times New Roman" w:hAnsi="Times New Roman" w:cs="Times New Roman"/>
          <w:sz w:val="22"/>
          <w:szCs w:val="22"/>
        </w:rPr>
      </w:pPr>
    </w:p>
    <w:p w:rsidR="00FB29F3" w:rsidRPr="00AC7BF3" w:rsidRDefault="00FB29F3" w:rsidP="00FB29F3">
      <w:pPr>
        <w:pStyle w:val="ConsPlusNonformat"/>
        <w:widowControl/>
        <w:rPr>
          <w:rFonts w:ascii="Times New Roman" w:hAnsi="Times New Roman" w:cs="Times New Roman"/>
        </w:rPr>
      </w:pPr>
      <w:r w:rsidRPr="00AC7BF3">
        <w:rPr>
          <w:rFonts w:ascii="Times New Roman" w:hAnsi="Times New Roman" w:cs="Times New Roman"/>
          <w:sz w:val="22"/>
          <w:szCs w:val="22"/>
        </w:rPr>
        <w:t xml:space="preserve">                        </w:t>
      </w:r>
      <w:r w:rsidRPr="00AC7BF3">
        <w:rPr>
          <w:rFonts w:ascii="Times New Roman" w:hAnsi="Times New Roman" w:cs="Times New Roman"/>
        </w:rPr>
        <w:t>Место для печати</w:t>
      </w:r>
    </w:p>
    <w:p w:rsidR="00FF4B69" w:rsidRDefault="00FF4B69" w:rsidP="00FF4B6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w:t>
      </w:r>
    </w:p>
    <w:p w:rsidR="00FF4B69" w:rsidRPr="00AC7BF3" w:rsidRDefault="00FF4B69" w:rsidP="00FF4B6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О принятом решении заявителю в письменной форме сообщено:</w:t>
      </w:r>
    </w:p>
    <w:p w:rsidR="00FF4B69" w:rsidRPr="00AC7BF3" w:rsidRDefault="00FF4B69" w:rsidP="00FF4B6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_______________________</w:t>
      </w:r>
    </w:p>
    <w:p w:rsidR="00FF4B69" w:rsidRPr="00AC7BF3" w:rsidRDefault="00FF4B69" w:rsidP="00FF4B69">
      <w:pPr>
        <w:pStyle w:val="ConsPlusNonformat"/>
        <w:widowControl/>
        <w:rPr>
          <w:rFonts w:ascii="Times New Roman" w:hAnsi="Times New Roman" w:cs="Times New Roman"/>
        </w:rPr>
      </w:pPr>
      <w:r w:rsidRPr="00AC7BF3">
        <w:rPr>
          <w:rFonts w:ascii="Times New Roman" w:hAnsi="Times New Roman" w:cs="Times New Roman"/>
        </w:rPr>
        <w:t xml:space="preserve">     (дата, номер извещения)</w:t>
      </w:r>
    </w:p>
    <w:p w:rsidR="00FF4B69" w:rsidRPr="00AC7BF3" w:rsidRDefault="00FF4B69" w:rsidP="00FF4B69">
      <w:pPr>
        <w:pStyle w:val="ConsPlusNonformat"/>
        <w:widowControl/>
        <w:rPr>
          <w:rFonts w:ascii="Times New Roman" w:hAnsi="Times New Roman" w:cs="Times New Roman"/>
          <w:sz w:val="22"/>
          <w:szCs w:val="22"/>
        </w:rPr>
      </w:pPr>
    </w:p>
    <w:p w:rsidR="00FF4B69" w:rsidRPr="00AC7BF3" w:rsidRDefault="00FF4B69" w:rsidP="00FF4B6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Подпись работника кадровой службы</w:t>
      </w:r>
    </w:p>
    <w:p w:rsidR="00FF4B69" w:rsidRDefault="00FF4B69" w:rsidP="00FF4B6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Администрации </w:t>
      </w:r>
      <w:r>
        <w:rPr>
          <w:rFonts w:ascii="Times New Roman" w:hAnsi="Times New Roman" w:cs="Times New Roman"/>
          <w:sz w:val="22"/>
          <w:szCs w:val="22"/>
        </w:rPr>
        <w:t>муниципального образования</w:t>
      </w:r>
    </w:p>
    <w:p w:rsidR="00FF4B69" w:rsidRDefault="00FF4B69" w:rsidP="00FF4B69">
      <w:pPr>
        <w:pStyle w:val="ConsPlusNonformat"/>
        <w:widowControl/>
        <w:rPr>
          <w:rFonts w:ascii="Times New Roman" w:hAnsi="Times New Roman" w:cs="Times New Roman"/>
          <w:sz w:val="22"/>
          <w:szCs w:val="22"/>
        </w:rPr>
      </w:pPr>
      <w:r>
        <w:rPr>
          <w:rFonts w:ascii="Times New Roman" w:hAnsi="Times New Roman" w:cs="Times New Roman"/>
          <w:sz w:val="22"/>
          <w:szCs w:val="22"/>
        </w:rPr>
        <w:t>«Муниципальный округ Киясовский район</w:t>
      </w:r>
    </w:p>
    <w:p w:rsidR="00FF4B69" w:rsidRPr="00AC7BF3" w:rsidRDefault="00FF4B69" w:rsidP="00FF4B69">
      <w:pPr>
        <w:pStyle w:val="ConsPlusNonformat"/>
        <w:widowControl/>
        <w:rPr>
          <w:rFonts w:ascii="Times New Roman" w:hAnsi="Times New Roman" w:cs="Times New Roman"/>
          <w:sz w:val="22"/>
          <w:szCs w:val="22"/>
        </w:rPr>
      </w:pPr>
      <w:r>
        <w:rPr>
          <w:rFonts w:ascii="Times New Roman" w:hAnsi="Times New Roman" w:cs="Times New Roman"/>
          <w:sz w:val="22"/>
          <w:szCs w:val="22"/>
        </w:rPr>
        <w:t>Удмуртской Республики»</w:t>
      </w:r>
      <w:r w:rsidRPr="00AC7BF3">
        <w:rPr>
          <w:rFonts w:ascii="Times New Roman" w:hAnsi="Times New Roman" w:cs="Times New Roman"/>
          <w:sz w:val="22"/>
          <w:szCs w:val="22"/>
        </w:rPr>
        <w:t xml:space="preserve">                            _______________________</w:t>
      </w:r>
    </w:p>
    <w:p w:rsidR="000A2C17" w:rsidRPr="00AC7BF3" w:rsidRDefault="000A2C17" w:rsidP="000A2C17">
      <w:pPr>
        <w:pStyle w:val="ConsPlusNormal"/>
        <w:widowControl/>
        <w:ind w:firstLine="5103"/>
        <w:outlineLvl w:val="1"/>
        <w:rPr>
          <w:rFonts w:ascii="Times New Roman" w:hAnsi="Times New Roman" w:cs="Times New Roman"/>
          <w:szCs w:val="22"/>
        </w:rPr>
      </w:pPr>
      <w:r>
        <w:rPr>
          <w:rFonts w:ascii="Times New Roman" w:hAnsi="Times New Roman" w:cs="Times New Roman"/>
          <w:szCs w:val="22"/>
        </w:rPr>
        <w:lastRenderedPageBreak/>
        <w:t>Приложение № 1</w:t>
      </w:r>
      <w:r w:rsidR="004423C3">
        <w:rPr>
          <w:rFonts w:ascii="Times New Roman" w:hAnsi="Times New Roman" w:cs="Times New Roman"/>
          <w:szCs w:val="22"/>
        </w:rPr>
        <w:t>1</w:t>
      </w:r>
    </w:p>
    <w:p w:rsidR="000A2C17" w:rsidRPr="00AC7BF3" w:rsidRDefault="000A2C17" w:rsidP="000A2C17">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 xml:space="preserve">к Положению о </w:t>
      </w:r>
      <w:proofErr w:type="gramStart"/>
      <w:r w:rsidRPr="00AC7BF3">
        <w:rPr>
          <w:rFonts w:ascii="Times New Roman" w:hAnsi="Times New Roman" w:cs="Times New Roman"/>
          <w:szCs w:val="22"/>
        </w:rPr>
        <w:t>пенсионном</w:t>
      </w:r>
      <w:proofErr w:type="gramEnd"/>
      <w:r w:rsidRPr="00AC7BF3">
        <w:rPr>
          <w:rFonts w:ascii="Times New Roman" w:hAnsi="Times New Roman" w:cs="Times New Roman"/>
          <w:szCs w:val="22"/>
        </w:rPr>
        <w:t xml:space="preserve"> </w:t>
      </w:r>
    </w:p>
    <w:p w:rsidR="000A2C17" w:rsidRPr="00AC7BF3" w:rsidRDefault="000A2C17" w:rsidP="000A2C17">
      <w:pPr>
        <w:pStyle w:val="ConsPlusNormal"/>
        <w:widowControl/>
        <w:ind w:firstLine="5103"/>
        <w:rPr>
          <w:rFonts w:ascii="Times New Roman" w:hAnsi="Times New Roman" w:cs="Times New Roman"/>
          <w:szCs w:val="22"/>
        </w:rPr>
      </w:pPr>
      <w:proofErr w:type="gramStart"/>
      <w:r w:rsidRPr="00AC7BF3">
        <w:rPr>
          <w:rFonts w:ascii="Times New Roman" w:hAnsi="Times New Roman" w:cs="Times New Roman"/>
          <w:szCs w:val="22"/>
        </w:rPr>
        <w:t>обеспечении</w:t>
      </w:r>
      <w:proofErr w:type="gramEnd"/>
      <w:r w:rsidRPr="00AC7BF3">
        <w:rPr>
          <w:rFonts w:ascii="Times New Roman" w:hAnsi="Times New Roman" w:cs="Times New Roman"/>
          <w:szCs w:val="22"/>
        </w:rPr>
        <w:t xml:space="preserve"> лица, замещавшего</w:t>
      </w:r>
    </w:p>
    <w:p w:rsidR="000A2C17" w:rsidRDefault="000A2C17" w:rsidP="000A2C17">
      <w:pPr>
        <w:pStyle w:val="ConsPlusNormal"/>
        <w:widowControl/>
        <w:ind w:firstLine="5103"/>
        <w:rPr>
          <w:rFonts w:ascii="Times New Roman" w:hAnsi="Times New Roman" w:cs="Times New Roman"/>
          <w:szCs w:val="22"/>
        </w:rPr>
      </w:pPr>
      <w:r w:rsidRPr="00AC7BF3">
        <w:rPr>
          <w:rFonts w:ascii="Times New Roman" w:hAnsi="Times New Roman" w:cs="Times New Roman"/>
          <w:szCs w:val="22"/>
        </w:rPr>
        <w:t>муниципальную должность</w:t>
      </w:r>
      <w:r>
        <w:rPr>
          <w:rFonts w:ascii="Times New Roman" w:hAnsi="Times New Roman" w:cs="Times New Roman"/>
          <w:szCs w:val="22"/>
        </w:rPr>
        <w:t xml:space="preserve"> </w:t>
      </w:r>
    </w:p>
    <w:p w:rsidR="000A2C17" w:rsidRDefault="000A2C17" w:rsidP="000A2C17">
      <w:pPr>
        <w:pStyle w:val="ConsPlusNormal"/>
        <w:widowControl/>
        <w:ind w:firstLine="5103"/>
        <w:rPr>
          <w:rFonts w:ascii="Times New Roman" w:hAnsi="Times New Roman" w:cs="Times New Roman"/>
          <w:szCs w:val="22"/>
        </w:rPr>
      </w:pPr>
      <w:r>
        <w:rPr>
          <w:rFonts w:ascii="Times New Roman" w:hAnsi="Times New Roman" w:cs="Times New Roman"/>
          <w:szCs w:val="22"/>
        </w:rPr>
        <w:t>в муниципальном образовании</w:t>
      </w:r>
    </w:p>
    <w:p w:rsidR="000A2C17" w:rsidRDefault="000A2C17" w:rsidP="000A2C17">
      <w:pPr>
        <w:pStyle w:val="ConsPlusNormal"/>
        <w:widowControl/>
        <w:ind w:firstLine="5103"/>
        <w:rPr>
          <w:rFonts w:ascii="Times New Roman" w:hAnsi="Times New Roman" w:cs="Times New Roman"/>
          <w:szCs w:val="22"/>
        </w:rPr>
      </w:pPr>
      <w:r>
        <w:rPr>
          <w:rFonts w:ascii="Times New Roman" w:hAnsi="Times New Roman" w:cs="Times New Roman"/>
          <w:szCs w:val="22"/>
        </w:rPr>
        <w:t xml:space="preserve">«Муниципальный округ Киясовский район </w:t>
      </w:r>
    </w:p>
    <w:p w:rsidR="000A2C17" w:rsidRDefault="000A2C17" w:rsidP="000A2C17">
      <w:pPr>
        <w:pStyle w:val="ConsPlusNormal"/>
        <w:widowControl/>
        <w:ind w:firstLine="5103"/>
        <w:rPr>
          <w:rFonts w:ascii="Times New Roman" w:hAnsi="Times New Roman" w:cs="Times New Roman"/>
          <w:szCs w:val="22"/>
        </w:rPr>
      </w:pPr>
      <w:r>
        <w:rPr>
          <w:rFonts w:ascii="Times New Roman" w:hAnsi="Times New Roman" w:cs="Times New Roman"/>
          <w:szCs w:val="22"/>
        </w:rPr>
        <w:t>Удмуртской Республики»</w:t>
      </w:r>
      <w:r w:rsidRPr="00AC7BF3">
        <w:rPr>
          <w:rFonts w:ascii="Times New Roman" w:hAnsi="Times New Roman" w:cs="Times New Roman"/>
          <w:szCs w:val="22"/>
        </w:rPr>
        <w:t xml:space="preserve"> </w:t>
      </w:r>
    </w:p>
    <w:p w:rsidR="000A2C17" w:rsidRDefault="000A2C17" w:rsidP="000A2C17">
      <w:pPr>
        <w:pStyle w:val="ConsPlusNormal"/>
        <w:widowControl/>
        <w:ind w:firstLine="5103"/>
        <w:rPr>
          <w:rFonts w:ascii="Times New Roman" w:hAnsi="Times New Roman" w:cs="Times New Roman"/>
          <w:szCs w:val="22"/>
        </w:rPr>
      </w:pPr>
    </w:p>
    <w:p w:rsidR="007C2B10" w:rsidRPr="00AC7BF3" w:rsidRDefault="007C2B10" w:rsidP="000A2C17">
      <w:pPr>
        <w:pStyle w:val="ConsPlusNormal"/>
        <w:widowControl/>
        <w:ind w:firstLine="5103"/>
        <w:rPr>
          <w:rFonts w:ascii="Times New Roman" w:hAnsi="Times New Roman" w:cs="Times New Roman"/>
          <w:szCs w:val="22"/>
        </w:rPr>
      </w:pPr>
    </w:p>
    <w:p w:rsidR="007C2B10" w:rsidRPr="007A0694" w:rsidRDefault="007C2B10" w:rsidP="007C2B10">
      <w:pPr>
        <w:spacing w:line="276" w:lineRule="auto"/>
        <w:ind w:firstLine="540"/>
        <w:jc w:val="center"/>
        <w:rPr>
          <w:sz w:val="22"/>
          <w:szCs w:val="22"/>
        </w:rPr>
      </w:pPr>
      <w:r w:rsidRPr="007A0694">
        <w:rPr>
          <w:sz w:val="22"/>
          <w:szCs w:val="22"/>
        </w:rPr>
        <w:t xml:space="preserve">МУНИЦИПАЛЬНОЕ КАЗЁННОЕ УЧРЕЖДЕНИЕ </w:t>
      </w:r>
    </w:p>
    <w:p w:rsidR="007C2B10" w:rsidRPr="007A0694" w:rsidRDefault="007C2B10" w:rsidP="007C2B10">
      <w:pPr>
        <w:spacing w:line="276" w:lineRule="auto"/>
        <w:ind w:firstLine="540"/>
        <w:jc w:val="center"/>
        <w:rPr>
          <w:sz w:val="22"/>
          <w:szCs w:val="22"/>
        </w:rPr>
      </w:pPr>
      <w:r w:rsidRPr="007A0694">
        <w:rPr>
          <w:sz w:val="22"/>
          <w:szCs w:val="22"/>
        </w:rPr>
        <w:t xml:space="preserve">«ЦЕНТРАЛИЗОВАННАЯ БУХГАЛТЕРИЯ </w:t>
      </w:r>
    </w:p>
    <w:p w:rsidR="007C2B10" w:rsidRPr="007A0694" w:rsidRDefault="007C2B10" w:rsidP="007C2B10">
      <w:pPr>
        <w:spacing w:line="276" w:lineRule="auto"/>
        <w:ind w:firstLine="540"/>
        <w:jc w:val="center"/>
        <w:rPr>
          <w:sz w:val="22"/>
          <w:szCs w:val="22"/>
        </w:rPr>
      </w:pPr>
      <w:r w:rsidRPr="007A0694">
        <w:rPr>
          <w:sz w:val="22"/>
          <w:szCs w:val="22"/>
        </w:rPr>
        <w:t xml:space="preserve">МУНИЦИПАЛЬНОГО ОБРАЗОВАНИЯ </w:t>
      </w:r>
    </w:p>
    <w:p w:rsidR="007C2B10" w:rsidRPr="007A0694" w:rsidRDefault="007C2B10" w:rsidP="007C2B10">
      <w:pPr>
        <w:spacing w:line="276" w:lineRule="auto"/>
        <w:ind w:firstLine="540"/>
        <w:jc w:val="center"/>
        <w:rPr>
          <w:sz w:val="22"/>
          <w:szCs w:val="22"/>
        </w:rPr>
      </w:pPr>
      <w:r w:rsidRPr="007A0694">
        <w:rPr>
          <w:sz w:val="22"/>
          <w:szCs w:val="22"/>
        </w:rPr>
        <w:t>«МУНИЦИПАЛЬНЫЙ ОКРУГ КИЯСОВСКИЙ РАЙОН</w:t>
      </w:r>
    </w:p>
    <w:p w:rsidR="007C2B10" w:rsidRPr="007A0694" w:rsidRDefault="007C2B10" w:rsidP="007C2B10">
      <w:pPr>
        <w:pStyle w:val="ConsPlusNonformat"/>
        <w:widowControl/>
        <w:jc w:val="center"/>
        <w:rPr>
          <w:rFonts w:ascii="Times New Roman" w:hAnsi="Times New Roman" w:cs="Times New Roman"/>
          <w:sz w:val="22"/>
          <w:szCs w:val="22"/>
        </w:rPr>
      </w:pPr>
      <w:r w:rsidRPr="007A0694">
        <w:rPr>
          <w:rFonts w:ascii="Times New Roman" w:hAnsi="Times New Roman" w:cs="Times New Roman"/>
          <w:sz w:val="22"/>
          <w:szCs w:val="22"/>
        </w:rPr>
        <w:t>УДМУРТСКОЙ РЕСПУБЛИКИ»</w:t>
      </w:r>
    </w:p>
    <w:p w:rsidR="007C2B10" w:rsidRPr="00006EAA" w:rsidRDefault="007C2B10" w:rsidP="007C2B10">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«___»</w:t>
      </w:r>
      <w:r w:rsidRPr="00006EAA">
        <w:rPr>
          <w:rFonts w:ascii="Times New Roman" w:hAnsi="Times New Roman" w:cs="Times New Roman"/>
          <w:sz w:val="22"/>
          <w:szCs w:val="22"/>
        </w:rPr>
        <w:t xml:space="preserve"> __________ 20__ года                              </w:t>
      </w:r>
      <w:r>
        <w:rPr>
          <w:rFonts w:ascii="Times New Roman" w:hAnsi="Times New Roman" w:cs="Times New Roman"/>
          <w:sz w:val="22"/>
          <w:szCs w:val="22"/>
        </w:rPr>
        <w:t xml:space="preserve">                                                                         №</w:t>
      </w:r>
      <w:r w:rsidRPr="00006EAA">
        <w:rPr>
          <w:rFonts w:ascii="Times New Roman" w:hAnsi="Times New Roman" w:cs="Times New Roman"/>
          <w:sz w:val="22"/>
          <w:szCs w:val="22"/>
        </w:rPr>
        <w:t xml:space="preserve"> _______</w:t>
      </w:r>
    </w:p>
    <w:p w:rsidR="007C2B10" w:rsidRPr="00006EAA" w:rsidRDefault="007C2B10" w:rsidP="007C2B10">
      <w:pPr>
        <w:pStyle w:val="ConsPlusNonformat"/>
        <w:widowControl/>
        <w:rPr>
          <w:rFonts w:ascii="Times New Roman" w:hAnsi="Times New Roman" w:cs="Times New Roman"/>
          <w:sz w:val="22"/>
          <w:szCs w:val="22"/>
        </w:rPr>
      </w:pPr>
    </w:p>
    <w:p w:rsidR="007C2B10" w:rsidRDefault="006C0C7E" w:rsidP="007C2B1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Решение об изменении размера ежемесячной доплаты к пенсии</w:t>
      </w:r>
    </w:p>
    <w:p w:rsidR="006C0C7E" w:rsidRDefault="006C0C7E" w:rsidP="007C2B10">
      <w:pPr>
        <w:pStyle w:val="ConsPlusNonformat"/>
        <w:widowControl/>
        <w:jc w:val="center"/>
        <w:rPr>
          <w:rFonts w:ascii="Times New Roman" w:hAnsi="Times New Roman" w:cs="Times New Roman"/>
          <w:sz w:val="28"/>
          <w:szCs w:val="28"/>
        </w:rPr>
      </w:pPr>
    </w:p>
    <w:p w:rsidR="009D07A5" w:rsidRDefault="009D07A5" w:rsidP="00155BC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935509">
        <w:rPr>
          <w:rFonts w:ascii="Times New Roman" w:hAnsi="Times New Roman" w:cs="Times New Roman"/>
          <w:sz w:val="24"/>
          <w:szCs w:val="24"/>
        </w:rPr>
        <w:t>_____________________________________________________________</w:t>
      </w:r>
    </w:p>
    <w:p w:rsidR="00155BCF" w:rsidRDefault="00155BCF" w:rsidP="009D07A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(наименование решения Совета депутатов)</w:t>
      </w:r>
    </w:p>
    <w:p w:rsidR="009D07A5" w:rsidRDefault="009D07A5" w:rsidP="009D07A5">
      <w:pPr>
        <w:autoSpaceDE w:val="0"/>
        <w:autoSpaceDN w:val="0"/>
        <w:adjustRightInd w:val="0"/>
      </w:pPr>
      <w:r>
        <w:tab/>
      </w:r>
    </w:p>
    <w:p w:rsidR="00155BCF" w:rsidRDefault="00155BCF" w:rsidP="009D07A5">
      <w:pPr>
        <w:autoSpaceDE w:val="0"/>
        <w:autoSpaceDN w:val="0"/>
        <w:adjustRightInd w:val="0"/>
      </w:pPr>
      <w:r>
        <w:t>о</w:t>
      </w:r>
      <w:r w:rsidR="009D07A5">
        <w:t>пределить с ________________ размер ежемесячной доплаты к пенсии</w:t>
      </w:r>
      <w:r>
        <w:t xml:space="preserve"> ______________</w:t>
      </w:r>
    </w:p>
    <w:p w:rsidR="009D07A5" w:rsidRDefault="00155BCF" w:rsidP="009D07A5">
      <w:pPr>
        <w:autoSpaceDE w:val="0"/>
        <w:autoSpaceDN w:val="0"/>
        <w:adjustRightInd w:val="0"/>
      </w:pPr>
      <w:r>
        <w:t xml:space="preserve">                   </w:t>
      </w:r>
      <w:r w:rsidR="00ED5D03">
        <w:t xml:space="preserve">    </w:t>
      </w:r>
      <w:r>
        <w:t>(число, месяц, год)</w:t>
      </w:r>
      <w:r w:rsidR="009D07A5">
        <w:t xml:space="preserve"> </w:t>
      </w:r>
    </w:p>
    <w:p w:rsidR="00155BCF" w:rsidRDefault="00155BCF" w:rsidP="009D07A5">
      <w:pPr>
        <w:autoSpaceDE w:val="0"/>
        <w:autoSpaceDN w:val="0"/>
        <w:adjustRightInd w:val="0"/>
      </w:pPr>
    </w:p>
    <w:p w:rsidR="00155BCF" w:rsidRDefault="00155BCF" w:rsidP="009D07A5">
      <w:pPr>
        <w:autoSpaceDE w:val="0"/>
        <w:autoSpaceDN w:val="0"/>
        <w:adjustRightInd w:val="0"/>
      </w:pPr>
      <w:r>
        <w:t>__________________________________________________________________________________</w:t>
      </w:r>
    </w:p>
    <w:p w:rsidR="00155BCF" w:rsidRDefault="00155BCF" w:rsidP="009D07A5">
      <w:pPr>
        <w:autoSpaceDE w:val="0"/>
        <w:autoSpaceDN w:val="0"/>
        <w:adjustRightInd w:val="0"/>
      </w:pPr>
      <w:r>
        <w:t xml:space="preserve">                                                                   (фамилия, имя, отчество)</w:t>
      </w:r>
    </w:p>
    <w:p w:rsidR="00155BCF" w:rsidRDefault="00155BCF" w:rsidP="009D07A5">
      <w:pPr>
        <w:autoSpaceDE w:val="0"/>
        <w:autoSpaceDN w:val="0"/>
        <w:adjustRightInd w:val="0"/>
      </w:pPr>
      <w:r>
        <w:t>в сумме</w:t>
      </w:r>
      <w:r w:rsidR="00ED5D03">
        <w:t xml:space="preserve">    ___________руб. _______________коп.</w:t>
      </w:r>
    </w:p>
    <w:p w:rsidR="00ED5D03" w:rsidRDefault="00ED5D03" w:rsidP="009D07A5">
      <w:pPr>
        <w:autoSpaceDE w:val="0"/>
        <w:autoSpaceDN w:val="0"/>
        <w:adjustRightInd w:val="0"/>
      </w:pPr>
    </w:p>
    <w:p w:rsidR="00FF4B69" w:rsidRPr="00782C86" w:rsidRDefault="00FF4B69" w:rsidP="00FF4B69">
      <w:pPr>
        <w:pStyle w:val="ConsPlusNonformat"/>
        <w:jc w:val="both"/>
        <w:rPr>
          <w:rFonts w:ascii="Times New Roman" w:hAnsi="Times New Roman" w:cs="Times New Roman"/>
          <w:sz w:val="22"/>
          <w:szCs w:val="22"/>
        </w:rPr>
      </w:pPr>
    </w:p>
    <w:p w:rsidR="00833439" w:rsidRPr="004E0310" w:rsidRDefault="00833439" w:rsidP="00833439">
      <w:pPr>
        <w:spacing w:line="276" w:lineRule="auto"/>
        <w:jc w:val="both"/>
        <w:rPr>
          <w:sz w:val="26"/>
          <w:szCs w:val="26"/>
        </w:rPr>
      </w:pPr>
      <w:r w:rsidRPr="004E0310">
        <w:rPr>
          <w:sz w:val="26"/>
          <w:szCs w:val="26"/>
        </w:rPr>
        <w:t xml:space="preserve">Руководитель МКУ «Централизованная бухгалтерия </w:t>
      </w:r>
    </w:p>
    <w:p w:rsidR="00833439" w:rsidRDefault="00833439" w:rsidP="00833439">
      <w:pPr>
        <w:spacing w:line="276" w:lineRule="auto"/>
        <w:jc w:val="both"/>
        <w:rPr>
          <w:sz w:val="26"/>
          <w:szCs w:val="26"/>
        </w:rPr>
      </w:pPr>
      <w:r w:rsidRPr="004E0310">
        <w:rPr>
          <w:sz w:val="26"/>
          <w:szCs w:val="26"/>
        </w:rPr>
        <w:t xml:space="preserve">муниципального образования </w:t>
      </w:r>
    </w:p>
    <w:p w:rsidR="00833439" w:rsidRDefault="00833439" w:rsidP="00833439">
      <w:pPr>
        <w:spacing w:line="276" w:lineRule="auto"/>
        <w:jc w:val="both"/>
        <w:rPr>
          <w:sz w:val="26"/>
          <w:szCs w:val="26"/>
        </w:rPr>
      </w:pPr>
      <w:r w:rsidRPr="004E0310">
        <w:rPr>
          <w:sz w:val="26"/>
          <w:szCs w:val="26"/>
        </w:rPr>
        <w:t xml:space="preserve">«Муниципальный округ Киясовский район </w:t>
      </w:r>
    </w:p>
    <w:p w:rsidR="00833439" w:rsidRPr="004E0310" w:rsidRDefault="00833439" w:rsidP="00833439">
      <w:pPr>
        <w:spacing w:line="276" w:lineRule="auto"/>
        <w:jc w:val="both"/>
        <w:rPr>
          <w:sz w:val="26"/>
          <w:szCs w:val="26"/>
        </w:rPr>
      </w:pPr>
      <w:r w:rsidRPr="004E0310">
        <w:rPr>
          <w:sz w:val="26"/>
          <w:szCs w:val="26"/>
        </w:rPr>
        <w:t>Удмуртской</w:t>
      </w:r>
      <w:r>
        <w:rPr>
          <w:sz w:val="26"/>
          <w:szCs w:val="26"/>
        </w:rPr>
        <w:t xml:space="preserve"> </w:t>
      </w:r>
      <w:r w:rsidRPr="004E0310">
        <w:rPr>
          <w:sz w:val="26"/>
          <w:szCs w:val="26"/>
        </w:rPr>
        <w:t>Республики»</w:t>
      </w:r>
      <w:r>
        <w:rPr>
          <w:sz w:val="26"/>
          <w:szCs w:val="26"/>
        </w:rPr>
        <w:t xml:space="preserve"> ____________________________________________________</w:t>
      </w:r>
    </w:p>
    <w:p w:rsidR="00833439" w:rsidRDefault="00833439" w:rsidP="00833439">
      <w:pPr>
        <w:pStyle w:val="ConsPlusNonformat"/>
        <w:jc w:val="center"/>
        <w:rPr>
          <w:rFonts w:ascii="Times New Roman" w:hAnsi="Times New Roman" w:cs="Times New Roman"/>
        </w:rPr>
      </w:pPr>
      <w:r>
        <w:rPr>
          <w:rFonts w:ascii="Times New Roman" w:hAnsi="Times New Roman" w:cs="Times New Roman"/>
        </w:rPr>
        <w:t xml:space="preserve">          </w:t>
      </w:r>
      <w:r w:rsidRPr="00100D73">
        <w:rPr>
          <w:rFonts w:ascii="Times New Roman" w:hAnsi="Times New Roman" w:cs="Times New Roman"/>
        </w:rPr>
        <w:t>(подпись, инициалы, фамилия)</w:t>
      </w:r>
    </w:p>
    <w:p w:rsidR="00833439" w:rsidRPr="00006EAA" w:rsidRDefault="00833439" w:rsidP="00833439">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w:t>
      </w:r>
    </w:p>
    <w:p w:rsidR="00833439" w:rsidRPr="00006EAA" w:rsidRDefault="00833439" w:rsidP="00833439">
      <w:pPr>
        <w:pStyle w:val="ConsPlusNonformat"/>
        <w:widowControl/>
        <w:rPr>
          <w:rFonts w:ascii="Times New Roman" w:hAnsi="Times New Roman" w:cs="Times New Roman"/>
          <w:sz w:val="22"/>
          <w:szCs w:val="22"/>
        </w:rPr>
      </w:pPr>
      <w:r w:rsidRPr="00006EAA">
        <w:rPr>
          <w:rFonts w:ascii="Times New Roman" w:hAnsi="Times New Roman" w:cs="Times New Roman"/>
          <w:sz w:val="22"/>
          <w:szCs w:val="22"/>
        </w:rPr>
        <w:t xml:space="preserve">         Место для печати</w:t>
      </w:r>
    </w:p>
    <w:p w:rsidR="00833439" w:rsidRPr="003F39FF" w:rsidRDefault="00833439" w:rsidP="00833439">
      <w:pPr>
        <w:pStyle w:val="ConsPlusNonformat"/>
        <w:widowControl/>
      </w:pPr>
    </w:p>
    <w:p w:rsidR="00833439" w:rsidRPr="003F39FF" w:rsidRDefault="00833439" w:rsidP="00833439">
      <w:pPr>
        <w:pStyle w:val="ConsPlusNormal"/>
        <w:widowControl/>
      </w:pPr>
    </w:p>
    <w:p w:rsidR="00FB29F3" w:rsidRDefault="00FB29F3" w:rsidP="008E7C3D">
      <w:pPr>
        <w:pStyle w:val="ConsPlusNonformat"/>
        <w:widowControl/>
        <w:rPr>
          <w:rFonts w:ascii="Times New Roman" w:hAnsi="Times New Roman" w:cs="Times New Roman"/>
          <w:b/>
          <w:sz w:val="22"/>
          <w:szCs w:val="22"/>
        </w:rPr>
      </w:pPr>
    </w:p>
    <w:p w:rsidR="00833439" w:rsidRPr="00AC7BF3" w:rsidRDefault="00833439" w:rsidP="0083343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О принятом решении заявителю в письменной форме сообщено:</w:t>
      </w:r>
    </w:p>
    <w:p w:rsidR="00833439" w:rsidRPr="00AC7BF3" w:rsidRDefault="00833439" w:rsidP="00833439">
      <w:pPr>
        <w:pStyle w:val="ConsPlusNonformat"/>
        <w:widowControl/>
        <w:rPr>
          <w:rFonts w:ascii="Times New Roman" w:hAnsi="Times New Roman" w:cs="Times New Roman"/>
          <w:sz w:val="22"/>
          <w:szCs w:val="22"/>
        </w:rPr>
      </w:pPr>
      <w:r w:rsidRPr="00AC7BF3">
        <w:rPr>
          <w:rFonts w:ascii="Times New Roman" w:hAnsi="Times New Roman" w:cs="Times New Roman"/>
          <w:sz w:val="22"/>
          <w:szCs w:val="22"/>
        </w:rPr>
        <w:t xml:space="preserve">     _______________________</w:t>
      </w:r>
    </w:p>
    <w:p w:rsidR="00833439" w:rsidRPr="00AC7BF3" w:rsidRDefault="00833439" w:rsidP="00833439">
      <w:pPr>
        <w:pStyle w:val="ConsPlusNonformat"/>
        <w:widowControl/>
        <w:rPr>
          <w:rFonts w:ascii="Times New Roman" w:hAnsi="Times New Roman" w:cs="Times New Roman"/>
        </w:rPr>
      </w:pPr>
      <w:r w:rsidRPr="00AC7BF3">
        <w:rPr>
          <w:rFonts w:ascii="Times New Roman" w:hAnsi="Times New Roman" w:cs="Times New Roman"/>
        </w:rPr>
        <w:t xml:space="preserve">     (дата, номер извещения)</w:t>
      </w:r>
    </w:p>
    <w:p w:rsidR="00833439" w:rsidRPr="008E0D34" w:rsidRDefault="00833439" w:rsidP="008E7C3D">
      <w:pPr>
        <w:pStyle w:val="ConsPlusNonformat"/>
        <w:widowControl/>
        <w:rPr>
          <w:rFonts w:ascii="Times New Roman" w:hAnsi="Times New Roman" w:cs="Times New Roman"/>
          <w:b/>
          <w:sz w:val="22"/>
          <w:szCs w:val="22"/>
        </w:rPr>
      </w:pPr>
    </w:p>
    <w:sectPr w:rsidR="00833439" w:rsidRPr="008E0D34" w:rsidSect="00CA1857">
      <w:pgSz w:w="11906" w:h="16838"/>
      <w:pgMar w:top="993" w:right="566" w:bottom="1843" w:left="1418" w:header="708" w:footer="9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C7" w:rsidRDefault="00BE10C7" w:rsidP="00CA1857">
      <w:r>
        <w:separator/>
      </w:r>
    </w:p>
  </w:endnote>
  <w:endnote w:type="continuationSeparator" w:id="0">
    <w:p w:rsidR="00BE10C7" w:rsidRDefault="00BE10C7" w:rsidP="00CA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C7" w:rsidRDefault="00BE10C7" w:rsidP="00CA1857">
      <w:r>
        <w:separator/>
      </w:r>
    </w:p>
  </w:footnote>
  <w:footnote w:type="continuationSeparator" w:id="0">
    <w:p w:rsidR="00BE10C7" w:rsidRDefault="00BE10C7" w:rsidP="00CA1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F5B"/>
    <w:multiLevelType w:val="hybridMultilevel"/>
    <w:tmpl w:val="7B42EF0A"/>
    <w:lvl w:ilvl="0" w:tplc="FBAC96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071B79"/>
    <w:multiLevelType w:val="hybridMultilevel"/>
    <w:tmpl w:val="6E121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A6691D"/>
    <w:multiLevelType w:val="multilevel"/>
    <w:tmpl w:val="77B0FB8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BA"/>
    <w:rsid w:val="000043CF"/>
    <w:rsid w:val="000066E3"/>
    <w:rsid w:val="00011747"/>
    <w:rsid w:val="00017905"/>
    <w:rsid w:val="0002110D"/>
    <w:rsid w:val="00025808"/>
    <w:rsid w:val="00027247"/>
    <w:rsid w:val="00030BBD"/>
    <w:rsid w:val="0003213E"/>
    <w:rsid w:val="0003241B"/>
    <w:rsid w:val="0003576E"/>
    <w:rsid w:val="00042FCE"/>
    <w:rsid w:val="000633D3"/>
    <w:rsid w:val="00071F47"/>
    <w:rsid w:val="0008013A"/>
    <w:rsid w:val="00082E17"/>
    <w:rsid w:val="000960F2"/>
    <w:rsid w:val="000A2C17"/>
    <w:rsid w:val="000B527B"/>
    <w:rsid w:val="000C0DCA"/>
    <w:rsid w:val="000C1100"/>
    <w:rsid w:val="000D2CF0"/>
    <w:rsid w:val="000E48EF"/>
    <w:rsid w:val="000E5F87"/>
    <w:rsid w:val="000F22C6"/>
    <w:rsid w:val="00110EC3"/>
    <w:rsid w:val="001126ED"/>
    <w:rsid w:val="00115F6E"/>
    <w:rsid w:val="001204CA"/>
    <w:rsid w:val="001207EF"/>
    <w:rsid w:val="00125425"/>
    <w:rsid w:val="00131527"/>
    <w:rsid w:val="0014535B"/>
    <w:rsid w:val="00147815"/>
    <w:rsid w:val="00152783"/>
    <w:rsid w:val="001527BA"/>
    <w:rsid w:val="00155BCF"/>
    <w:rsid w:val="001611CD"/>
    <w:rsid w:val="00163C61"/>
    <w:rsid w:val="00177CA0"/>
    <w:rsid w:val="00177FBE"/>
    <w:rsid w:val="001C394C"/>
    <w:rsid w:val="001C438A"/>
    <w:rsid w:val="001C535E"/>
    <w:rsid w:val="001D4054"/>
    <w:rsid w:val="001E4DA8"/>
    <w:rsid w:val="001E56AA"/>
    <w:rsid w:val="001F40CC"/>
    <w:rsid w:val="001F7F59"/>
    <w:rsid w:val="00200163"/>
    <w:rsid w:val="00200A38"/>
    <w:rsid w:val="002073F9"/>
    <w:rsid w:val="00211BBB"/>
    <w:rsid w:val="00215B09"/>
    <w:rsid w:val="00216CC1"/>
    <w:rsid w:val="00235918"/>
    <w:rsid w:val="00242153"/>
    <w:rsid w:val="00243326"/>
    <w:rsid w:val="002474EA"/>
    <w:rsid w:val="0026162A"/>
    <w:rsid w:val="002659B4"/>
    <w:rsid w:val="00265B06"/>
    <w:rsid w:val="00280405"/>
    <w:rsid w:val="00282C61"/>
    <w:rsid w:val="002876BD"/>
    <w:rsid w:val="00291EBB"/>
    <w:rsid w:val="00292844"/>
    <w:rsid w:val="00295626"/>
    <w:rsid w:val="002B1745"/>
    <w:rsid w:val="002B7FF8"/>
    <w:rsid w:val="002C17C9"/>
    <w:rsid w:val="002E3BF2"/>
    <w:rsid w:val="002F3FE7"/>
    <w:rsid w:val="002F5D52"/>
    <w:rsid w:val="00310708"/>
    <w:rsid w:val="0031464D"/>
    <w:rsid w:val="00315FE7"/>
    <w:rsid w:val="00323EE4"/>
    <w:rsid w:val="0032421F"/>
    <w:rsid w:val="00326938"/>
    <w:rsid w:val="003303E5"/>
    <w:rsid w:val="00334ABC"/>
    <w:rsid w:val="0033570C"/>
    <w:rsid w:val="0033594F"/>
    <w:rsid w:val="00337C75"/>
    <w:rsid w:val="00337FD1"/>
    <w:rsid w:val="003447F2"/>
    <w:rsid w:val="0035656B"/>
    <w:rsid w:val="00366122"/>
    <w:rsid w:val="00370268"/>
    <w:rsid w:val="00380E16"/>
    <w:rsid w:val="00387DA3"/>
    <w:rsid w:val="0039715B"/>
    <w:rsid w:val="003A58E2"/>
    <w:rsid w:val="003A64BF"/>
    <w:rsid w:val="003A6893"/>
    <w:rsid w:val="003B7C4B"/>
    <w:rsid w:val="003C0D36"/>
    <w:rsid w:val="003D1363"/>
    <w:rsid w:val="003E36BE"/>
    <w:rsid w:val="003F5332"/>
    <w:rsid w:val="0040676B"/>
    <w:rsid w:val="00406B3A"/>
    <w:rsid w:val="00406BAA"/>
    <w:rsid w:val="00412E1F"/>
    <w:rsid w:val="00425795"/>
    <w:rsid w:val="00426E78"/>
    <w:rsid w:val="004304D9"/>
    <w:rsid w:val="004310A6"/>
    <w:rsid w:val="0043399B"/>
    <w:rsid w:val="00435A22"/>
    <w:rsid w:val="004423C3"/>
    <w:rsid w:val="00445224"/>
    <w:rsid w:val="00465C28"/>
    <w:rsid w:val="004737AA"/>
    <w:rsid w:val="0048063F"/>
    <w:rsid w:val="00482C2A"/>
    <w:rsid w:val="00493A8B"/>
    <w:rsid w:val="004A7E9A"/>
    <w:rsid w:val="004B277E"/>
    <w:rsid w:val="004C4FE4"/>
    <w:rsid w:val="004D3BFD"/>
    <w:rsid w:val="004D46EB"/>
    <w:rsid w:val="004D795E"/>
    <w:rsid w:val="004E0310"/>
    <w:rsid w:val="004E235B"/>
    <w:rsid w:val="004F1020"/>
    <w:rsid w:val="004F7F70"/>
    <w:rsid w:val="0050392F"/>
    <w:rsid w:val="005078A4"/>
    <w:rsid w:val="00527EB8"/>
    <w:rsid w:val="00530E69"/>
    <w:rsid w:val="00537F85"/>
    <w:rsid w:val="00544854"/>
    <w:rsid w:val="00553BAB"/>
    <w:rsid w:val="00554C01"/>
    <w:rsid w:val="00557998"/>
    <w:rsid w:val="005629C3"/>
    <w:rsid w:val="00565E3B"/>
    <w:rsid w:val="0057036C"/>
    <w:rsid w:val="00586090"/>
    <w:rsid w:val="00587CC4"/>
    <w:rsid w:val="00592758"/>
    <w:rsid w:val="00595580"/>
    <w:rsid w:val="005A0B39"/>
    <w:rsid w:val="005A2998"/>
    <w:rsid w:val="005A6A24"/>
    <w:rsid w:val="005C0C5F"/>
    <w:rsid w:val="005D14E2"/>
    <w:rsid w:val="005D3C3C"/>
    <w:rsid w:val="005D4249"/>
    <w:rsid w:val="005D6336"/>
    <w:rsid w:val="005E2280"/>
    <w:rsid w:val="005E2F91"/>
    <w:rsid w:val="005E73E5"/>
    <w:rsid w:val="005F0C20"/>
    <w:rsid w:val="005F21BA"/>
    <w:rsid w:val="005F68BF"/>
    <w:rsid w:val="005F7252"/>
    <w:rsid w:val="00600F95"/>
    <w:rsid w:val="00602AC4"/>
    <w:rsid w:val="00611034"/>
    <w:rsid w:val="006132FD"/>
    <w:rsid w:val="00614C78"/>
    <w:rsid w:val="00616A62"/>
    <w:rsid w:val="00626556"/>
    <w:rsid w:val="00633F19"/>
    <w:rsid w:val="00636307"/>
    <w:rsid w:val="0064562C"/>
    <w:rsid w:val="0065267A"/>
    <w:rsid w:val="00652B6F"/>
    <w:rsid w:val="00661871"/>
    <w:rsid w:val="006726C4"/>
    <w:rsid w:val="00672F28"/>
    <w:rsid w:val="006746A2"/>
    <w:rsid w:val="006769A0"/>
    <w:rsid w:val="00676A26"/>
    <w:rsid w:val="00683344"/>
    <w:rsid w:val="006C0C7E"/>
    <w:rsid w:val="006C34EA"/>
    <w:rsid w:val="006D3D85"/>
    <w:rsid w:val="006E4D55"/>
    <w:rsid w:val="006F377D"/>
    <w:rsid w:val="006F3BD4"/>
    <w:rsid w:val="006F6915"/>
    <w:rsid w:val="007000BB"/>
    <w:rsid w:val="0070724F"/>
    <w:rsid w:val="00725B47"/>
    <w:rsid w:val="00754479"/>
    <w:rsid w:val="007655EA"/>
    <w:rsid w:val="00774408"/>
    <w:rsid w:val="0077497D"/>
    <w:rsid w:val="00783C60"/>
    <w:rsid w:val="00785537"/>
    <w:rsid w:val="00787E75"/>
    <w:rsid w:val="00792E2A"/>
    <w:rsid w:val="0079539B"/>
    <w:rsid w:val="007A0694"/>
    <w:rsid w:val="007A0DE4"/>
    <w:rsid w:val="007A13C9"/>
    <w:rsid w:val="007A2C9F"/>
    <w:rsid w:val="007A4DE3"/>
    <w:rsid w:val="007A6730"/>
    <w:rsid w:val="007B076C"/>
    <w:rsid w:val="007B442A"/>
    <w:rsid w:val="007B4901"/>
    <w:rsid w:val="007B4E7C"/>
    <w:rsid w:val="007B5A53"/>
    <w:rsid w:val="007B5DB0"/>
    <w:rsid w:val="007C2B10"/>
    <w:rsid w:val="007D7867"/>
    <w:rsid w:val="007F0D1D"/>
    <w:rsid w:val="007F2620"/>
    <w:rsid w:val="007F2E5A"/>
    <w:rsid w:val="007F7701"/>
    <w:rsid w:val="00801B00"/>
    <w:rsid w:val="00820416"/>
    <w:rsid w:val="00826722"/>
    <w:rsid w:val="00826FCC"/>
    <w:rsid w:val="008312E9"/>
    <w:rsid w:val="00833439"/>
    <w:rsid w:val="00844286"/>
    <w:rsid w:val="008460FB"/>
    <w:rsid w:val="00850EFD"/>
    <w:rsid w:val="00855907"/>
    <w:rsid w:val="008617E9"/>
    <w:rsid w:val="0086336B"/>
    <w:rsid w:val="00865203"/>
    <w:rsid w:val="0086701E"/>
    <w:rsid w:val="00870C91"/>
    <w:rsid w:val="00871244"/>
    <w:rsid w:val="00872AD8"/>
    <w:rsid w:val="00873609"/>
    <w:rsid w:val="00874554"/>
    <w:rsid w:val="008802BB"/>
    <w:rsid w:val="008816E1"/>
    <w:rsid w:val="00882EA1"/>
    <w:rsid w:val="00884793"/>
    <w:rsid w:val="00886B1E"/>
    <w:rsid w:val="0089286A"/>
    <w:rsid w:val="00892E8C"/>
    <w:rsid w:val="00894634"/>
    <w:rsid w:val="00896A80"/>
    <w:rsid w:val="008A2D10"/>
    <w:rsid w:val="008B1546"/>
    <w:rsid w:val="008C030B"/>
    <w:rsid w:val="008C47A4"/>
    <w:rsid w:val="008D7183"/>
    <w:rsid w:val="008D7881"/>
    <w:rsid w:val="008E044A"/>
    <w:rsid w:val="008E0D34"/>
    <w:rsid w:val="008E1979"/>
    <w:rsid w:val="008E3A12"/>
    <w:rsid w:val="008E426F"/>
    <w:rsid w:val="008E7C3D"/>
    <w:rsid w:val="008F243F"/>
    <w:rsid w:val="008F2644"/>
    <w:rsid w:val="008F2772"/>
    <w:rsid w:val="00906DE9"/>
    <w:rsid w:val="0092796B"/>
    <w:rsid w:val="00935509"/>
    <w:rsid w:val="009403E8"/>
    <w:rsid w:val="009419D5"/>
    <w:rsid w:val="0094263D"/>
    <w:rsid w:val="009429D2"/>
    <w:rsid w:val="0095094B"/>
    <w:rsid w:val="00952B5D"/>
    <w:rsid w:val="00983F35"/>
    <w:rsid w:val="00986760"/>
    <w:rsid w:val="009A378E"/>
    <w:rsid w:val="009B0E05"/>
    <w:rsid w:val="009C2426"/>
    <w:rsid w:val="009D07A5"/>
    <w:rsid w:val="009D1099"/>
    <w:rsid w:val="009E1585"/>
    <w:rsid w:val="009E44B8"/>
    <w:rsid w:val="009F0BFE"/>
    <w:rsid w:val="009F5730"/>
    <w:rsid w:val="00A01851"/>
    <w:rsid w:val="00A03808"/>
    <w:rsid w:val="00A04409"/>
    <w:rsid w:val="00A1253A"/>
    <w:rsid w:val="00A15E25"/>
    <w:rsid w:val="00A212D7"/>
    <w:rsid w:val="00A26314"/>
    <w:rsid w:val="00A30D8D"/>
    <w:rsid w:val="00A31CAA"/>
    <w:rsid w:val="00A32566"/>
    <w:rsid w:val="00A33EF0"/>
    <w:rsid w:val="00A3749D"/>
    <w:rsid w:val="00A60673"/>
    <w:rsid w:val="00A64A85"/>
    <w:rsid w:val="00A65F5E"/>
    <w:rsid w:val="00A87BC0"/>
    <w:rsid w:val="00AA07B4"/>
    <w:rsid w:val="00AA44CD"/>
    <w:rsid w:val="00AC2C13"/>
    <w:rsid w:val="00AD2FFC"/>
    <w:rsid w:val="00AD4CA7"/>
    <w:rsid w:val="00AE616D"/>
    <w:rsid w:val="00AE7AA5"/>
    <w:rsid w:val="00AF18AE"/>
    <w:rsid w:val="00AF378A"/>
    <w:rsid w:val="00B036C3"/>
    <w:rsid w:val="00B03C1A"/>
    <w:rsid w:val="00B050FF"/>
    <w:rsid w:val="00B062CF"/>
    <w:rsid w:val="00B135D1"/>
    <w:rsid w:val="00B154FE"/>
    <w:rsid w:val="00B178A8"/>
    <w:rsid w:val="00B21F93"/>
    <w:rsid w:val="00B24C0E"/>
    <w:rsid w:val="00B44E2B"/>
    <w:rsid w:val="00B47607"/>
    <w:rsid w:val="00B511B2"/>
    <w:rsid w:val="00B52864"/>
    <w:rsid w:val="00B529A3"/>
    <w:rsid w:val="00B55CCE"/>
    <w:rsid w:val="00B658CA"/>
    <w:rsid w:val="00B67D3B"/>
    <w:rsid w:val="00B73658"/>
    <w:rsid w:val="00B75A12"/>
    <w:rsid w:val="00B80685"/>
    <w:rsid w:val="00B96D80"/>
    <w:rsid w:val="00BA0C71"/>
    <w:rsid w:val="00BA0CAC"/>
    <w:rsid w:val="00BA5AA5"/>
    <w:rsid w:val="00BB79D2"/>
    <w:rsid w:val="00BC4A64"/>
    <w:rsid w:val="00BD0BBE"/>
    <w:rsid w:val="00BD2576"/>
    <w:rsid w:val="00BD4BEF"/>
    <w:rsid w:val="00BE10C7"/>
    <w:rsid w:val="00BE3588"/>
    <w:rsid w:val="00BE56CD"/>
    <w:rsid w:val="00BF22F1"/>
    <w:rsid w:val="00BF308D"/>
    <w:rsid w:val="00C03C15"/>
    <w:rsid w:val="00C17515"/>
    <w:rsid w:val="00C24D0C"/>
    <w:rsid w:val="00C36BB3"/>
    <w:rsid w:val="00C46F4E"/>
    <w:rsid w:val="00C52ADB"/>
    <w:rsid w:val="00C54EE7"/>
    <w:rsid w:val="00C620C2"/>
    <w:rsid w:val="00C76B2E"/>
    <w:rsid w:val="00C80377"/>
    <w:rsid w:val="00C83DAD"/>
    <w:rsid w:val="00C92215"/>
    <w:rsid w:val="00C925B5"/>
    <w:rsid w:val="00CA061E"/>
    <w:rsid w:val="00CA1857"/>
    <w:rsid w:val="00CA1FE2"/>
    <w:rsid w:val="00CB7F5F"/>
    <w:rsid w:val="00CC0465"/>
    <w:rsid w:val="00CD1028"/>
    <w:rsid w:val="00CD2132"/>
    <w:rsid w:val="00CD2BEE"/>
    <w:rsid w:val="00CD4AFE"/>
    <w:rsid w:val="00CE238B"/>
    <w:rsid w:val="00CE2FE7"/>
    <w:rsid w:val="00CF2C7D"/>
    <w:rsid w:val="00D12586"/>
    <w:rsid w:val="00D21770"/>
    <w:rsid w:val="00D222B8"/>
    <w:rsid w:val="00D44971"/>
    <w:rsid w:val="00D47AF4"/>
    <w:rsid w:val="00D57CDC"/>
    <w:rsid w:val="00D6069D"/>
    <w:rsid w:val="00D62806"/>
    <w:rsid w:val="00D63563"/>
    <w:rsid w:val="00D66CE1"/>
    <w:rsid w:val="00D66E2A"/>
    <w:rsid w:val="00D74E43"/>
    <w:rsid w:val="00D9381E"/>
    <w:rsid w:val="00DA46D8"/>
    <w:rsid w:val="00DA5267"/>
    <w:rsid w:val="00DB26E7"/>
    <w:rsid w:val="00DC0363"/>
    <w:rsid w:val="00DD7219"/>
    <w:rsid w:val="00DE758C"/>
    <w:rsid w:val="00DF0D8A"/>
    <w:rsid w:val="00E1278D"/>
    <w:rsid w:val="00E15F36"/>
    <w:rsid w:val="00E250C2"/>
    <w:rsid w:val="00E306C4"/>
    <w:rsid w:val="00E3773C"/>
    <w:rsid w:val="00E54753"/>
    <w:rsid w:val="00E55D5B"/>
    <w:rsid w:val="00E57473"/>
    <w:rsid w:val="00E62692"/>
    <w:rsid w:val="00E63979"/>
    <w:rsid w:val="00E6457B"/>
    <w:rsid w:val="00E73ADA"/>
    <w:rsid w:val="00E75C16"/>
    <w:rsid w:val="00E77ADE"/>
    <w:rsid w:val="00E80894"/>
    <w:rsid w:val="00E8251D"/>
    <w:rsid w:val="00E96640"/>
    <w:rsid w:val="00EB7574"/>
    <w:rsid w:val="00EC04F9"/>
    <w:rsid w:val="00EC3A12"/>
    <w:rsid w:val="00EC3DC6"/>
    <w:rsid w:val="00ED4902"/>
    <w:rsid w:val="00ED5D03"/>
    <w:rsid w:val="00EE0C4E"/>
    <w:rsid w:val="00F028E4"/>
    <w:rsid w:val="00F15F12"/>
    <w:rsid w:val="00F2255C"/>
    <w:rsid w:val="00F22EF7"/>
    <w:rsid w:val="00F2780F"/>
    <w:rsid w:val="00F3326E"/>
    <w:rsid w:val="00F42501"/>
    <w:rsid w:val="00F43FE4"/>
    <w:rsid w:val="00F5466F"/>
    <w:rsid w:val="00F60DB4"/>
    <w:rsid w:val="00F81DBD"/>
    <w:rsid w:val="00F866EA"/>
    <w:rsid w:val="00F97E61"/>
    <w:rsid w:val="00FA3456"/>
    <w:rsid w:val="00FB29F3"/>
    <w:rsid w:val="00FB2D62"/>
    <w:rsid w:val="00FB3931"/>
    <w:rsid w:val="00FB6440"/>
    <w:rsid w:val="00FC2FC3"/>
    <w:rsid w:val="00FC306A"/>
    <w:rsid w:val="00FC5A5F"/>
    <w:rsid w:val="00FC752A"/>
    <w:rsid w:val="00FC7BC9"/>
    <w:rsid w:val="00FD38FE"/>
    <w:rsid w:val="00FE10EA"/>
    <w:rsid w:val="00FE22A8"/>
    <w:rsid w:val="00FE2EB9"/>
    <w:rsid w:val="00FE7C11"/>
    <w:rsid w:val="00FF3040"/>
    <w:rsid w:val="00FF4B69"/>
    <w:rsid w:val="00FF7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customStyle="1" w:styleId="ConsNormal">
    <w:name w:val="ConsNormal"/>
    <w:rsid w:val="00850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0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850EFD"/>
    <w:pPr>
      <w:spacing w:after="120"/>
    </w:pPr>
  </w:style>
  <w:style w:type="character" w:customStyle="1" w:styleId="a8">
    <w:name w:val="Основной текст Знак"/>
    <w:basedOn w:val="a0"/>
    <w:link w:val="a7"/>
    <w:uiPriority w:val="99"/>
    <w:semiHidden/>
    <w:rsid w:val="00850EFD"/>
    <w:rPr>
      <w:rFonts w:ascii="Times New Roman" w:eastAsia="Times New Roman" w:hAnsi="Times New Roman" w:cs="Times New Roman"/>
      <w:sz w:val="24"/>
      <w:szCs w:val="24"/>
      <w:lang w:eastAsia="ru-RU"/>
    </w:rPr>
  </w:style>
  <w:style w:type="character" w:styleId="a9">
    <w:name w:val="Hyperlink"/>
    <w:rsid w:val="00865203"/>
    <w:rPr>
      <w:color w:val="0000FF"/>
      <w:u w:val="single"/>
    </w:rPr>
  </w:style>
  <w:style w:type="paragraph" w:styleId="aa">
    <w:name w:val="List Paragraph"/>
    <w:basedOn w:val="a"/>
    <w:uiPriority w:val="34"/>
    <w:qFormat/>
    <w:rsid w:val="00366122"/>
    <w:pPr>
      <w:ind w:left="720"/>
      <w:contextualSpacing/>
    </w:pPr>
  </w:style>
  <w:style w:type="paragraph" w:styleId="ab">
    <w:name w:val="footer"/>
    <w:basedOn w:val="a"/>
    <w:link w:val="ac"/>
    <w:uiPriority w:val="99"/>
    <w:unhideWhenUsed/>
    <w:rsid w:val="00CA1857"/>
    <w:pPr>
      <w:tabs>
        <w:tab w:val="center" w:pos="4677"/>
        <w:tab w:val="right" w:pos="9355"/>
      </w:tabs>
    </w:pPr>
  </w:style>
  <w:style w:type="character" w:customStyle="1" w:styleId="ac">
    <w:name w:val="Нижний колонтитул Знак"/>
    <w:basedOn w:val="a0"/>
    <w:link w:val="ab"/>
    <w:uiPriority w:val="99"/>
    <w:rsid w:val="00CA18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customStyle="1" w:styleId="ConsNormal">
    <w:name w:val="ConsNormal"/>
    <w:rsid w:val="00850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50E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850EFD"/>
    <w:pPr>
      <w:spacing w:after="120"/>
    </w:pPr>
  </w:style>
  <w:style w:type="character" w:customStyle="1" w:styleId="a8">
    <w:name w:val="Основной текст Знак"/>
    <w:basedOn w:val="a0"/>
    <w:link w:val="a7"/>
    <w:uiPriority w:val="99"/>
    <w:semiHidden/>
    <w:rsid w:val="00850EFD"/>
    <w:rPr>
      <w:rFonts w:ascii="Times New Roman" w:eastAsia="Times New Roman" w:hAnsi="Times New Roman" w:cs="Times New Roman"/>
      <w:sz w:val="24"/>
      <w:szCs w:val="24"/>
      <w:lang w:eastAsia="ru-RU"/>
    </w:rPr>
  </w:style>
  <w:style w:type="character" w:styleId="a9">
    <w:name w:val="Hyperlink"/>
    <w:rsid w:val="00865203"/>
    <w:rPr>
      <w:color w:val="0000FF"/>
      <w:u w:val="single"/>
    </w:rPr>
  </w:style>
  <w:style w:type="paragraph" w:styleId="aa">
    <w:name w:val="List Paragraph"/>
    <w:basedOn w:val="a"/>
    <w:uiPriority w:val="34"/>
    <w:qFormat/>
    <w:rsid w:val="00366122"/>
    <w:pPr>
      <w:ind w:left="720"/>
      <w:contextualSpacing/>
    </w:pPr>
  </w:style>
  <w:style w:type="paragraph" w:styleId="ab">
    <w:name w:val="footer"/>
    <w:basedOn w:val="a"/>
    <w:link w:val="ac"/>
    <w:uiPriority w:val="99"/>
    <w:unhideWhenUsed/>
    <w:rsid w:val="00CA1857"/>
    <w:pPr>
      <w:tabs>
        <w:tab w:val="center" w:pos="4677"/>
        <w:tab w:val="right" w:pos="9355"/>
      </w:tabs>
    </w:pPr>
  </w:style>
  <w:style w:type="character" w:customStyle="1" w:styleId="ac">
    <w:name w:val="Нижний колонтитул Знак"/>
    <w:basedOn w:val="a0"/>
    <w:link w:val="ab"/>
    <w:uiPriority w:val="99"/>
    <w:rsid w:val="00CA18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RLAW053;n=34023;fld=134"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6F82-BA1A-494B-BF60-224AA70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8574</Words>
  <Characters>48874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2022-11-28T10:17:00Z</cp:lastPrinted>
  <dcterms:created xsi:type="dcterms:W3CDTF">2022-12-12T06:07:00Z</dcterms:created>
  <dcterms:modified xsi:type="dcterms:W3CDTF">2022-12-12T06:09:00Z</dcterms:modified>
</cp:coreProperties>
</file>