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5A" w:rsidRPr="00C906BC" w:rsidRDefault="00BE3E5A" w:rsidP="00AE7EB8">
      <w:pPr>
        <w:tabs>
          <w:tab w:val="left" w:pos="6780"/>
        </w:tabs>
        <w:rPr>
          <w:sz w:val="26"/>
          <w:szCs w:val="26"/>
        </w:rPr>
      </w:pPr>
    </w:p>
    <w:p w:rsidR="00AE7EB8" w:rsidRPr="00C906BC" w:rsidRDefault="00AE7EB8" w:rsidP="00BE3E5A">
      <w:pPr>
        <w:tabs>
          <w:tab w:val="left" w:pos="6780"/>
        </w:tabs>
        <w:jc w:val="right"/>
        <w:rPr>
          <w:sz w:val="26"/>
          <w:szCs w:val="26"/>
        </w:rPr>
      </w:pPr>
      <w:r w:rsidRPr="00C906BC">
        <w:rPr>
          <w:sz w:val="26"/>
          <w:szCs w:val="26"/>
        </w:rPr>
        <w:t xml:space="preserve">Проект  </w:t>
      </w:r>
    </w:p>
    <w:p w:rsidR="00AE7EB8" w:rsidRPr="00C906BC" w:rsidRDefault="00AE7EB8" w:rsidP="00AE7EB8">
      <w:pPr>
        <w:rPr>
          <w:b/>
          <w:bCs/>
          <w:sz w:val="26"/>
          <w:szCs w:val="26"/>
        </w:rPr>
      </w:pPr>
    </w:p>
    <w:p w:rsidR="00AE7EB8" w:rsidRPr="00C906BC" w:rsidRDefault="00AE7EB8" w:rsidP="00AE7EB8">
      <w:pPr>
        <w:jc w:val="center"/>
        <w:rPr>
          <w:b/>
          <w:bCs/>
          <w:sz w:val="26"/>
          <w:szCs w:val="26"/>
        </w:rPr>
      </w:pPr>
      <w:r w:rsidRPr="00C906BC">
        <w:rPr>
          <w:b/>
          <w:bCs/>
          <w:sz w:val="26"/>
          <w:szCs w:val="26"/>
        </w:rPr>
        <w:t xml:space="preserve"> </w:t>
      </w:r>
    </w:p>
    <w:p w:rsidR="00287588" w:rsidRPr="00E34D4B" w:rsidRDefault="00287588" w:rsidP="0028758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72B37AB" wp14:editId="300383CC">
            <wp:extent cx="429260" cy="628015"/>
            <wp:effectExtent l="0" t="0" r="8890" b="635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588" w:rsidRPr="000F0E10" w:rsidRDefault="00287588" w:rsidP="00287588">
      <w:pPr>
        <w:jc w:val="center"/>
        <w:rPr>
          <w:b/>
          <w:sz w:val="26"/>
          <w:szCs w:val="26"/>
        </w:rPr>
      </w:pPr>
      <w:proofErr w:type="gramStart"/>
      <w:r w:rsidRPr="000F0E10">
        <w:rPr>
          <w:b/>
          <w:sz w:val="26"/>
          <w:szCs w:val="26"/>
        </w:rPr>
        <w:t>Р</w:t>
      </w:r>
      <w:proofErr w:type="gramEnd"/>
      <w:r w:rsidRPr="000F0E10">
        <w:rPr>
          <w:b/>
          <w:sz w:val="26"/>
          <w:szCs w:val="26"/>
        </w:rPr>
        <w:t xml:space="preserve"> Е Ш Е Н И Е </w:t>
      </w:r>
    </w:p>
    <w:p w:rsidR="00287588" w:rsidRPr="000F0E10" w:rsidRDefault="00287588" w:rsidP="00287588">
      <w:pPr>
        <w:jc w:val="center"/>
        <w:rPr>
          <w:b/>
          <w:sz w:val="26"/>
          <w:szCs w:val="26"/>
        </w:rPr>
      </w:pPr>
    </w:p>
    <w:p w:rsidR="00287588" w:rsidRPr="000F0E10" w:rsidRDefault="00287588" w:rsidP="00287588">
      <w:pPr>
        <w:jc w:val="center"/>
        <w:rPr>
          <w:sz w:val="26"/>
          <w:szCs w:val="26"/>
        </w:rPr>
      </w:pPr>
      <w:r w:rsidRPr="000F0E10">
        <w:rPr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287588" w:rsidRPr="000F0E10" w:rsidRDefault="00287588" w:rsidP="00287588">
      <w:pPr>
        <w:jc w:val="center"/>
        <w:rPr>
          <w:sz w:val="26"/>
          <w:szCs w:val="26"/>
        </w:rPr>
      </w:pPr>
      <w:r w:rsidRPr="000F0E10">
        <w:rPr>
          <w:sz w:val="26"/>
          <w:szCs w:val="26"/>
        </w:rPr>
        <w:t>Киясовский район Удмуртской Республики»</w:t>
      </w:r>
    </w:p>
    <w:p w:rsidR="00287588" w:rsidRPr="001D375E" w:rsidRDefault="00287588" w:rsidP="00287588">
      <w:pPr>
        <w:jc w:val="center"/>
        <w:rPr>
          <w:b/>
          <w:sz w:val="26"/>
          <w:szCs w:val="26"/>
        </w:rPr>
      </w:pPr>
    </w:p>
    <w:p w:rsidR="00287588" w:rsidRDefault="00287588" w:rsidP="00287588">
      <w:pPr>
        <w:pStyle w:val="ConsPlusTitle"/>
        <w:jc w:val="center"/>
        <w:rPr>
          <w:sz w:val="26"/>
          <w:szCs w:val="26"/>
        </w:rPr>
      </w:pPr>
      <w:r w:rsidRPr="00C906BC">
        <w:rPr>
          <w:sz w:val="26"/>
          <w:szCs w:val="26"/>
        </w:rPr>
        <w:t>О земельном налоге на территории муниципального</w:t>
      </w:r>
      <w:r>
        <w:rPr>
          <w:sz w:val="26"/>
          <w:szCs w:val="26"/>
        </w:rPr>
        <w:t xml:space="preserve"> о</w:t>
      </w:r>
      <w:r w:rsidRPr="00C906BC">
        <w:rPr>
          <w:sz w:val="26"/>
          <w:szCs w:val="26"/>
        </w:rPr>
        <w:t>бразования</w:t>
      </w:r>
    </w:p>
    <w:p w:rsidR="00287588" w:rsidRPr="00C906BC" w:rsidRDefault="00287588" w:rsidP="00287588">
      <w:pPr>
        <w:pStyle w:val="ConsPlusTitle"/>
        <w:jc w:val="center"/>
        <w:rPr>
          <w:sz w:val="26"/>
          <w:szCs w:val="26"/>
        </w:rPr>
      </w:pPr>
      <w:r w:rsidRPr="00C906BC">
        <w:rPr>
          <w:sz w:val="26"/>
          <w:szCs w:val="26"/>
        </w:rPr>
        <w:t xml:space="preserve"> </w:t>
      </w:r>
      <w:r>
        <w:rPr>
          <w:sz w:val="26"/>
          <w:szCs w:val="26"/>
        </w:rPr>
        <w:t>«М</w:t>
      </w:r>
      <w:r w:rsidRPr="00C906BC">
        <w:rPr>
          <w:sz w:val="26"/>
          <w:szCs w:val="26"/>
        </w:rPr>
        <w:t xml:space="preserve">униципальный округ </w:t>
      </w:r>
      <w:r>
        <w:rPr>
          <w:sz w:val="26"/>
          <w:szCs w:val="26"/>
        </w:rPr>
        <w:t>К</w:t>
      </w:r>
      <w:r w:rsidRPr="00C906BC">
        <w:rPr>
          <w:sz w:val="26"/>
          <w:szCs w:val="26"/>
        </w:rPr>
        <w:t xml:space="preserve">иясовский район </w:t>
      </w:r>
      <w:r>
        <w:rPr>
          <w:sz w:val="26"/>
          <w:szCs w:val="26"/>
        </w:rPr>
        <w:t>У</w:t>
      </w:r>
      <w:r w:rsidRPr="00C906BC">
        <w:rPr>
          <w:sz w:val="26"/>
          <w:szCs w:val="26"/>
        </w:rPr>
        <w:t xml:space="preserve">дмуртской </w:t>
      </w:r>
      <w:r>
        <w:rPr>
          <w:sz w:val="26"/>
          <w:szCs w:val="26"/>
        </w:rPr>
        <w:t>Республики»</w:t>
      </w:r>
    </w:p>
    <w:p w:rsidR="00287588" w:rsidRPr="00C906BC" w:rsidRDefault="00287588" w:rsidP="002875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7588" w:rsidRDefault="00287588" w:rsidP="00287588">
      <w:pPr>
        <w:rPr>
          <w:bCs/>
          <w:sz w:val="26"/>
          <w:szCs w:val="26"/>
        </w:rPr>
      </w:pPr>
    </w:p>
    <w:p w:rsidR="00287588" w:rsidRPr="000F0E10" w:rsidRDefault="00287588" w:rsidP="00287588">
      <w:pPr>
        <w:rPr>
          <w:bCs/>
          <w:sz w:val="26"/>
          <w:szCs w:val="26"/>
        </w:rPr>
      </w:pPr>
      <w:r w:rsidRPr="000F0E10">
        <w:rPr>
          <w:bCs/>
          <w:sz w:val="26"/>
          <w:szCs w:val="26"/>
        </w:rPr>
        <w:t>Принято Советом депутатов</w:t>
      </w:r>
    </w:p>
    <w:p w:rsidR="00287588" w:rsidRPr="000F0E10" w:rsidRDefault="00287588" w:rsidP="00287588">
      <w:pPr>
        <w:rPr>
          <w:sz w:val="26"/>
          <w:szCs w:val="26"/>
        </w:rPr>
      </w:pPr>
      <w:r w:rsidRPr="000F0E10">
        <w:rPr>
          <w:sz w:val="26"/>
          <w:szCs w:val="26"/>
        </w:rPr>
        <w:t>муниципального образования</w:t>
      </w:r>
      <w:r w:rsidRPr="000F0E10">
        <w:rPr>
          <w:bCs/>
          <w:sz w:val="26"/>
          <w:szCs w:val="26"/>
        </w:rPr>
        <w:t xml:space="preserve"> «</w:t>
      </w:r>
      <w:r w:rsidRPr="000F0E10">
        <w:rPr>
          <w:sz w:val="26"/>
          <w:szCs w:val="26"/>
        </w:rPr>
        <w:t xml:space="preserve">Муниципальный округ </w:t>
      </w:r>
    </w:p>
    <w:p w:rsidR="00287588" w:rsidRPr="000F0E10" w:rsidRDefault="00287588" w:rsidP="00287588">
      <w:pPr>
        <w:rPr>
          <w:bCs/>
          <w:sz w:val="26"/>
          <w:szCs w:val="26"/>
        </w:rPr>
      </w:pPr>
      <w:r w:rsidRPr="000F0E10">
        <w:rPr>
          <w:sz w:val="26"/>
          <w:szCs w:val="26"/>
        </w:rPr>
        <w:t>Киясовский район Удмуртской Республики</w:t>
      </w:r>
      <w:r w:rsidRPr="000F0E10">
        <w:rPr>
          <w:bCs/>
          <w:sz w:val="26"/>
          <w:szCs w:val="26"/>
        </w:rPr>
        <w:t xml:space="preserve">»                       </w:t>
      </w:r>
      <w:r>
        <w:rPr>
          <w:bCs/>
          <w:sz w:val="26"/>
          <w:szCs w:val="26"/>
        </w:rPr>
        <w:t xml:space="preserve">     </w:t>
      </w:r>
      <w:r w:rsidRPr="000F0E10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>16 ноября</w:t>
      </w:r>
      <w:r w:rsidRPr="000F0E10">
        <w:rPr>
          <w:bCs/>
          <w:sz w:val="26"/>
          <w:szCs w:val="26"/>
        </w:rPr>
        <w:t xml:space="preserve"> 2021 года</w:t>
      </w:r>
    </w:p>
    <w:p w:rsidR="00AE7EB8" w:rsidRPr="00C906BC" w:rsidRDefault="00AE7EB8" w:rsidP="00AE7EB8">
      <w:pPr>
        <w:pStyle w:val="2"/>
        <w:rPr>
          <w:sz w:val="26"/>
          <w:szCs w:val="26"/>
        </w:rPr>
      </w:pPr>
    </w:p>
    <w:p w:rsidR="007E69D1" w:rsidRDefault="001724FC" w:rsidP="007E69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6B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C906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906BC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7E69D1">
        <w:rPr>
          <w:rFonts w:ascii="Times New Roman" w:hAnsi="Times New Roman" w:cs="Times New Roman"/>
          <w:sz w:val="26"/>
          <w:szCs w:val="26"/>
        </w:rPr>
        <w:t>№</w:t>
      </w:r>
      <w:r w:rsidRPr="00C906BC">
        <w:rPr>
          <w:rFonts w:ascii="Times New Roman" w:hAnsi="Times New Roman" w:cs="Times New Roman"/>
          <w:sz w:val="26"/>
          <w:szCs w:val="26"/>
        </w:rPr>
        <w:t xml:space="preserve"> 131-ФЗ </w:t>
      </w:r>
      <w:r w:rsidR="007E69D1">
        <w:rPr>
          <w:rFonts w:ascii="Times New Roman" w:hAnsi="Times New Roman" w:cs="Times New Roman"/>
          <w:sz w:val="26"/>
          <w:szCs w:val="26"/>
        </w:rPr>
        <w:t>«</w:t>
      </w:r>
      <w:r w:rsidRPr="00C906B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E69D1">
        <w:rPr>
          <w:rFonts w:ascii="Times New Roman" w:hAnsi="Times New Roman" w:cs="Times New Roman"/>
          <w:sz w:val="26"/>
          <w:szCs w:val="26"/>
        </w:rPr>
        <w:t>»</w:t>
      </w:r>
      <w:r w:rsidRPr="00C906BC">
        <w:rPr>
          <w:rFonts w:ascii="Times New Roman" w:hAnsi="Times New Roman" w:cs="Times New Roman"/>
          <w:sz w:val="26"/>
          <w:szCs w:val="26"/>
        </w:rPr>
        <w:t xml:space="preserve">, Налоговым </w:t>
      </w:r>
      <w:hyperlink r:id="rId8" w:history="1">
        <w:r w:rsidRPr="00C906B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906BC">
        <w:rPr>
          <w:rFonts w:ascii="Times New Roman" w:hAnsi="Times New Roman" w:cs="Times New Roman"/>
          <w:sz w:val="26"/>
          <w:szCs w:val="26"/>
        </w:rPr>
        <w:t xml:space="preserve"> Российской Федерации, Уставом муниципального образования </w:t>
      </w:r>
      <w:r w:rsidR="007E69D1">
        <w:rPr>
          <w:rFonts w:ascii="Times New Roman" w:hAnsi="Times New Roman" w:cs="Times New Roman"/>
          <w:sz w:val="26"/>
          <w:szCs w:val="26"/>
        </w:rPr>
        <w:t>«</w:t>
      </w:r>
      <w:r w:rsidR="00B7161B" w:rsidRPr="00C906BC">
        <w:rPr>
          <w:rFonts w:ascii="Times New Roman" w:hAnsi="Times New Roman" w:cs="Times New Roman"/>
          <w:sz w:val="26"/>
          <w:szCs w:val="26"/>
        </w:rPr>
        <w:t>Муниципальный округ Киясовский район Удмуртской Республики</w:t>
      </w:r>
      <w:r w:rsidR="007E69D1">
        <w:rPr>
          <w:rFonts w:ascii="Times New Roman" w:hAnsi="Times New Roman" w:cs="Times New Roman"/>
          <w:sz w:val="26"/>
          <w:szCs w:val="26"/>
        </w:rPr>
        <w:t xml:space="preserve">», </w:t>
      </w:r>
      <w:r w:rsidRPr="00C906BC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7E69D1" w:rsidRPr="00C906B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E69D1">
        <w:rPr>
          <w:rFonts w:ascii="Times New Roman" w:hAnsi="Times New Roman" w:cs="Times New Roman"/>
          <w:sz w:val="26"/>
          <w:szCs w:val="26"/>
        </w:rPr>
        <w:t>«</w:t>
      </w:r>
      <w:r w:rsidR="007E69D1" w:rsidRPr="00C906BC">
        <w:rPr>
          <w:rFonts w:ascii="Times New Roman" w:hAnsi="Times New Roman" w:cs="Times New Roman"/>
          <w:sz w:val="26"/>
          <w:szCs w:val="26"/>
        </w:rPr>
        <w:t>Муниципальный округ Киясовский район Удмуртской Республики</w:t>
      </w:r>
      <w:r w:rsidR="007E69D1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</w:p>
    <w:p w:rsidR="007E69D1" w:rsidRDefault="007E69D1" w:rsidP="001724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24FC" w:rsidRPr="00C906BC" w:rsidRDefault="007E69D1" w:rsidP="007E69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РЕШАЕТ</w:t>
      </w:r>
      <w:r w:rsidR="001724FC" w:rsidRPr="00C906BC">
        <w:rPr>
          <w:rFonts w:ascii="Times New Roman" w:hAnsi="Times New Roman" w:cs="Times New Roman"/>
          <w:sz w:val="26"/>
          <w:szCs w:val="26"/>
        </w:rPr>
        <w:t>:</w:t>
      </w:r>
    </w:p>
    <w:p w:rsidR="001724FC" w:rsidRPr="00C906BC" w:rsidRDefault="001724FC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6BC">
        <w:rPr>
          <w:rFonts w:ascii="Times New Roman" w:hAnsi="Times New Roman" w:cs="Times New Roman"/>
          <w:sz w:val="26"/>
          <w:szCs w:val="26"/>
        </w:rPr>
        <w:t xml:space="preserve">1. Ввести на территории муниципального образования </w:t>
      </w:r>
      <w:r w:rsidR="007E69D1">
        <w:rPr>
          <w:rFonts w:ascii="Times New Roman" w:hAnsi="Times New Roman" w:cs="Times New Roman"/>
          <w:sz w:val="26"/>
          <w:szCs w:val="26"/>
        </w:rPr>
        <w:t>«</w:t>
      </w:r>
      <w:r w:rsidRPr="00C906BC">
        <w:rPr>
          <w:rFonts w:ascii="Times New Roman" w:hAnsi="Times New Roman" w:cs="Times New Roman"/>
          <w:sz w:val="26"/>
          <w:szCs w:val="26"/>
        </w:rPr>
        <w:t>Муниципальный округ Киясовский район Удмуртской Республики</w:t>
      </w:r>
      <w:r w:rsidR="007E69D1">
        <w:rPr>
          <w:rFonts w:ascii="Times New Roman" w:hAnsi="Times New Roman" w:cs="Times New Roman"/>
          <w:sz w:val="26"/>
          <w:szCs w:val="26"/>
        </w:rPr>
        <w:t>»</w:t>
      </w:r>
      <w:r w:rsidRPr="00C906BC">
        <w:rPr>
          <w:rFonts w:ascii="Times New Roman" w:hAnsi="Times New Roman" w:cs="Times New Roman"/>
          <w:sz w:val="26"/>
          <w:szCs w:val="26"/>
        </w:rPr>
        <w:t xml:space="preserve"> земельный налог.</w:t>
      </w:r>
    </w:p>
    <w:p w:rsidR="001724FC" w:rsidRPr="00C906BC" w:rsidRDefault="001724FC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6BC">
        <w:rPr>
          <w:rFonts w:ascii="Times New Roman" w:hAnsi="Times New Roman" w:cs="Times New Roman"/>
          <w:sz w:val="26"/>
          <w:szCs w:val="26"/>
        </w:rPr>
        <w:t>2. Установить ставки земельного налога в следующих размерах:</w:t>
      </w:r>
    </w:p>
    <w:p w:rsidR="001724FC" w:rsidRPr="00C906BC" w:rsidRDefault="001724FC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6BC">
        <w:rPr>
          <w:rFonts w:ascii="Times New Roman" w:hAnsi="Times New Roman" w:cs="Times New Roman"/>
          <w:sz w:val="26"/>
          <w:szCs w:val="26"/>
        </w:rPr>
        <w:t>1) 0,3 процента в отношении земельных участков:</w:t>
      </w:r>
    </w:p>
    <w:p w:rsidR="001724FC" w:rsidRPr="00C906BC" w:rsidRDefault="001724FC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6BC"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724FC" w:rsidRPr="00C906BC" w:rsidRDefault="001724FC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06BC">
        <w:rPr>
          <w:rFonts w:ascii="Times New Roman" w:hAnsi="Times New Roman" w:cs="Times New Roman"/>
          <w:sz w:val="26"/>
          <w:szCs w:val="2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1724FC" w:rsidRPr="00C906BC" w:rsidRDefault="001724FC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6BC">
        <w:rPr>
          <w:rFonts w:ascii="Times New Roman" w:hAnsi="Times New Roman" w:cs="Times New Roman"/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C906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906BC">
        <w:rPr>
          <w:rFonts w:ascii="Times New Roman" w:hAnsi="Times New Roman" w:cs="Times New Roman"/>
          <w:sz w:val="26"/>
          <w:szCs w:val="26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724FC" w:rsidRPr="00C906BC" w:rsidRDefault="001724FC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6BC">
        <w:rPr>
          <w:rFonts w:ascii="Times New Roman" w:hAnsi="Times New Roman" w:cs="Times New Roman"/>
          <w:sz w:val="26"/>
          <w:szCs w:val="26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724FC" w:rsidRPr="00C906BC" w:rsidRDefault="001724FC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6BC">
        <w:rPr>
          <w:rFonts w:ascii="Times New Roman" w:hAnsi="Times New Roman" w:cs="Times New Roman"/>
          <w:sz w:val="26"/>
          <w:szCs w:val="26"/>
        </w:rPr>
        <w:t>2) 1,5 процента в отношении прочих земельных участков.</w:t>
      </w:r>
    </w:p>
    <w:p w:rsidR="001724FC" w:rsidRPr="00C906BC" w:rsidRDefault="001724FC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6BC">
        <w:rPr>
          <w:rFonts w:ascii="Times New Roman" w:hAnsi="Times New Roman" w:cs="Times New Roman"/>
          <w:sz w:val="26"/>
          <w:szCs w:val="26"/>
        </w:rPr>
        <w:t>3. В течение налогового периода налогоплательщики-организации уплачивают авансовые платежи по налогу.</w:t>
      </w:r>
    </w:p>
    <w:p w:rsidR="001724FC" w:rsidRPr="00C906BC" w:rsidRDefault="001724FC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6BC">
        <w:rPr>
          <w:rFonts w:ascii="Times New Roman" w:hAnsi="Times New Roman" w:cs="Times New Roman"/>
          <w:sz w:val="26"/>
          <w:szCs w:val="26"/>
        </w:rPr>
        <w:t xml:space="preserve">Порядок и сроки исчисления и уплаты налога и авансовых платежей по налогу осуществляются в соответствии со </w:t>
      </w:r>
      <w:hyperlink r:id="rId10" w:history="1">
        <w:r w:rsidRPr="00C906BC">
          <w:rPr>
            <w:rFonts w:ascii="Times New Roman" w:hAnsi="Times New Roman" w:cs="Times New Roman"/>
            <w:sz w:val="26"/>
            <w:szCs w:val="26"/>
          </w:rPr>
          <w:t>статьями 393</w:t>
        </w:r>
      </w:hyperlink>
      <w:r w:rsidRPr="00C906BC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C906BC">
          <w:rPr>
            <w:rFonts w:ascii="Times New Roman" w:hAnsi="Times New Roman" w:cs="Times New Roman"/>
            <w:sz w:val="26"/>
            <w:szCs w:val="26"/>
          </w:rPr>
          <w:t>396</w:t>
        </w:r>
      </w:hyperlink>
      <w:r w:rsidRPr="00C906B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C906BC">
          <w:rPr>
            <w:rFonts w:ascii="Times New Roman" w:hAnsi="Times New Roman" w:cs="Times New Roman"/>
            <w:sz w:val="26"/>
            <w:szCs w:val="26"/>
          </w:rPr>
          <w:t>397</w:t>
        </w:r>
      </w:hyperlink>
      <w:r w:rsidRPr="00C906BC">
        <w:rPr>
          <w:rFonts w:ascii="Times New Roman" w:hAnsi="Times New Roman" w:cs="Times New Roman"/>
          <w:sz w:val="26"/>
          <w:szCs w:val="26"/>
        </w:rPr>
        <w:t xml:space="preserve"> Налогового кодекса РФ.</w:t>
      </w:r>
    </w:p>
    <w:p w:rsidR="001724FC" w:rsidRPr="00C906BC" w:rsidRDefault="001724FC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4"/>
      <w:bookmarkEnd w:id="1"/>
      <w:r w:rsidRPr="00C906BC">
        <w:rPr>
          <w:rFonts w:ascii="Times New Roman" w:hAnsi="Times New Roman" w:cs="Times New Roman"/>
          <w:sz w:val="26"/>
          <w:szCs w:val="26"/>
        </w:rPr>
        <w:t>4. Освободить от уплаты налога следующую категорию плательщиков:</w:t>
      </w:r>
    </w:p>
    <w:p w:rsidR="00FC28B5" w:rsidRPr="00C906BC" w:rsidRDefault="001724FC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6BC">
        <w:rPr>
          <w:rFonts w:ascii="Times New Roman" w:hAnsi="Times New Roman" w:cs="Times New Roman"/>
          <w:sz w:val="26"/>
          <w:szCs w:val="26"/>
        </w:rPr>
        <w:t xml:space="preserve">1)  </w:t>
      </w:r>
      <w:r w:rsidR="00FC28B5" w:rsidRPr="00C906BC">
        <w:rPr>
          <w:rFonts w:ascii="Times New Roman" w:hAnsi="Times New Roman" w:cs="Times New Roman"/>
          <w:sz w:val="26"/>
          <w:szCs w:val="26"/>
        </w:rPr>
        <w:t>лиц, которые имеют I</w:t>
      </w:r>
      <w:r w:rsidR="00EF571D">
        <w:rPr>
          <w:rFonts w:ascii="Times New Roman" w:hAnsi="Times New Roman" w:cs="Times New Roman"/>
          <w:sz w:val="26"/>
          <w:szCs w:val="26"/>
        </w:rPr>
        <w:t xml:space="preserve">, </w:t>
      </w:r>
      <w:r w:rsidR="00EF571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FC28B5" w:rsidRPr="00C906BC">
        <w:rPr>
          <w:rFonts w:ascii="Times New Roman" w:hAnsi="Times New Roman" w:cs="Times New Roman"/>
          <w:sz w:val="26"/>
          <w:szCs w:val="26"/>
        </w:rPr>
        <w:t xml:space="preserve"> группу инвалидности, инвалидов с детства;</w:t>
      </w:r>
    </w:p>
    <w:p w:rsidR="00FC28B5" w:rsidRPr="00C906BC" w:rsidRDefault="00EF571D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C28B5" w:rsidRPr="00C906BC">
        <w:rPr>
          <w:rFonts w:ascii="Times New Roman" w:hAnsi="Times New Roman" w:cs="Times New Roman"/>
          <w:sz w:val="26"/>
          <w:szCs w:val="26"/>
        </w:rPr>
        <w:t>) ветеранов и инвалидов Великой Отечественной войны, тружеников тыла в годы Великой Отечественной войны;</w:t>
      </w:r>
    </w:p>
    <w:p w:rsidR="001724FC" w:rsidRPr="00C906BC" w:rsidRDefault="00EF571D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724FC" w:rsidRPr="00C906BC">
        <w:rPr>
          <w:rFonts w:ascii="Times New Roman" w:hAnsi="Times New Roman" w:cs="Times New Roman"/>
          <w:sz w:val="26"/>
          <w:szCs w:val="26"/>
        </w:rPr>
        <w:t>) Почетных граждан Киясовск</w:t>
      </w:r>
      <w:r w:rsidR="00FC28B5" w:rsidRPr="00C906BC">
        <w:rPr>
          <w:rFonts w:ascii="Times New Roman" w:hAnsi="Times New Roman" w:cs="Times New Roman"/>
          <w:sz w:val="26"/>
          <w:szCs w:val="26"/>
        </w:rPr>
        <w:t>ого</w:t>
      </w:r>
      <w:r w:rsidR="001724FC" w:rsidRPr="00C906B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C28B5" w:rsidRPr="00C906BC">
        <w:rPr>
          <w:rFonts w:ascii="Times New Roman" w:hAnsi="Times New Roman" w:cs="Times New Roman"/>
          <w:sz w:val="26"/>
          <w:szCs w:val="26"/>
        </w:rPr>
        <w:t>а</w:t>
      </w:r>
      <w:r w:rsidR="001724FC" w:rsidRPr="00C906BC">
        <w:rPr>
          <w:rFonts w:ascii="Times New Roman" w:hAnsi="Times New Roman" w:cs="Times New Roman"/>
          <w:sz w:val="26"/>
          <w:szCs w:val="26"/>
        </w:rPr>
        <w:t>;</w:t>
      </w:r>
    </w:p>
    <w:p w:rsidR="001724FC" w:rsidRPr="00C906BC" w:rsidRDefault="00EF571D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724FC" w:rsidRPr="00C906BC">
        <w:rPr>
          <w:rFonts w:ascii="Times New Roman" w:hAnsi="Times New Roman" w:cs="Times New Roman"/>
          <w:sz w:val="26"/>
          <w:szCs w:val="26"/>
        </w:rPr>
        <w:t xml:space="preserve">) старост, </w:t>
      </w:r>
      <w:proofErr w:type="spellStart"/>
      <w:r w:rsidR="001724FC" w:rsidRPr="00C906BC">
        <w:rPr>
          <w:rFonts w:ascii="Times New Roman" w:hAnsi="Times New Roman" w:cs="Times New Roman"/>
          <w:sz w:val="26"/>
          <w:szCs w:val="26"/>
        </w:rPr>
        <w:t>уличкомов</w:t>
      </w:r>
      <w:proofErr w:type="spellEnd"/>
      <w:r w:rsidR="001724FC" w:rsidRPr="00C906BC">
        <w:rPr>
          <w:rFonts w:ascii="Times New Roman" w:hAnsi="Times New Roman" w:cs="Times New Roman"/>
          <w:sz w:val="26"/>
          <w:szCs w:val="26"/>
        </w:rPr>
        <w:t xml:space="preserve"> и с</w:t>
      </w:r>
      <w:r>
        <w:rPr>
          <w:rFonts w:ascii="Times New Roman" w:hAnsi="Times New Roman" w:cs="Times New Roman"/>
          <w:sz w:val="26"/>
          <w:szCs w:val="26"/>
        </w:rPr>
        <w:t>тарших по многоквартирным домам</w:t>
      </w:r>
      <w:r w:rsidR="001724FC" w:rsidRPr="00C906BC">
        <w:rPr>
          <w:rFonts w:ascii="Times New Roman" w:hAnsi="Times New Roman" w:cs="Times New Roman"/>
          <w:sz w:val="26"/>
          <w:szCs w:val="26"/>
        </w:rPr>
        <w:t>;</w:t>
      </w:r>
    </w:p>
    <w:p w:rsidR="001724FC" w:rsidRPr="00C906BC" w:rsidRDefault="00EF571D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724FC" w:rsidRPr="00C906BC">
        <w:rPr>
          <w:rFonts w:ascii="Times New Roman" w:hAnsi="Times New Roman" w:cs="Times New Roman"/>
          <w:sz w:val="26"/>
          <w:szCs w:val="26"/>
        </w:rPr>
        <w:t xml:space="preserve">) граждан, состоящих </w:t>
      </w:r>
      <w:r>
        <w:rPr>
          <w:rFonts w:ascii="Times New Roman" w:hAnsi="Times New Roman" w:cs="Times New Roman"/>
          <w:sz w:val="26"/>
          <w:szCs w:val="26"/>
        </w:rPr>
        <w:t>в народной добровольной дружине</w:t>
      </w:r>
      <w:r w:rsidR="001724FC" w:rsidRPr="00C906BC">
        <w:rPr>
          <w:rFonts w:ascii="Times New Roman" w:hAnsi="Times New Roman" w:cs="Times New Roman"/>
          <w:sz w:val="26"/>
          <w:szCs w:val="26"/>
        </w:rPr>
        <w:t>;</w:t>
      </w:r>
    </w:p>
    <w:p w:rsidR="00EF571D" w:rsidRDefault="00EF571D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724FC" w:rsidRPr="00C906BC">
        <w:rPr>
          <w:rFonts w:ascii="Times New Roman" w:hAnsi="Times New Roman" w:cs="Times New Roman"/>
          <w:sz w:val="26"/>
          <w:szCs w:val="26"/>
        </w:rPr>
        <w:t xml:space="preserve">) граждан, состоящих в добровольной пожарной дружине. </w:t>
      </w:r>
    </w:p>
    <w:p w:rsidR="001724FC" w:rsidRPr="00C906BC" w:rsidRDefault="00EF571D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724FC" w:rsidRPr="00C906BC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2022 года, но не ранее чем по истечении одного месяца со дня его официального опубликования.</w:t>
      </w:r>
    </w:p>
    <w:p w:rsidR="001724FC" w:rsidRPr="00C906BC" w:rsidRDefault="00EF571D" w:rsidP="007E69D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724FC" w:rsidRPr="00C906B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724FC" w:rsidRPr="00C906BC">
        <w:rPr>
          <w:rFonts w:ascii="Times New Roman" w:hAnsi="Times New Roman" w:cs="Times New Roman"/>
          <w:sz w:val="26"/>
          <w:szCs w:val="26"/>
        </w:rPr>
        <w:t>Опубликовать настоящее решение в Вестнике правовых актов органов местного самоуправления</w:t>
      </w:r>
      <w:r w:rsidR="00C906BC" w:rsidRPr="00C906B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287588">
        <w:rPr>
          <w:rFonts w:ascii="Times New Roman" w:hAnsi="Times New Roman" w:cs="Times New Roman"/>
          <w:sz w:val="26"/>
          <w:szCs w:val="26"/>
        </w:rPr>
        <w:t>«Киясовский район»</w:t>
      </w:r>
      <w:r w:rsidR="00C906BC" w:rsidRPr="00C906BC">
        <w:rPr>
          <w:rFonts w:ascii="Times New Roman" w:hAnsi="Times New Roman" w:cs="Times New Roman"/>
          <w:sz w:val="26"/>
          <w:szCs w:val="26"/>
        </w:rPr>
        <w:t xml:space="preserve">, на официальном сайте органов местного самоуправления </w:t>
      </w:r>
      <w:r w:rsidR="008C1521" w:rsidRPr="00C906B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87588">
        <w:rPr>
          <w:rFonts w:ascii="Times New Roman" w:hAnsi="Times New Roman" w:cs="Times New Roman"/>
          <w:sz w:val="26"/>
          <w:szCs w:val="26"/>
        </w:rPr>
        <w:t>«Киясовский район»</w:t>
      </w:r>
      <w:r w:rsidR="00C906BC" w:rsidRPr="00C906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906BC" w:rsidRPr="00C906BC">
        <w:rPr>
          <w:rFonts w:ascii="Times New Roman" w:hAnsi="Times New Roman" w:cs="Times New Roman"/>
          <w:sz w:val="26"/>
          <w:szCs w:val="26"/>
        </w:rPr>
        <w:t xml:space="preserve"> </w:t>
      </w:r>
      <w:r w:rsidR="005C52C4" w:rsidRPr="00C9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06BC" w:rsidRPr="00C906BC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724FC" w:rsidRPr="00C906BC" w:rsidRDefault="001724FC" w:rsidP="007E69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06BC" w:rsidRPr="00C906BC" w:rsidRDefault="00C906BC" w:rsidP="001724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5A3B" w:rsidRPr="00C906BC" w:rsidRDefault="00BF5A3B" w:rsidP="00BF5A3B">
      <w:pPr>
        <w:tabs>
          <w:tab w:val="left" w:pos="7000"/>
        </w:tabs>
        <w:rPr>
          <w:sz w:val="26"/>
          <w:szCs w:val="26"/>
        </w:rPr>
      </w:pPr>
      <w:r w:rsidRPr="00C906BC">
        <w:rPr>
          <w:sz w:val="26"/>
          <w:szCs w:val="26"/>
        </w:rPr>
        <w:t xml:space="preserve">Председатель Совета депутатов </w:t>
      </w:r>
    </w:p>
    <w:p w:rsidR="002A1399" w:rsidRPr="00C906BC" w:rsidRDefault="00BF5A3B" w:rsidP="00BF5A3B">
      <w:pPr>
        <w:tabs>
          <w:tab w:val="left" w:pos="7000"/>
        </w:tabs>
        <w:rPr>
          <w:sz w:val="26"/>
          <w:szCs w:val="26"/>
        </w:rPr>
      </w:pPr>
      <w:r w:rsidRPr="00C906BC">
        <w:rPr>
          <w:sz w:val="26"/>
          <w:szCs w:val="26"/>
        </w:rPr>
        <w:t xml:space="preserve">муниципального образования </w:t>
      </w:r>
      <w:r w:rsidR="00287588">
        <w:rPr>
          <w:sz w:val="26"/>
          <w:szCs w:val="26"/>
        </w:rPr>
        <w:t>«</w:t>
      </w:r>
      <w:r w:rsidR="002A1399" w:rsidRPr="00C906BC">
        <w:rPr>
          <w:sz w:val="26"/>
          <w:szCs w:val="26"/>
        </w:rPr>
        <w:t>М</w:t>
      </w:r>
      <w:r w:rsidR="00CB783C" w:rsidRPr="00C906BC">
        <w:rPr>
          <w:sz w:val="26"/>
          <w:szCs w:val="26"/>
        </w:rPr>
        <w:t xml:space="preserve">униципальный округ </w:t>
      </w:r>
    </w:p>
    <w:p w:rsidR="00BF5A3B" w:rsidRPr="00C906BC" w:rsidRDefault="00BF5A3B" w:rsidP="00BF5A3B">
      <w:pPr>
        <w:tabs>
          <w:tab w:val="left" w:pos="7000"/>
        </w:tabs>
        <w:rPr>
          <w:sz w:val="26"/>
          <w:szCs w:val="26"/>
        </w:rPr>
      </w:pPr>
      <w:r w:rsidRPr="00C906BC">
        <w:rPr>
          <w:sz w:val="26"/>
          <w:szCs w:val="26"/>
        </w:rPr>
        <w:t>Киясовский район</w:t>
      </w:r>
      <w:r w:rsidR="00CB783C" w:rsidRPr="00C906BC">
        <w:rPr>
          <w:sz w:val="26"/>
          <w:szCs w:val="26"/>
        </w:rPr>
        <w:t xml:space="preserve"> Удмуртской Республики</w:t>
      </w:r>
      <w:r w:rsidR="00287588">
        <w:rPr>
          <w:sz w:val="26"/>
          <w:szCs w:val="26"/>
        </w:rPr>
        <w:t>»                                             И.М. Сибиряков</w:t>
      </w:r>
      <w:r w:rsidRPr="00C906BC">
        <w:rPr>
          <w:sz w:val="26"/>
          <w:szCs w:val="26"/>
        </w:rPr>
        <w:t xml:space="preserve">                     </w:t>
      </w:r>
      <w:r w:rsidR="003F4C8E" w:rsidRPr="00C906BC">
        <w:rPr>
          <w:sz w:val="26"/>
          <w:szCs w:val="26"/>
        </w:rPr>
        <w:t xml:space="preserve">       </w:t>
      </w:r>
      <w:r w:rsidRPr="00C906BC">
        <w:rPr>
          <w:sz w:val="26"/>
          <w:szCs w:val="26"/>
        </w:rPr>
        <w:t xml:space="preserve">    </w:t>
      </w:r>
      <w:r w:rsidR="00343D3E" w:rsidRPr="00C906BC">
        <w:rPr>
          <w:sz w:val="26"/>
          <w:szCs w:val="26"/>
        </w:rPr>
        <w:t xml:space="preserve">  </w:t>
      </w:r>
      <w:r w:rsidRPr="00C906BC">
        <w:rPr>
          <w:sz w:val="26"/>
          <w:szCs w:val="26"/>
        </w:rPr>
        <w:t xml:space="preserve"> </w:t>
      </w:r>
      <w:r w:rsidR="00DA2CBE" w:rsidRPr="00C906BC">
        <w:rPr>
          <w:sz w:val="26"/>
          <w:szCs w:val="26"/>
        </w:rPr>
        <w:t xml:space="preserve">    </w:t>
      </w:r>
    </w:p>
    <w:p w:rsidR="00AE7EB8" w:rsidRDefault="00AE7EB8" w:rsidP="00BF5A3B">
      <w:pPr>
        <w:jc w:val="both"/>
      </w:pPr>
    </w:p>
    <w:p w:rsidR="003F4999" w:rsidRDefault="003F4999" w:rsidP="00BF5A3B">
      <w:pPr>
        <w:jc w:val="both"/>
      </w:pPr>
    </w:p>
    <w:p w:rsidR="003F4999" w:rsidRPr="003C3FB7" w:rsidRDefault="003F4999" w:rsidP="003F4999">
      <w:pPr>
        <w:rPr>
          <w:sz w:val="26"/>
          <w:szCs w:val="26"/>
        </w:rPr>
      </w:pPr>
      <w:proofErr w:type="spellStart"/>
      <w:r w:rsidRPr="003C3FB7">
        <w:rPr>
          <w:sz w:val="26"/>
          <w:szCs w:val="26"/>
        </w:rPr>
        <w:t>с</w:t>
      </w:r>
      <w:proofErr w:type="gramStart"/>
      <w:r w:rsidRPr="003C3FB7">
        <w:rPr>
          <w:sz w:val="26"/>
          <w:szCs w:val="26"/>
        </w:rPr>
        <w:t>.К</w:t>
      </w:r>
      <w:proofErr w:type="gramEnd"/>
      <w:r w:rsidRPr="003C3FB7">
        <w:rPr>
          <w:sz w:val="26"/>
          <w:szCs w:val="26"/>
        </w:rPr>
        <w:t>иясово</w:t>
      </w:r>
      <w:proofErr w:type="spellEnd"/>
    </w:p>
    <w:p w:rsidR="003F4999" w:rsidRPr="003C3FB7" w:rsidRDefault="003F4999" w:rsidP="003F4999">
      <w:pPr>
        <w:rPr>
          <w:sz w:val="26"/>
          <w:szCs w:val="26"/>
        </w:rPr>
      </w:pPr>
      <w:r w:rsidRPr="003C3FB7">
        <w:rPr>
          <w:sz w:val="26"/>
          <w:szCs w:val="26"/>
        </w:rPr>
        <w:t xml:space="preserve">16 ноября 2021 года </w:t>
      </w:r>
    </w:p>
    <w:p w:rsidR="003F4999" w:rsidRPr="003C3FB7" w:rsidRDefault="003F4999" w:rsidP="003F4999">
      <w:pPr>
        <w:rPr>
          <w:sz w:val="26"/>
          <w:szCs w:val="26"/>
        </w:rPr>
      </w:pPr>
      <w:r w:rsidRPr="003C3FB7">
        <w:rPr>
          <w:sz w:val="26"/>
          <w:szCs w:val="26"/>
        </w:rPr>
        <w:t>№</w:t>
      </w:r>
    </w:p>
    <w:p w:rsidR="003F4999" w:rsidRPr="00DA2CBE" w:rsidRDefault="003F4999" w:rsidP="00BF5A3B">
      <w:pPr>
        <w:jc w:val="both"/>
      </w:pPr>
    </w:p>
    <w:sectPr w:rsidR="003F4999" w:rsidRPr="00DA2CBE" w:rsidSect="00BE3E5A">
      <w:pgSz w:w="11906" w:h="16838"/>
      <w:pgMar w:top="28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E70"/>
    <w:multiLevelType w:val="hybridMultilevel"/>
    <w:tmpl w:val="FF5E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B8"/>
    <w:rsid w:val="00014769"/>
    <w:rsid w:val="0003481D"/>
    <w:rsid w:val="00071E6E"/>
    <w:rsid w:val="00155709"/>
    <w:rsid w:val="001724FC"/>
    <w:rsid w:val="001A04CA"/>
    <w:rsid w:val="001B3F9C"/>
    <w:rsid w:val="001E689F"/>
    <w:rsid w:val="00287588"/>
    <w:rsid w:val="002A1399"/>
    <w:rsid w:val="002B297A"/>
    <w:rsid w:val="00336097"/>
    <w:rsid w:val="00343D3E"/>
    <w:rsid w:val="00395B6A"/>
    <w:rsid w:val="003C2547"/>
    <w:rsid w:val="003F4999"/>
    <w:rsid w:val="003F4C8E"/>
    <w:rsid w:val="00520110"/>
    <w:rsid w:val="005C52C4"/>
    <w:rsid w:val="00693A34"/>
    <w:rsid w:val="006F4528"/>
    <w:rsid w:val="00710483"/>
    <w:rsid w:val="00713332"/>
    <w:rsid w:val="00762DBA"/>
    <w:rsid w:val="007942DE"/>
    <w:rsid w:val="007E69D1"/>
    <w:rsid w:val="00812FFF"/>
    <w:rsid w:val="008146AB"/>
    <w:rsid w:val="008C1521"/>
    <w:rsid w:val="00957C4C"/>
    <w:rsid w:val="00962EDE"/>
    <w:rsid w:val="009C568D"/>
    <w:rsid w:val="00AE7EB8"/>
    <w:rsid w:val="00AF5222"/>
    <w:rsid w:val="00B7161B"/>
    <w:rsid w:val="00BE3E5A"/>
    <w:rsid w:val="00BF5A3B"/>
    <w:rsid w:val="00C31043"/>
    <w:rsid w:val="00C544AF"/>
    <w:rsid w:val="00C906BC"/>
    <w:rsid w:val="00CB3305"/>
    <w:rsid w:val="00CB783C"/>
    <w:rsid w:val="00D052B6"/>
    <w:rsid w:val="00D5645C"/>
    <w:rsid w:val="00D652B2"/>
    <w:rsid w:val="00DA2CBE"/>
    <w:rsid w:val="00EA7466"/>
    <w:rsid w:val="00EE173C"/>
    <w:rsid w:val="00EF571D"/>
    <w:rsid w:val="00FC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paragraph" w:customStyle="1" w:styleId="ConsPlusNormal">
    <w:name w:val="ConsPlusNormal"/>
    <w:rsid w:val="001724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5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paragraph" w:customStyle="1" w:styleId="ConsPlusNormal">
    <w:name w:val="ConsPlusNormal"/>
    <w:rsid w:val="001724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991A95763F66E1808EC1031D5A205397529157778BEAE851F0A46266F27E75D495E31381912807011C6CD9226F09F08736391B45D06D5J7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C5991A95763F66E1808EC1031D5A205397529197073BEAE851F0A46266F27E75D495E38311A19D12A01C284C52BEC9E166C618FB4D5JCJ" TargetMode="External"/><Relationship Id="rId12" Type="http://schemas.openxmlformats.org/officeDocument/2006/relationships/hyperlink" Target="consultantplus://offline/ref=0C5991A95763F66E1808EC1031D5A205397529157778BEAE851F0A46266F27E75D495E313C19118E2F14D3DCCA29F28117727D8DB65FD0J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C5991A95763F66E1808EC1031D5A205397529157778BEAE851F0A46266F27E75D495E313C1B138E2F14D3DCCA29F28117727D8DB65FD0J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5991A95763F66E1808EC1031D5A205397529157778BEAE851F0A46266F27E75D495E313B12158E2F14D3DCCA29F28117727D8DB65FD0J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5991A95763F66E1808EC1031D5A205397A2114777CBEAE851F0A46266F27E74F49063D3A1A0C847B5B9589C5D2J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4754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</dc:creator>
  <cp:lastModifiedBy>User</cp:lastModifiedBy>
  <cp:revision>10</cp:revision>
  <cp:lastPrinted>2021-10-22T05:14:00Z</cp:lastPrinted>
  <dcterms:created xsi:type="dcterms:W3CDTF">2021-10-20T09:36:00Z</dcterms:created>
  <dcterms:modified xsi:type="dcterms:W3CDTF">2021-11-09T05:05:00Z</dcterms:modified>
</cp:coreProperties>
</file>