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2C21F" w14:textId="77777777" w:rsidR="008B4BB6" w:rsidRPr="00EB538F" w:rsidRDefault="008B4BB6" w:rsidP="008B4BB6">
      <w:pPr>
        <w:overflowPunct w:val="0"/>
        <w:autoSpaceDE w:val="0"/>
        <w:autoSpaceDN w:val="0"/>
        <w:adjustRightInd w:val="0"/>
        <w:textAlignment w:val="baseline"/>
      </w:pPr>
      <w:r>
        <w:rPr>
          <w:b/>
        </w:rPr>
        <w:t xml:space="preserve">Форма 1. </w:t>
      </w:r>
      <w:hyperlink r:id="rId7" w:history="1">
        <w:r w:rsidRPr="00EB538F">
          <w:rPr>
            <w:rStyle w:val="a7"/>
            <w:b/>
            <w:color w:val="auto"/>
            <w:u w:val="none"/>
          </w:rPr>
          <w:t>Отчет</w:t>
        </w:r>
      </w:hyperlink>
      <w:r w:rsidRPr="00EB538F">
        <w:rPr>
          <w:b/>
        </w:rPr>
        <w:t xml:space="preserve"> о достигнутых значениях целевых показателей (индикаторов) муниципальной программы</w:t>
      </w:r>
    </w:p>
    <w:p w14:paraId="38ADF368" w14:textId="77777777" w:rsidR="008B4BB6" w:rsidRPr="00EB538F" w:rsidRDefault="008B4BB6" w:rsidP="008B4BB6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</w:rPr>
      </w:pPr>
      <w:r w:rsidRPr="00EB538F">
        <w:rPr>
          <w:b/>
        </w:rPr>
        <w:t>по состоянию на 01.01.2024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EB538F" w:rsidRPr="00EB538F" w14:paraId="69F599B2" w14:textId="77777777" w:rsidTr="008B4BB6">
        <w:tc>
          <w:tcPr>
            <w:tcW w:w="3686" w:type="dxa"/>
            <w:hideMark/>
          </w:tcPr>
          <w:p w14:paraId="045FB5F3" w14:textId="77777777" w:rsidR="008B4BB6" w:rsidRPr="00EB538F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lang w:eastAsia="en-US"/>
              </w:rPr>
            </w:pPr>
            <w:r w:rsidRPr="00EB538F">
              <w:rPr>
                <w:lang w:eastAsia="en-US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14:paraId="66D3E498" w14:textId="77777777" w:rsidR="008B4BB6" w:rsidRPr="00EB538F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lang w:eastAsia="en-US"/>
              </w:rPr>
            </w:pPr>
            <w:r w:rsidRPr="00EB538F">
              <w:rPr>
                <w:lang w:eastAsia="en-US"/>
              </w:rPr>
              <w:t>Безопасный труд</w:t>
            </w:r>
          </w:p>
        </w:tc>
      </w:tr>
    </w:tbl>
    <w:p w14:paraId="0E1632E2" w14:textId="77777777" w:rsidR="008B4BB6" w:rsidRDefault="008B4BB6" w:rsidP="008B4BB6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5315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61"/>
        <w:gridCol w:w="426"/>
        <w:gridCol w:w="2410"/>
        <w:gridCol w:w="709"/>
        <w:gridCol w:w="1731"/>
        <w:gridCol w:w="1240"/>
        <w:gridCol w:w="1851"/>
        <w:gridCol w:w="1560"/>
        <w:gridCol w:w="1020"/>
        <w:gridCol w:w="1232"/>
        <w:gridCol w:w="2285"/>
      </w:tblGrid>
      <w:tr w:rsidR="008B4BB6" w14:paraId="71FC7FA9" w14:textId="77777777" w:rsidTr="008B4BB6">
        <w:trPr>
          <w:trHeight w:val="20"/>
          <w:tblHeader/>
        </w:trPr>
        <w:tc>
          <w:tcPr>
            <w:tcW w:w="851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4AACD30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Коды классификации</w:t>
            </w:r>
          </w:p>
        </w:tc>
        <w:tc>
          <w:tcPr>
            <w:tcW w:w="4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78E700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E6D4C6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218252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Ед</w:t>
            </w:r>
            <w:proofErr w:type="gramStart"/>
            <w:r>
              <w:rPr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sz w:val="22"/>
                <w:szCs w:val="22"/>
                <w:lang w:eastAsia="en-US"/>
              </w:rPr>
              <w:t>зм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355B23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Значения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9A3B80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10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8D7FDF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 исполнения плана на отчетный год</w:t>
            </w:r>
          </w:p>
        </w:tc>
        <w:tc>
          <w:tcPr>
            <w:tcW w:w="123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137F97A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Темп роста (снижения) к уровню прошлого года, %</w:t>
            </w:r>
            <w:r>
              <w:rPr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228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B6A8EF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8B4BB6" w14:paraId="59F97D16" w14:textId="77777777" w:rsidTr="008B4BB6">
        <w:trPr>
          <w:trHeight w:val="517"/>
          <w:tblHeader/>
        </w:trPr>
        <w:tc>
          <w:tcPr>
            <w:tcW w:w="1212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EBA6B0E" w14:textId="77777777" w:rsidR="008B4BB6" w:rsidRDefault="008B4BB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0A9F13F" w14:textId="77777777" w:rsidR="008B4BB6" w:rsidRDefault="008B4BB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3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298CCCA" w14:textId="77777777" w:rsidR="008B4BB6" w:rsidRDefault="008B4BB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AF51F1F" w14:textId="77777777" w:rsidR="008B4BB6" w:rsidRDefault="008B4BB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8B7DBE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Факт за год, предшествующий отчетному году </w:t>
            </w:r>
          </w:p>
        </w:tc>
        <w:tc>
          <w:tcPr>
            <w:tcW w:w="12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07B04A2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План на отчетный год</w:t>
            </w:r>
          </w:p>
        </w:tc>
        <w:tc>
          <w:tcPr>
            <w:tcW w:w="18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A6D6FA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Факт на конец отчетного периода, нарастающим итогом</w:t>
            </w:r>
          </w:p>
        </w:tc>
        <w:tc>
          <w:tcPr>
            <w:tcW w:w="155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3621BDC" w14:textId="77777777" w:rsidR="008B4BB6" w:rsidRDefault="008B4BB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5D3A2DC" w14:textId="77777777" w:rsidR="008B4BB6" w:rsidRDefault="008B4BB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31BA6E4" w14:textId="77777777" w:rsidR="008B4BB6" w:rsidRDefault="008B4BB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6DE51EB" w14:textId="77777777" w:rsidR="008B4BB6" w:rsidRDefault="008B4BB6">
            <w:pPr>
              <w:spacing w:line="276" w:lineRule="auto"/>
              <w:rPr>
                <w:lang w:eastAsia="en-US"/>
              </w:rPr>
            </w:pPr>
          </w:p>
        </w:tc>
      </w:tr>
      <w:tr w:rsidR="008B4BB6" w14:paraId="05DA39B8" w14:textId="77777777" w:rsidTr="008B4BB6">
        <w:trPr>
          <w:trHeight w:val="70"/>
          <w:tblHeader/>
        </w:trPr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340913A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3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F104EE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Пп</w:t>
            </w:r>
            <w:proofErr w:type="spellEnd"/>
          </w:p>
        </w:tc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FB02F9D" w14:textId="77777777" w:rsidR="008B4BB6" w:rsidRDefault="008B4BB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3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51F7454" w14:textId="77777777" w:rsidR="008B4BB6" w:rsidRDefault="008B4BB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2BE6946" w14:textId="77777777" w:rsidR="008B4BB6" w:rsidRDefault="008B4BB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DD96317" w14:textId="77777777" w:rsidR="008B4BB6" w:rsidRDefault="008B4BB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7BB6032" w14:textId="77777777" w:rsidR="008B4BB6" w:rsidRDefault="008B4BB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A6614F1" w14:textId="77777777" w:rsidR="008B4BB6" w:rsidRDefault="008B4BB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93E0C90" w14:textId="77777777" w:rsidR="008B4BB6" w:rsidRDefault="008B4BB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C74ADD5" w14:textId="77777777" w:rsidR="008B4BB6" w:rsidRDefault="008B4BB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33D7CBA" w14:textId="77777777" w:rsidR="008B4BB6" w:rsidRDefault="008B4BB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8E6B5D3" w14:textId="77777777" w:rsidR="008B4BB6" w:rsidRDefault="008B4BB6">
            <w:pPr>
              <w:spacing w:line="276" w:lineRule="auto"/>
              <w:rPr>
                <w:lang w:eastAsia="en-US"/>
              </w:rPr>
            </w:pPr>
          </w:p>
        </w:tc>
      </w:tr>
      <w:tr w:rsidR="008B4BB6" w14:paraId="75727F5F" w14:textId="77777777" w:rsidTr="008B4BB6">
        <w:trPr>
          <w:trHeight w:val="20"/>
        </w:trPr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FE5080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072F47A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4519BBA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33" w:type="dxa"/>
            <w:gridSpan w:val="9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74176AD" w14:textId="7678BDF8" w:rsidR="008B4BB6" w:rsidRDefault="007A576E" w:rsidP="00EB538F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Наименование программы: «</w:t>
            </w:r>
            <w:r w:rsidR="00EB538F" w:rsidRPr="00EB538F">
              <w:rPr>
                <w:lang w:eastAsia="en-US"/>
              </w:rPr>
              <w:t>Безопасный труд</w:t>
            </w:r>
            <w:r>
              <w:rPr>
                <w:lang w:eastAsia="en-US"/>
              </w:rPr>
              <w:t>»</w:t>
            </w:r>
          </w:p>
        </w:tc>
      </w:tr>
      <w:tr w:rsidR="008B4BB6" w14:paraId="14CE0163" w14:textId="77777777" w:rsidTr="008B4BB6">
        <w:trPr>
          <w:trHeight w:val="20"/>
        </w:trPr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48D460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C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AC3CD82" w14:textId="77777777" w:rsidR="008B4BB6" w:rsidRDefault="008B4BB6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4AFEE0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C4C9CC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2274447" w14:textId="77777777" w:rsidR="008B4BB6" w:rsidRDefault="008B4BB6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773244C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7443C8B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FD37E88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2FA9FFA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27C2424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62755AA2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B22E592" w14:textId="77777777" w:rsidR="008B4BB6" w:rsidRDefault="008B4BB6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B4BB6" w14:paraId="77CB9273" w14:textId="77777777" w:rsidTr="008B4BB6">
        <w:trPr>
          <w:trHeight w:val="20"/>
        </w:trPr>
        <w:tc>
          <w:tcPr>
            <w:tcW w:w="49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E17E34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6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5779428" w14:textId="77777777" w:rsidR="008B4BB6" w:rsidRDefault="008B4BB6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77B8930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033" w:type="dxa"/>
            <w:gridSpan w:val="9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94ADB4A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Наименование подпрограммы 1</w:t>
            </w:r>
          </w:p>
        </w:tc>
      </w:tr>
      <w:tr w:rsidR="008B4BB6" w14:paraId="022DAAB1" w14:textId="77777777" w:rsidTr="008B4BB6">
        <w:trPr>
          <w:trHeight w:val="20"/>
        </w:trPr>
        <w:tc>
          <w:tcPr>
            <w:tcW w:w="8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7BE4D8C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AB1D2CB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2F094E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28D55FB" w14:textId="77777777" w:rsidR="008B4BB6" w:rsidRDefault="008B4BB6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Численность пострадавших при несчастных случаях  на производстве с утратой  трудоспособности на 1 рабочий день и более, чел.    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32865E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17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FD977E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4DA9D5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1D3993B" w14:textId="38AC89E9" w:rsidR="008B4BB6" w:rsidRDefault="00F341BD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DAA38D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6543441" w14:textId="68898ADA" w:rsidR="008B4BB6" w:rsidRDefault="00EB538F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7655D7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6C0168B" w14:textId="462230E4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Производственный травматизм зарегистрирован</w:t>
            </w:r>
            <w:r w:rsidR="00F341BD">
              <w:rPr>
                <w:color w:val="000000"/>
                <w:sz w:val="16"/>
                <w:szCs w:val="16"/>
                <w:lang w:eastAsia="en-US"/>
              </w:rPr>
              <w:t xml:space="preserve"> в </w:t>
            </w:r>
            <w:proofErr w:type="spellStart"/>
            <w:r w:rsidR="00F341BD">
              <w:rPr>
                <w:color w:val="000000"/>
                <w:sz w:val="16"/>
                <w:szCs w:val="16"/>
                <w:lang w:eastAsia="en-US"/>
              </w:rPr>
              <w:t>спк</w:t>
            </w:r>
            <w:proofErr w:type="spellEnd"/>
            <w:r w:rsidR="00F341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F341BD">
              <w:rPr>
                <w:color w:val="000000"/>
                <w:sz w:val="16"/>
                <w:szCs w:val="16"/>
                <w:lang w:eastAsia="en-US"/>
              </w:rPr>
              <w:t>им</w:t>
            </w:r>
            <w:proofErr w:type="gramStart"/>
            <w:r w:rsidR="00F341BD">
              <w:rPr>
                <w:color w:val="000000"/>
                <w:sz w:val="16"/>
                <w:szCs w:val="16"/>
                <w:lang w:eastAsia="en-US"/>
              </w:rPr>
              <w:t>.С</w:t>
            </w:r>
            <w:proofErr w:type="gramEnd"/>
            <w:r w:rsidR="00F341BD">
              <w:rPr>
                <w:color w:val="000000"/>
                <w:sz w:val="16"/>
                <w:szCs w:val="16"/>
                <w:lang w:eastAsia="en-US"/>
              </w:rPr>
              <w:t>уворова</w:t>
            </w:r>
            <w:proofErr w:type="spellEnd"/>
          </w:p>
        </w:tc>
      </w:tr>
      <w:tr w:rsidR="008B4BB6" w14:paraId="76F54DDC" w14:textId="77777777" w:rsidTr="008B4BB6">
        <w:trPr>
          <w:trHeight w:val="20"/>
        </w:trPr>
        <w:tc>
          <w:tcPr>
            <w:tcW w:w="8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CF9F3C3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C0940CF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A07FBD2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F549116" w14:textId="77777777" w:rsidR="008B4BB6" w:rsidRDefault="008B4BB6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Численность пострадавших  на производстве в расчете на 1000 работающих, чел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A4EE51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17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FB8679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06A244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2FF9D46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341779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195008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C41B80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03E7403" w14:textId="7234659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Производственный травматизм  зарегистрирован</w:t>
            </w:r>
            <w:r w:rsidR="00F341BD">
              <w:rPr>
                <w:color w:val="000000"/>
                <w:sz w:val="16"/>
                <w:szCs w:val="16"/>
                <w:lang w:eastAsia="en-US"/>
              </w:rPr>
              <w:t xml:space="preserve"> в </w:t>
            </w:r>
            <w:proofErr w:type="spellStart"/>
            <w:r w:rsidR="00F341BD">
              <w:rPr>
                <w:color w:val="000000"/>
                <w:sz w:val="16"/>
                <w:szCs w:val="16"/>
                <w:lang w:eastAsia="en-US"/>
              </w:rPr>
              <w:t>спк</w:t>
            </w:r>
            <w:proofErr w:type="spellEnd"/>
            <w:r w:rsidR="00F341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F341BD">
              <w:rPr>
                <w:color w:val="000000"/>
                <w:sz w:val="16"/>
                <w:szCs w:val="16"/>
                <w:lang w:eastAsia="en-US"/>
              </w:rPr>
              <w:t>им</w:t>
            </w:r>
            <w:proofErr w:type="gramStart"/>
            <w:r w:rsidR="00F341BD">
              <w:rPr>
                <w:color w:val="000000"/>
                <w:sz w:val="16"/>
                <w:szCs w:val="16"/>
                <w:lang w:eastAsia="en-US"/>
              </w:rPr>
              <w:t>.С</w:t>
            </w:r>
            <w:proofErr w:type="gramEnd"/>
            <w:r w:rsidR="00F341BD">
              <w:rPr>
                <w:color w:val="000000"/>
                <w:sz w:val="16"/>
                <w:szCs w:val="16"/>
                <w:lang w:eastAsia="en-US"/>
              </w:rPr>
              <w:t>уворова</w:t>
            </w:r>
            <w:proofErr w:type="spellEnd"/>
          </w:p>
        </w:tc>
      </w:tr>
      <w:tr w:rsidR="008B4BB6" w14:paraId="125E0030" w14:textId="77777777" w:rsidTr="008B4BB6">
        <w:trPr>
          <w:trHeight w:val="20"/>
        </w:trPr>
        <w:tc>
          <w:tcPr>
            <w:tcW w:w="8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BB8E8A9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FC2674C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001A88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AAAF551" w14:textId="77777777" w:rsidR="008B4BB6" w:rsidRDefault="008B4BB6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Число дней  нетрудоспособности у пострадавших на производстве с утратой     трудоспособности  на 1 рабочий день и более  и со смертельным  исходом в расчете на 1  пострадавшего,    дней             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B922010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дней</w:t>
            </w:r>
          </w:p>
        </w:tc>
        <w:tc>
          <w:tcPr>
            <w:tcW w:w="17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FE4AE32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2FBB0B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CB67250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E4C0BC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66CC246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565E50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110F398" w14:textId="239EEE78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Производственный травматизм  </w:t>
            </w:r>
            <w:r w:rsidR="00F341BD">
              <w:rPr>
                <w:color w:val="000000"/>
                <w:sz w:val="16"/>
                <w:szCs w:val="16"/>
                <w:lang w:eastAsia="en-US"/>
              </w:rPr>
              <w:t xml:space="preserve">зарегистрирован в </w:t>
            </w:r>
            <w:proofErr w:type="spellStart"/>
            <w:r w:rsidR="00F341BD">
              <w:rPr>
                <w:color w:val="000000"/>
                <w:sz w:val="16"/>
                <w:szCs w:val="16"/>
                <w:lang w:eastAsia="en-US"/>
              </w:rPr>
              <w:t>спк</w:t>
            </w:r>
            <w:proofErr w:type="spellEnd"/>
            <w:r w:rsidR="00F341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F341BD">
              <w:rPr>
                <w:color w:val="000000"/>
                <w:sz w:val="16"/>
                <w:szCs w:val="16"/>
                <w:lang w:eastAsia="en-US"/>
              </w:rPr>
              <w:t>им</w:t>
            </w:r>
            <w:proofErr w:type="gramStart"/>
            <w:r w:rsidR="00F341BD">
              <w:rPr>
                <w:color w:val="000000"/>
                <w:sz w:val="16"/>
                <w:szCs w:val="16"/>
                <w:lang w:eastAsia="en-US"/>
              </w:rPr>
              <w:t>.С</w:t>
            </w:r>
            <w:proofErr w:type="gramEnd"/>
            <w:r w:rsidR="00F341BD">
              <w:rPr>
                <w:color w:val="000000"/>
                <w:sz w:val="16"/>
                <w:szCs w:val="16"/>
                <w:lang w:eastAsia="en-US"/>
              </w:rPr>
              <w:t>уворова</w:t>
            </w:r>
            <w:proofErr w:type="spellEnd"/>
          </w:p>
        </w:tc>
      </w:tr>
      <w:tr w:rsidR="008B4BB6" w14:paraId="66584A27" w14:textId="77777777" w:rsidTr="008B4BB6">
        <w:trPr>
          <w:trHeight w:val="1155"/>
        </w:trPr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B39EF7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8A50472" w14:textId="77777777" w:rsidR="008B4BB6" w:rsidRDefault="008B4BB6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DA85D2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F0BB0C3" w14:textId="77777777" w:rsidR="008B4BB6" w:rsidRDefault="008B4BB6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Сокращение численности работников, занятых на тяжелых работах  и работах  с вредными        и (или) опасными  условиями труда  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E88F6C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проценты</w:t>
            </w:r>
          </w:p>
        </w:tc>
        <w:tc>
          <w:tcPr>
            <w:tcW w:w="17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76F937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9,8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E7858F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9F948A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B6426F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C37FA2B" w14:textId="544E323F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93</w:t>
            </w:r>
            <w:r w:rsidR="00EB538F">
              <w:rPr>
                <w:color w:val="000000"/>
                <w:sz w:val="16"/>
                <w:szCs w:val="16"/>
                <w:lang w:eastAsia="en-US"/>
              </w:rPr>
              <w:t>,8</w:t>
            </w:r>
          </w:p>
        </w:tc>
        <w:tc>
          <w:tcPr>
            <w:tcW w:w="12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A852A0C" w14:textId="7D86BE7A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2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1AAF3D1" w14:textId="048812FA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Работы по улучшению условий труда</w:t>
            </w:r>
            <w:r w:rsidR="004D288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4D2884">
              <w:rPr>
                <w:color w:val="000000"/>
                <w:sz w:val="16"/>
                <w:szCs w:val="16"/>
                <w:lang w:eastAsia="en-US"/>
              </w:rPr>
              <w:t>учреждениях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D2884">
              <w:rPr>
                <w:color w:val="000000"/>
                <w:sz w:val="16"/>
                <w:szCs w:val="16"/>
                <w:lang w:eastAsia="en-US"/>
              </w:rPr>
              <w:t>образования выполнены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, </w:t>
            </w:r>
            <w:r w:rsidR="004D2884">
              <w:rPr>
                <w:color w:val="000000"/>
                <w:sz w:val="16"/>
                <w:szCs w:val="16"/>
                <w:lang w:eastAsia="en-US"/>
              </w:rPr>
              <w:t xml:space="preserve">но не проведены измерения. </w:t>
            </w:r>
            <w:proofErr w:type="gramStart"/>
            <w:r w:rsidR="004D2884">
              <w:rPr>
                <w:color w:val="000000"/>
                <w:sz w:val="16"/>
                <w:szCs w:val="16"/>
                <w:lang w:eastAsia="en-US"/>
              </w:rPr>
              <w:t>Текущем году будет проведен СОУТ</w:t>
            </w:r>
            <w:proofErr w:type="gramEnd"/>
          </w:p>
        </w:tc>
      </w:tr>
      <w:tr w:rsidR="008B4BB6" w14:paraId="0C656443" w14:textId="77777777" w:rsidTr="008B4BB6">
        <w:trPr>
          <w:trHeight w:val="20"/>
        </w:trPr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421A0F8" w14:textId="77777777" w:rsidR="008B4BB6" w:rsidRDefault="008B4BB6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9292C06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B8ACB88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6AEE2DE" w14:textId="77777777" w:rsidR="008B4BB6" w:rsidRDefault="008B4BB6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Повышение правовой грамотности работников и работодателей по безопасным  методам и приемам выполнения работ 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E423CE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17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E277D74" w14:textId="4FF4EAF6" w:rsidR="008B4BB6" w:rsidRDefault="004D2884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C04979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7377A02" w14:textId="0E6F947E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</w:t>
            </w:r>
            <w:r w:rsidR="004D2884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6505A97" w14:textId="65B7F6FE" w:rsidR="008B4BB6" w:rsidRDefault="00EB538F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+6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3B05815" w14:textId="472306A0" w:rsidR="008B4BB6" w:rsidRDefault="008B4BB6" w:rsidP="00EB538F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  <w:r w:rsidR="00EB538F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F2FCF9C" w14:textId="1D98E080" w:rsidR="008B4BB6" w:rsidRDefault="00EB538F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2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83C4D12" w14:textId="3A06585C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Проведено во всех бюджетных учреждениях обучение по </w:t>
            </w:r>
            <w:r w:rsidR="00F341BD">
              <w:rPr>
                <w:color w:val="000000"/>
                <w:sz w:val="16"/>
                <w:szCs w:val="16"/>
                <w:lang w:eastAsia="en-US"/>
              </w:rPr>
              <w:t>шестнадцати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="00F341BD">
              <w:rPr>
                <w:color w:val="000000"/>
                <w:sz w:val="16"/>
                <w:szCs w:val="16"/>
                <w:lang w:eastAsia="en-US"/>
              </w:rPr>
              <w:t xml:space="preserve">часовой </w:t>
            </w:r>
            <w:r>
              <w:rPr>
                <w:color w:val="000000"/>
                <w:sz w:val="16"/>
                <w:szCs w:val="16"/>
                <w:lang w:eastAsia="en-US"/>
              </w:rPr>
              <w:t>программе по охране труда</w:t>
            </w:r>
          </w:p>
        </w:tc>
      </w:tr>
    </w:tbl>
    <w:p w14:paraId="28C42513" w14:textId="77777777" w:rsidR="008B4BB6" w:rsidRDefault="008B4BB6" w:rsidP="008B4BB6">
      <w:pPr>
        <w:rPr>
          <w:b/>
        </w:rPr>
        <w:sectPr w:rsidR="008B4BB6">
          <w:pgSz w:w="16838" w:h="11906" w:orient="landscape"/>
          <w:pgMar w:top="426" w:right="395" w:bottom="709" w:left="1418" w:header="709" w:footer="709" w:gutter="0"/>
          <w:cols w:space="720"/>
        </w:sectPr>
      </w:pPr>
    </w:p>
    <w:p w14:paraId="1ACC60CC" w14:textId="04C0AE06" w:rsidR="008B4BB6" w:rsidRPr="00EB538F" w:rsidRDefault="008B4BB6" w:rsidP="00EB538F">
      <w:pPr>
        <w:overflowPunct w:val="0"/>
        <w:autoSpaceDE w:val="0"/>
        <w:autoSpaceDN w:val="0"/>
        <w:adjustRightInd w:val="0"/>
        <w:textAlignment w:val="baseline"/>
      </w:pPr>
      <w:r>
        <w:rPr>
          <w:b/>
        </w:rPr>
        <w:lastRenderedPageBreak/>
        <w:t xml:space="preserve">Форма 2. </w:t>
      </w:r>
      <w:hyperlink r:id="rId8" w:history="1">
        <w:r>
          <w:rPr>
            <w:rStyle w:val="a7"/>
            <w:b/>
            <w:color w:val="C00000"/>
            <w:u w:val="none"/>
          </w:rPr>
          <w:t>Отчет</w:t>
        </w:r>
      </w:hyperlink>
      <w:r>
        <w:rPr>
          <w:b/>
          <w:color w:val="C00000"/>
        </w:rPr>
        <w:t xml:space="preserve"> о выполнении основных мероприятий муниципальной программы</w:t>
      </w:r>
      <w:r w:rsidR="00EB538F">
        <w:t xml:space="preserve">  </w:t>
      </w:r>
      <w:r>
        <w:rPr>
          <w:b/>
          <w:color w:val="C00000"/>
        </w:rPr>
        <w:t>по состоянию на 01.01.2024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8B4BB6" w14:paraId="52DC7D5A" w14:textId="77777777" w:rsidTr="008B4BB6">
        <w:tc>
          <w:tcPr>
            <w:tcW w:w="3686" w:type="dxa"/>
            <w:hideMark/>
          </w:tcPr>
          <w:p w14:paraId="2DAA272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14:paraId="73AD1A72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lang w:eastAsia="en-US"/>
              </w:rPr>
            </w:pPr>
            <w:r>
              <w:rPr>
                <w:color w:val="FF0000"/>
                <w:lang w:eastAsia="en-US"/>
              </w:rPr>
              <w:t>Безопасный труд</w:t>
            </w:r>
          </w:p>
        </w:tc>
      </w:tr>
    </w:tbl>
    <w:p w14:paraId="6FC1BBEF" w14:textId="77777777" w:rsidR="008B4BB6" w:rsidRDefault="008B4BB6" w:rsidP="008B4BB6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506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00"/>
        <w:gridCol w:w="2218"/>
        <w:gridCol w:w="1418"/>
        <w:gridCol w:w="1150"/>
        <w:gridCol w:w="1260"/>
        <w:gridCol w:w="3543"/>
        <w:gridCol w:w="2127"/>
        <w:gridCol w:w="1585"/>
      </w:tblGrid>
      <w:tr w:rsidR="008B4BB6" w14:paraId="75A5AFD7" w14:textId="77777777" w:rsidTr="007A576E">
        <w:trPr>
          <w:trHeight w:val="20"/>
        </w:trPr>
        <w:tc>
          <w:tcPr>
            <w:tcW w:w="1766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653C2A5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65F39D8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E3AB75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Ответственный исполнитель, </w:t>
            </w:r>
            <w:r>
              <w:rPr>
                <w:color w:val="C00000"/>
                <w:sz w:val="18"/>
                <w:szCs w:val="18"/>
                <w:lang w:eastAsia="en-US"/>
              </w:rPr>
              <w:t>соисполнители</w:t>
            </w:r>
          </w:p>
        </w:tc>
        <w:tc>
          <w:tcPr>
            <w:tcW w:w="11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D991E7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Срок выполнения плановый </w:t>
            </w:r>
          </w:p>
        </w:tc>
        <w:tc>
          <w:tcPr>
            <w:tcW w:w="126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633619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Срок выполнения фактический</w:t>
            </w:r>
          </w:p>
        </w:tc>
        <w:tc>
          <w:tcPr>
            <w:tcW w:w="354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C35043A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Ожидаемый непосредственный результат</w:t>
            </w:r>
          </w:p>
        </w:tc>
        <w:tc>
          <w:tcPr>
            <w:tcW w:w="212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8EFFB7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Достигнутый результат </w:t>
            </w:r>
            <w:r>
              <w:rPr>
                <w:color w:val="C00000"/>
                <w:sz w:val="18"/>
                <w:szCs w:val="18"/>
                <w:lang w:eastAsia="en-US"/>
              </w:rPr>
              <w:t>на конец отчетного периода</w:t>
            </w:r>
          </w:p>
        </w:tc>
        <w:tc>
          <w:tcPr>
            <w:tcW w:w="158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98EC84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Проблемы, возникшие в ходе реализации мероприятия</w:t>
            </w:r>
          </w:p>
        </w:tc>
      </w:tr>
      <w:tr w:rsidR="008B4BB6" w14:paraId="62D956F7" w14:textId="77777777" w:rsidTr="007A576E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057D4E5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48F56E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A0552DA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9484FEE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62F5C63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1F836C7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A5A50F3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5E06042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BD97F9F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201C0B7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84B1109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0F60FF35" w14:textId="77777777" w:rsidTr="007A576E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6EA339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хх</w:t>
            </w:r>
            <w:proofErr w:type="spellEnd"/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1CB383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C37C36A" w14:textId="77777777" w:rsidR="008B4BB6" w:rsidRDefault="008B4BB6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250668A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17A9C5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7CC982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EF54B2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3513292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D0DDA3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77A2FC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587A210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B4BB6" w14:paraId="74E37529" w14:textId="77777777" w:rsidTr="007A576E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72B3AF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</w:t>
            </w:r>
            <w:proofErr w:type="spellEnd"/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082F89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B879C48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C8377DB" w14:textId="77777777" w:rsidR="008B4BB6" w:rsidRDefault="008B4BB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A99F69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F958CC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Беспалов А.М.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747195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31.01.202</w:t>
            </w:r>
            <w:r w:rsidR="007345CE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DA4176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25.12.202</w:t>
            </w:r>
            <w:r w:rsidR="007345CE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B2229A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8A59D3A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48D899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B4BB6" w14:paraId="78DB52BC" w14:textId="77777777" w:rsidTr="007A576E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5129EE7" w14:textId="77777777" w:rsidR="008B4BB6" w:rsidRDefault="008B4BB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666EB3E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55B95DE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5915883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3FD84F6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FE2B65E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77B2EA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BB9BC4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F7889B8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E482BF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1CC621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B4BB6" w14:paraId="214038E0" w14:textId="77777777" w:rsidTr="007A576E">
        <w:trPr>
          <w:trHeight w:val="2501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101DC5A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F6F2B76" w14:textId="77777777" w:rsidR="008B4BB6" w:rsidRDefault="008B4BB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6E2FB46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CCE891E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5A6F11D3" w14:textId="77777777" w:rsidR="008B4BB6" w:rsidRDefault="008B4BB6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Организация   и проведение расширенного   районного совещания по охране тру</w:t>
            </w:r>
            <w:bookmarkStart w:id="0" w:name="_GoBack"/>
            <w:bookmarkEnd w:id="0"/>
            <w:r>
              <w:rPr>
                <w:color w:val="000000"/>
                <w:sz w:val="17"/>
                <w:szCs w:val="17"/>
                <w:lang w:eastAsia="en-US"/>
              </w:rPr>
              <w:t>да с привлечением надзорных      органов, органов местного самоуправления, профсоюзных   организаций    и организаций района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20BA1E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34EAAA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23.08.202</w:t>
            </w:r>
            <w:r w:rsidR="007345CE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BF5A83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16.12.202</w:t>
            </w:r>
            <w:r w:rsidR="007345CE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5A429D11" w14:textId="77777777" w:rsidR="008B4BB6" w:rsidRDefault="008B4BB6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Обеспечение     совместных      действий  органов местного   самоуправления, объединений     работодателей,  профессиональных союзов  по реализации   основного направления     государственной политики   в области охраны труда  на территории   Киясовского района    приоритета      сохранения жизни и здоровья      работников      и улучшения     их условий  и охраны труда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48908EA2" w14:textId="10510DD8" w:rsidR="008B4BB6" w:rsidRDefault="00E17783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</w:t>
            </w:r>
            <w:r w:rsidR="008B4BB6">
              <w:rPr>
                <w:color w:val="000000"/>
                <w:sz w:val="18"/>
                <w:szCs w:val="18"/>
                <w:lang w:eastAsia="en-US"/>
              </w:rPr>
              <w:t>совещание</w:t>
            </w:r>
            <w:proofErr w:type="spellEnd"/>
            <w:r w:rsidR="008B4BB6">
              <w:rPr>
                <w:color w:val="000000"/>
                <w:sz w:val="18"/>
                <w:szCs w:val="18"/>
                <w:lang w:eastAsia="en-US"/>
              </w:rPr>
              <w:t xml:space="preserve"> проведено в режиме онлайн-конференции совместно с Министерством социальной политики и труда, БУЗ УР «Республиканский клинико-диагностический центр МЗ УР», ПЧ</w:t>
            </w:r>
          </w:p>
        </w:tc>
        <w:tc>
          <w:tcPr>
            <w:tcW w:w="15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CBCC78C" w14:textId="77777777" w:rsidR="008B4BB6" w:rsidRDefault="008B4BB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56794D7B" w14:textId="77777777" w:rsidTr="007A576E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7D2BC52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A8F728D" w14:textId="77777777" w:rsidR="008B4BB6" w:rsidRDefault="008B4BB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C2A601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0B63105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488369A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Проведение месячника  безопасного труда, посвященного   Всемирному дню охраны труда   (28 апреля)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479078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222BA68" w14:textId="76FA097F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</w:t>
            </w:r>
            <w:r w:rsidR="000F3BCC">
              <w:rPr>
                <w:color w:val="000000"/>
                <w:sz w:val="18"/>
                <w:szCs w:val="18"/>
                <w:lang w:eastAsia="en-US"/>
              </w:rPr>
              <w:t>4</w:t>
            </w:r>
            <w:r>
              <w:rPr>
                <w:color w:val="000000"/>
                <w:sz w:val="18"/>
                <w:szCs w:val="18"/>
                <w:lang w:eastAsia="en-US"/>
              </w:rPr>
              <w:t>.202</w:t>
            </w:r>
            <w:r w:rsidR="007345CE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956051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29.06.202</w:t>
            </w:r>
            <w:r w:rsidR="007345CE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240D3C7D" w14:textId="77777777" w:rsidR="008B4BB6" w:rsidRDefault="008B4BB6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Повышение       значимости      проведения      в районе    Всемирного дня  охраны труда    и обеспечение   согласованности действий    местного самоуправления, работодателей   и работников    различных организаций  района  профессиональных союзов          при проведении  мероприятий,    направленных на профилактику и предупреждение производственного травматизма и профессиональной заболеваемости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2AD63CB0" w14:textId="6B0FDF6D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апреле месяце предприятиями района травматизм не был допущен, предприятиях организациях проведено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обучение рабочих по оказанию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первой помощи и </w:t>
            </w:r>
            <w:r w:rsidR="00E17783">
              <w:rPr>
                <w:color w:val="000000"/>
                <w:sz w:val="18"/>
                <w:szCs w:val="18"/>
                <w:lang w:eastAsia="en-US"/>
              </w:rPr>
              <w:t xml:space="preserve">шестнадцати часовой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программе по охране труда</w:t>
            </w:r>
          </w:p>
        </w:tc>
        <w:tc>
          <w:tcPr>
            <w:tcW w:w="15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7E2E508" w14:textId="77777777" w:rsidR="008B4BB6" w:rsidRDefault="008B4BB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7B63F72F" w14:textId="77777777" w:rsidTr="007A576E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69E3EF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FE2C7B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A15DCCE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3C48C65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564AFC6C" w14:textId="77777777" w:rsidR="008B4BB6" w:rsidRPr="007A576E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A576E">
              <w:rPr>
                <w:color w:val="000000"/>
                <w:sz w:val="18"/>
                <w:szCs w:val="18"/>
                <w:lang w:eastAsia="en-US"/>
              </w:rPr>
              <w:t xml:space="preserve">Организация и проведение   опросов  общественного  </w:t>
            </w:r>
            <w:r w:rsidRPr="007A576E">
              <w:rPr>
                <w:color w:val="000000"/>
                <w:sz w:val="18"/>
                <w:szCs w:val="18"/>
                <w:lang w:eastAsia="en-US"/>
              </w:rPr>
              <w:br w:type="page"/>
              <w:t xml:space="preserve">мнения по выявлению проблем  в области     охраны труда   </w:t>
            </w:r>
            <w:r w:rsidRPr="007A576E">
              <w:rPr>
                <w:color w:val="000000"/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5C28D4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3B2D906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01.09.2023</w:t>
            </w:r>
          </w:p>
        </w:tc>
        <w:tc>
          <w:tcPr>
            <w:tcW w:w="1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F3C9B2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30.08.202</w:t>
            </w:r>
            <w:r w:rsidR="007345CE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331967E2" w14:textId="77777777" w:rsidR="008B4BB6" w:rsidRDefault="008B4BB6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Привлечение     внимания        работающего и повышения  правовой грамотности    населения       Киясовского района      </w:t>
            </w:r>
            <w:r>
              <w:rPr>
                <w:color w:val="000000"/>
                <w:sz w:val="17"/>
                <w:szCs w:val="17"/>
                <w:lang w:eastAsia="en-US"/>
              </w:rPr>
              <w:br w:type="page"/>
              <w:t xml:space="preserve">к вопросам      безопасности    труда           </w:t>
            </w:r>
            <w:r>
              <w:rPr>
                <w:color w:val="000000"/>
                <w:sz w:val="17"/>
                <w:szCs w:val="17"/>
                <w:lang w:eastAsia="en-US"/>
              </w:rPr>
              <w:br w:type="page"/>
              <w:t>и сохранения    собственной     жизни и здоровья при выполнении  производственных обязанностей</w:t>
            </w:r>
            <w:r>
              <w:rPr>
                <w:color w:val="000000"/>
                <w:sz w:val="17"/>
                <w:szCs w:val="17"/>
                <w:lang w:eastAsia="en-US"/>
              </w:rPr>
              <w:br w:type="page"/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70B329D5" w14:textId="758AD93D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Проведен опрос-анкетирование в четырех </w:t>
            </w:r>
            <w:r w:rsidR="00C537E9">
              <w:rPr>
                <w:color w:val="000000"/>
                <w:sz w:val="18"/>
                <w:szCs w:val="18"/>
                <w:lang w:eastAsia="en-US"/>
              </w:rPr>
              <w:t>учреждениях образования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. Анализ показал, что обеспеченность средствами индивидуальной защиты </w:t>
            </w:r>
            <w:r w:rsidR="00C537E9">
              <w:rPr>
                <w:color w:val="000000"/>
                <w:sz w:val="18"/>
                <w:szCs w:val="18"/>
                <w:lang w:eastAsia="en-US"/>
              </w:rPr>
              <w:lastRenderedPageBreak/>
              <w:t>7</w:t>
            </w:r>
            <w:r w:rsidR="00E17783">
              <w:rPr>
                <w:color w:val="000000"/>
                <w:sz w:val="18"/>
                <w:szCs w:val="18"/>
                <w:lang w:eastAsia="en-US"/>
              </w:rPr>
              <w:t>9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%</w:t>
            </w:r>
          </w:p>
        </w:tc>
        <w:tc>
          <w:tcPr>
            <w:tcW w:w="15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458BD54" w14:textId="77777777" w:rsidR="008B4BB6" w:rsidRDefault="008B4BB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7514D020" w14:textId="77777777" w:rsidTr="007A576E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50EC4B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29D065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D08B5A8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22DD28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02F1B553" w14:textId="77777777" w:rsidR="008B4BB6" w:rsidRDefault="008B4BB6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Организация и проведение ежегодного районного конкурса на лучшую организацию работы по охране труда в номинации: "Лучшая организация по охране труда".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DC5DA7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A59D7B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30.11.202</w:t>
            </w:r>
            <w:r w:rsidR="007345CE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3B6C228" w14:textId="321A522C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  <w:r w:rsidR="000F3BCC">
              <w:rPr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color w:val="000000"/>
                <w:sz w:val="18"/>
                <w:szCs w:val="18"/>
                <w:lang w:eastAsia="en-US"/>
              </w:rPr>
              <w:t>.12.202</w:t>
            </w:r>
            <w:r w:rsidR="007345CE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14:paraId="75435776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  <w:p w14:paraId="337F4F64" w14:textId="77777777" w:rsidR="008B4BB6" w:rsidRDefault="008B4BB6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Развитие мотивации работников и работодателей на соблюдение трудового законодательства в сфере охраны труда, создание здоровых и безопасных условий труда и предупреждение производственного  травматизма и профессиональных заболеваний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36157D2E" w14:textId="6AA3C566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конкурсе приняли участие </w:t>
            </w:r>
            <w:r w:rsidR="00E17783">
              <w:rPr>
                <w:color w:val="000000"/>
                <w:sz w:val="18"/>
                <w:szCs w:val="18"/>
                <w:lang w:eastAsia="en-US"/>
              </w:rPr>
              <w:t>6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организаций района. Победители конкурса награждены дипломами и денежным поощрением в соответствии утвержденной сметы</w:t>
            </w:r>
          </w:p>
        </w:tc>
        <w:tc>
          <w:tcPr>
            <w:tcW w:w="15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1701CFB" w14:textId="77777777" w:rsidR="008B4BB6" w:rsidRDefault="008B4BB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4B9E0A63" w14:textId="77777777" w:rsidTr="007A576E">
        <w:trPr>
          <w:trHeight w:val="179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A81611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075DCB6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4A0FE8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F51FED2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07A9C6D0" w14:textId="77777777" w:rsidR="008B4BB6" w:rsidRDefault="008B4BB6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Организация    социальной рекламы пропагандирующей безопасный труд, в том   числе    в средствах    массовой информации.  Организация  и проведение   радиопередач  по местному радиовещанию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73CCB3E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24DCD6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01.01.202</w:t>
            </w:r>
            <w:r w:rsidR="007345CE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DCDFE5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72A387ED" w14:textId="77777777" w:rsidR="008B4BB6" w:rsidRDefault="008B4BB6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Мотивация       работников      и работодателей на соблюдение   трудового законодательства, создание  здоровых        и безопасных    условий труда,  сохранение жизни и здоровья. Информированность  работающего     населения       в сфере условий и охраны труда, разъяснение     и получение     оперативной     информации      по вопросам     законодательства, отражение информации      о повреждении   </w:t>
            </w:r>
            <w:proofErr w:type="gramStart"/>
            <w:r>
              <w:rPr>
                <w:color w:val="000000"/>
                <w:sz w:val="17"/>
                <w:szCs w:val="17"/>
                <w:lang w:eastAsia="en-US"/>
              </w:rPr>
              <w:t>работающими</w:t>
            </w:r>
            <w:proofErr w:type="gramEnd"/>
            <w:r>
              <w:rPr>
                <w:color w:val="000000"/>
                <w:sz w:val="17"/>
                <w:szCs w:val="17"/>
                <w:lang w:eastAsia="en-US"/>
              </w:rPr>
              <w:t xml:space="preserve">     здоровья  для проведения  мер, направленных на предупреждение  риска возникновения   производственного травматизма и профессиональных заболеваний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06A2890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Напечатана статья в местной газете,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посвященный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Всемирному Дню охраны труда</w:t>
            </w:r>
          </w:p>
        </w:tc>
        <w:tc>
          <w:tcPr>
            <w:tcW w:w="15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46ED996" w14:textId="77777777" w:rsidR="008B4BB6" w:rsidRDefault="008B4BB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05727371" w14:textId="77777777" w:rsidTr="007A576E">
        <w:trPr>
          <w:trHeight w:val="179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90148F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158ECC5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B800E85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AB9CCB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64EEB456" w14:textId="77777777" w:rsidR="008B4BB6" w:rsidRDefault="008B4BB6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proofErr w:type="gramStart"/>
            <w:r>
              <w:rPr>
                <w:color w:val="000000"/>
                <w:sz w:val="17"/>
                <w:szCs w:val="17"/>
                <w:lang w:eastAsia="en-US"/>
              </w:rPr>
              <w:t>Обучение  по охране</w:t>
            </w:r>
            <w:proofErr w:type="gramEnd"/>
            <w:r>
              <w:rPr>
                <w:color w:val="000000"/>
                <w:sz w:val="17"/>
                <w:szCs w:val="17"/>
                <w:lang w:eastAsia="en-US"/>
              </w:rPr>
              <w:t xml:space="preserve"> труда  руководителей и специалистов   органов местного самоуправления муниципальных  образований, и руководителей бюджетной сферы 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48921C2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BE0D32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01.10.202</w:t>
            </w:r>
            <w:r w:rsidR="007345CE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B10C061" w14:textId="456E2E9F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  <w:r w:rsidR="00173CD3">
              <w:rPr>
                <w:color w:val="000000"/>
                <w:sz w:val="18"/>
                <w:szCs w:val="18"/>
                <w:lang w:eastAsia="en-US"/>
              </w:rPr>
              <w:t>3</w:t>
            </w:r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  <w:r w:rsidR="00173CD3">
              <w:rPr>
                <w:color w:val="000000"/>
                <w:sz w:val="18"/>
                <w:szCs w:val="18"/>
                <w:lang w:eastAsia="en-US"/>
              </w:rPr>
              <w:t>10</w:t>
            </w:r>
            <w:r>
              <w:rPr>
                <w:color w:val="000000"/>
                <w:sz w:val="18"/>
                <w:szCs w:val="18"/>
                <w:lang w:eastAsia="en-US"/>
              </w:rPr>
              <w:t>.202</w:t>
            </w:r>
            <w:r w:rsidR="007345CE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5CB11AD5" w14:textId="77777777" w:rsidR="008B4BB6" w:rsidRDefault="008B4BB6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Предупреждение  и снижение производственного              травматизма и   профессиональных заболеваний     в организациях, осуществляющих производственную деятельность    на территории   муниципальных   образований  поселений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11795B9B" w14:textId="1643C0A1" w:rsidR="008B4BB6" w:rsidRDefault="008B4BB6" w:rsidP="00C537E9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Проведено обучение 13.</w:t>
            </w:r>
            <w:r w:rsidR="00C537E9">
              <w:rPr>
                <w:color w:val="000000"/>
                <w:sz w:val="18"/>
                <w:szCs w:val="18"/>
                <w:lang w:eastAsia="en-US"/>
              </w:rPr>
              <w:t>10</w:t>
            </w:r>
            <w:r>
              <w:rPr>
                <w:color w:val="000000"/>
                <w:sz w:val="18"/>
                <w:szCs w:val="18"/>
                <w:lang w:eastAsia="en-US"/>
              </w:rPr>
              <w:t>.2</w:t>
            </w:r>
            <w:r w:rsidR="00173CD3">
              <w:rPr>
                <w:color w:val="000000"/>
                <w:sz w:val="18"/>
                <w:szCs w:val="18"/>
                <w:lang w:eastAsia="en-US"/>
              </w:rPr>
              <w:t>3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г с участием ОУ ДПО «Учебный центр профсоюзов». Прошли обучение и проверку знаний </w:t>
            </w:r>
            <w:r w:rsidR="00C537E9">
              <w:rPr>
                <w:color w:val="000000"/>
                <w:sz w:val="18"/>
                <w:szCs w:val="18"/>
                <w:lang w:eastAsia="en-US"/>
              </w:rPr>
              <w:t>46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человека.</w:t>
            </w:r>
          </w:p>
        </w:tc>
        <w:tc>
          <w:tcPr>
            <w:tcW w:w="15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7BC14AF" w14:textId="77777777" w:rsidR="008B4BB6" w:rsidRDefault="008B4BB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02EE7C52" w14:textId="77777777" w:rsidTr="007A576E">
        <w:trPr>
          <w:trHeight w:val="179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2C35EE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C1C041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9D55666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8604685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007E3064" w14:textId="77777777" w:rsidR="008B4BB6" w:rsidRDefault="008B4BB6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Организация и проведение детского конкурса «Я рисую безопасный труд»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413182A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B92C0B3" w14:textId="59267D2E" w:rsidR="008B4BB6" w:rsidRDefault="00506C1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  <w:r w:rsidR="008B4BB6">
              <w:rPr>
                <w:color w:val="000000"/>
                <w:sz w:val="18"/>
                <w:szCs w:val="18"/>
                <w:lang w:eastAsia="en-US"/>
              </w:rPr>
              <w:t>.0</w:t>
            </w: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  <w:r w:rsidR="008B4BB6">
              <w:rPr>
                <w:color w:val="000000"/>
                <w:sz w:val="18"/>
                <w:szCs w:val="18"/>
                <w:lang w:eastAsia="en-US"/>
              </w:rPr>
              <w:t>.202</w:t>
            </w:r>
            <w:r w:rsidR="007345CE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7F77643" w14:textId="2B700523" w:rsidR="008B4BB6" w:rsidRDefault="009E1E84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</w:t>
            </w:r>
            <w:r w:rsidR="008B4BB6">
              <w:rPr>
                <w:color w:val="000000"/>
                <w:sz w:val="18"/>
                <w:szCs w:val="18"/>
                <w:lang w:eastAsia="en-US"/>
              </w:rPr>
              <w:t>.0</w:t>
            </w: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  <w:r w:rsidR="008B4BB6">
              <w:rPr>
                <w:color w:val="000000"/>
                <w:sz w:val="18"/>
                <w:szCs w:val="18"/>
                <w:lang w:eastAsia="en-US"/>
              </w:rPr>
              <w:t>.202</w:t>
            </w:r>
            <w:r w:rsidR="007345CE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6B80E432" w14:textId="77777777" w:rsidR="008B4BB6" w:rsidRDefault="008B4BB6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Формирование у детей положительного образа безопасности человека на всех этапах его жизни. Приобщение детей к идеям соблюдения безопасности труда на любом рабочем месте независимо от профессии и выполняемой работы, и воспитание у детей уважительного отношения к труду и охране труда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4ABF35BE" w14:textId="66A43D10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 конкурс были представлены </w:t>
            </w:r>
            <w:r w:rsidR="00E17783">
              <w:rPr>
                <w:color w:val="000000"/>
                <w:sz w:val="18"/>
                <w:szCs w:val="18"/>
                <w:lang w:eastAsia="en-US"/>
              </w:rPr>
              <w:t>67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работы учреждений и общеобразовательных школ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одна работа представлена на Республиканский конкурс</w:t>
            </w:r>
          </w:p>
        </w:tc>
        <w:tc>
          <w:tcPr>
            <w:tcW w:w="15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47DA34D" w14:textId="77777777" w:rsidR="008B4BB6" w:rsidRDefault="008B4BB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122403E0" w14:textId="77777777" w:rsidR="008B4BB6" w:rsidRDefault="008B4BB6" w:rsidP="008B4BB6">
      <w:pPr>
        <w:sectPr w:rsidR="008B4BB6">
          <w:pgSz w:w="16838" w:h="11906" w:orient="landscape"/>
          <w:pgMar w:top="851" w:right="1418" w:bottom="851" w:left="1418" w:header="709" w:footer="709" w:gutter="0"/>
          <w:cols w:space="720"/>
        </w:sectPr>
      </w:pPr>
    </w:p>
    <w:p w14:paraId="68E55623" w14:textId="42D5C2D5" w:rsidR="008B4BB6" w:rsidRPr="00EB538F" w:rsidRDefault="008B4BB6" w:rsidP="00EB538F">
      <w:pPr>
        <w:overflowPunct w:val="0"/>
        <w:autoSpaceDE w:val="0"/>
        <w:autoSpaceDN w:val="0"/>
        <w:adjustRightInd w:val="0"/>
        <w:textAlignment w:val="baseline"/>
      </w:pPr>
      <w:r>
        <w:rPr>
          <w:b/>
        </w:rPr>
        <w:lastRenderedPageBreak/>
        <w:t xml:space="preserve">Форма 3. </w:t>
      </w:r>
      <w:hyperlink r:id="rId9" w:history="1">
        <w:r>
          <w:rPr>
            <w:rStyle w:val="a7"/>
            <w:b/>
            <w:color w:val="C00000"/>
            <w:u w:val="none"/>
          </w:rPr>
          <w:t>Отчет</w:t>
        </w:r>
      </w:hyperlink>
      <w:r>
        <w:rPr>
          <w:b/>
          <w:color w:val="C00000"/>
        </w:rPr>
        <w:t xml:space="preserve"> о финансовой оценке применения мер муниципального регулирования</w:t>
      </w:r>
      <w:r w:rsidR="00EB538F">
        <w:t xml:space="preserve">  </w:t>
      </w:r>
      <w:r>
        <w:rPr>
          <w:b/>
          <w:color w:val="C00000"/>
        </w:rPr>
        <w:t>по состоянию на 01.01.2024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8B4BB6" w14:paraId="477FD5F1" w14:textId="77777777" w:rsidTr="008B4BB6">
        <w:tc>
          <w:tcPr>
            <w:tcW w:w="3686" w:type="dxa"/>
            <w:hideMark/>
          </w:tcPr>
          <w:p w14:paraId="412673A0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 xml:space="preserve">Наименование муниципальной программы </w:t>
            </w:r>
            <w:r>
              <w:rPr>
                <w:color w:val="C00000"/>
                <w:sz w:val="22"/>
                <w:szCs w:val="22"/>
                <w:lang w:eastAsia="en-US"/>
              </w:rPr>
              <w:t>Безопасный труд</w:t>
            </w:r>
          </w:p>
        </w:tc>
        <w:tc>
          <w:tcPr>
            <w:tcW w:w="7087" w:type="dxa"/>
          </w:tcPr>
          <w:p w14:paraId="7B2EA51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sz w:val="18"/>
                <w:szCs w:val="18"/>
                <w:lang w:eastAsia="en-US"/>
              </w:rPr>
            </w:pPr>
          </w:p>
        </w:tc>
      </w:tr>
    </w:tbl>
    <w:p w14:paraId="0E3F6B20" w14:textId="77777777" w:rsidR="008B4BB6" w:rsidRDefault="008B4BB6" w:rsidP="008B4BB6">
      <w:pPr>
        <w:overflowPunct w:val="0"/>
        <w:autoSpaceDE w:val="0"/>
        <w:autoSpaceDN w:val="0"/>
        <w:adjustRightInd w:val="0"/>
        <w:textAlignment w:val="baseline"/>
        <w:rPr>
          <w:color w:val="C00000"/>
        </w:rPr>
      </w:pPr>
    </w:p>
    <w:tbl>
      <w:tblPr>
        <w:tblW w:w="1475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66"/>
        <w:gridCol w:w="871"/>
        <w:gridCol w:w="2814"/>
        <w:gridCol w:w="2694"/>
        <w:gridCol w:w="1701"/>
        <w:gridCol w:w="1701"/>
        <w:gridCol w:w="1701"/>
        <w:gridCol w:w="2410"/>
      </w:tblGrid>
      <w:tr w:rsidR="008B4BB6" w14:paraId="77F224C5" w14:textId="77777777" w:rsidTr="008B4BB6">
        <w:trPr>
          <w:trHeight w:val="20"/>
        </w:trPr>
        <w:tc>
          <w:tcPr>
            <w:tcW w:w="173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1FD65A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81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132300E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269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D6A683E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 применения меры</w:t>
            </w:r>
          </w:p>
        </w:tc>
        <w:tc>
          <w:tcPr>
            <w:tcW w:w="170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62E0696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Оценка на отчетный год,  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EBF903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>Факт на конец отчетного периода, нарастающим итогом,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60B90A0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>Относительное отклонение  факта на конец отчетного периода от оценки на отчетный год, %</w:t>
            </w:r>
          </w:p>
        </w:tc>
        <w:tc>
          <w:tcPr>
            <w:tcW w:w="241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4B8286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Комментарий</w:t>
            </w:r>
          </w:p>
        </w:tc>
      </w:tr>
      <w:tr w:rsidR="008B4BB6" w14:paraId="1ACB0383" w14:textId="77777777" w:rsidTr="008B4BB6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F798C5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8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50A636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A93AF1F" w14:textId="77777777" w:rsidR="008B4BB6" w:rsidRDefault="008B4BB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EB21028" w14:textId="77777777" w:rsidR="008B4BB6" w:rsidRDefault="008B4BB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022847B" w14:textId="77777777" w:rsidR="008B4BB6" w:rsidRDefault="008B4BB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7413422" w14:textId="77777777" w:rsidR="008B4BB6" w:rsidRDefault="008B4BB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B79C0D6" w14:textId="77777777" w:rsidR="008B4BB6" w:rsidRDefault="008B4BB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8E7AC54" w14:textId="77777777" w:rsidR="008B4BB6" w:rsidRDefault="008B4BB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8B4BB6" w14:paraId="662196C0" w14:textId="77777777" w:rsidTr="008B4BB6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95268C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98A1F89" w14:textId="77777777" w:rsidR="008B4BB6" w:rsidRDefault="008B4BB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021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2E8C02E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В рамках программы мера муниципального регулирования не применяется</w:t>
            </w:r>
          </w:p>
        </w:tc>
      </w:tr>
    </w:tbl>
    <w:p w14:paraId="31A12F46" w14:textId="77777777" w:rsidR="008B4BB6" w:rsidRDefault="008B4BB6" w:rsidP="008B4BB6">
      <w:pPr>
        <w:overflowPunct w:val="0"/>
        <w:autoSpaceDE w:val="0"/>
        <w:autoSpaceDN w:val="0"/>
        <w:adjustRightInd w:val="0"/>
        <w:textAlignment w:val="baseline"/>
      </w:pPr>
      <w:r>
        <w:rPr>
          <w:b/>
        </w:rPr>
        <w:br w:type="page"/>
      </w:r>
      <w:r>
        <w:rPr>
          <w:b/>
        </w:rPr>
        <w:lastRenderedPageBreak/>
        <w:t xml:space="preserve">Форма 4. </w:t>
      </w:r>
      <w:hyperlink r:id="rId10" w:history="1">
        <w:r>
          <w:rPr>
            <w:rStyle w:val="a7"/>
            <w:b/>
            <w:color w:val="C00000"/>
            <w:u w:val="none"/>
          </w:rPr>
          <w:t>Отчет</w:t>
        </w:r>
      </w:hyperlink>
      <w:r>
        <w:rPr>
          <w:b/>
          <w:color w:val="C00000"/>
        </w:rPr>
        <w:t xml:space="preserve"> о выполнении сводных показателей муниципальных заданий на оказание муниципальных услуг (выполнение работ)</w:t>
      </w:r>
      <w:r>
        <w:t xml:space="preserve">      </w:t>
      </w:r>
      <w:r>
        <w:rPr>
          <w:b/>
          <w:color w:val="C00000"/>
        </w:rPr>
        <w:t>по состоянию на 01.01.2024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8B4BB6" w14:paraId="2F3FB767" w14:textId="77777777" w:rsidTr="008B4BB6">
        <w:tc>
          <w:tcPr>
            <w:tcW w:w="3686" w:type="dxa"/>
            <w:hideMark/>
          </w:tcPr>
          <w:p w14:paraId="0F9F5D02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14:paraId="6FBFE1A0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lang w:eastAsia="en-US"/>
              </w:rPr>
            </w:pPr>
            <w:r>
              <w:rPr>
                <w:color w:val="C00000"/>
                <w:sz w:val="22"/>
                <w:szCs w:val="22"/>
                <w:lang w:eastAsia="en-US"/>
              </w:rPr>
              <w:t>Безопасный труд</w:t>
            </w:r>
          </w:p>
        </w:tc>
      </w:tr>
    </w:tbl>
    <w:p w14:paraId="3A6BC30F" w14:textId="77777777" w:rsidR="008B4BB6" w:rsidRDefault="008B4BB6" w:rsidP="008B4BB6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533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502"/>
        <w:gridCol w:w="568"/>
        <w:gridCol w:w="425"/>
        <w:gridCol w:w="644"/>
        <w:gridCol w:w="1625"/>
        <w:gridCol w:w="4112"/>
        <w:gridCol w:w="1023"/>
        <w:gridCol w:w="1104"/>
        <w:gridCol w:w="1417"/>
        <w:gridCol w:w="1103"/>
        <w:gridCol w:w="1165"/>
        <w:gridCol w:w="1134"/>
      </w:tblGrid>
      <w:tr w:rsidR="008B4BB6" w14:paraId="2865E1D1" w14:textId="77777777" w:rsidTr="008B4BB6">
        <w:trPr>
          <w:trHeight w:val="20"/>
          <w:tblHeader/>
        </w:trPr>
        <w:tc>
          <w:tcPr>
            <w:tcW w:w="200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326EBB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6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72DC072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16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13C9DA5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411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D78A0AE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7B8EF9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10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CCCD038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План на отчетный год</w:t>
            </w:r>
          </w:p>
        </w:tc>
        <w:tc>
          <w:tcPr>
            <w:tcW w:w="141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85CD60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План на отчетный период, </w:t>
            </w:r>
            <w:r>
              <w:rPr>
                <w:color w:val="C00000"/>
                <w:sz w:val="18"/>
                <w:szCs w:val="18"/>
                <w:lang w:eastAsia="en-US"/>
              </w:rPr>
              <w:t>нарастающим итогом</w:t>
            </w:r>
          </w:p>
        </w:tc>
        <w:tc>
          <w:tcPr>
            <w:tcW w:w="110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C8C852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>Факт на конец отчетного периода</w:t>
            </w:r>
          </w:p>
        </w:tc>
        <w:tc>
          <w:tcPr>
            <w:tcW w:w="116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5DD914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исполнения к плану на отчетный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01BDFC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исполнения к плану на отчетный период</w:t>
            </w:r>
          </w:p>
        </w:tc>
      </w:tr>
      <w:tr w:rsidR="008B4BB6" w14:paraId="7F6CD212" w14:textId="77777777" w:rsidTr="008B4BB6">
        <w:trPr>
          <w:trHeight w:val="153"/>
          <w:tblHeader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794CBB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5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2572B0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51B852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ОМ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BD158C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6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946C78A" w14:textId="77777777" w:rsidR="008B4BB6" w:rsidRDefault="008B4BB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B61FAC2" w14:textId="77777777" w:rsidR="008B4BB6" w:rsidRDefault="008B4BB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8DDC775" w14:textId="77777777" w:rsidR="008B4BB6" w:rsidRDefault="008B4BB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F39AB52" w14:textId="77777777" w:rsidR="008B4BB6" w:rsidRDefault="008B4BB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26E3E21" w14:textId="77777777" w:rsidR="008B4BB6" w:rsidRDefault="008B4BB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A5273EC" w14:textId="77777777" w:rsidR="008B4BB6" w:rsidRDefault="008B4BB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835E8FF" w14:textId="77777777" w:rsidR="008B4BB6" w:rsidRDefault="008B4BB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7384451" w14:textId="77777777" w:rsidR="008B4BB6" w:rsidRDefault="008B4BB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4A1D4C7" w14:textId="77777777" w:rsidR="008B4BB6" w:rsidRDefault="008B4BB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8B4BB6" w14:paraId="76585F44" w14:textId="77777777" w:rsidTr="008B4BB6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CC3FF7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562B521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6FA07F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1114C80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1FB0B14E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1" w:type="dxa"/>
            <w:gridSpan w:val="8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88EB8E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рамках программы муниципальные услуги не оказываются</w:t>
            </w:r>
          </w:p>
        </w:tc>
      </w:tr>
    </w:tbl>
    <w:p w14:paraId="374B9C61" w14:textId="77777777" w:rsidR="008B4BB6" w:rsidRDefault="008B4BB6" w:rsidP="008B4BB6">
      <w:pPr>
        <w:rPr>
          <w:b/>
        </w:rPr>
        <w:sectPr w:rsidR="008B4BB6">
          <w:pgSz w:w="16838" w:h="11906" w:orient="landscape"/>
          <w:pgMar w:top="851" w:right="1418" w:bottom="851" w:left="1418" w:header="709" w:footer="709" w:gutter="0"/>
          <w:cols w:space="720"/>
        </w:sectPr>
      </w:pPr>
    </w:p>
    <w:p w14:paraId="6ABB05A2" w14:textId="77777777" w:rsidR="008B4BB6" w:rsidRDefault="008B4BB6" w:rsidP="008B4BB6">
      <w:pPr>
        <w:overflowPunct w:val="0"/>
        <w:autoSpaceDE w:val="0"/>
        <w:autoSpaceDN w:val="0"/>
        <w:adjustRightInd w:val="0"/>
        <w:textAlignment w:val="baseline"/>
        <w:rPr>
          <w:b/>
          <w:color w:val="C00000"/>
        </w:rPr>
      </w:pPr>
      <w:r>
        <w:rPr>
          <w:b/>
        </w:rPr>
        <w:lastRenderedPageBreak/>
        <w:t>Форма 5.</w:t>
      </w:r>
      <w:r>
        <w:t xml:space="preserve"> </w:t>
      </w:r>
      <w:hyperlink r:id="rId11" w:history="1">
        <w:r>
          <w:rPr>
            <w:rStyle w:val="a7"/>
            <w:b/>
            <w:color w:val="C00000"/>
            <w:u w:val="none"/>
          </w:rPr>
          <w:t>Отчет</w:t>
        </w:r>
      </w:hyperlink>
      <w:r>
        <w:rPr>
          <w:b/>
          <w:color w:val="C00000"/>
        </w:rPr>
        <w:t xml:space="preserve"> об использовании бюджетных ассигнований бюджета </w:t>
      </w:r>
      <w:r>
        <w:rPr>
          <w:sz w:val="20"/>
          <w:szCs w:val="20"/>
        </w:rPr>
        <w:t>муниципального образования «Киясовский район»</w:t>
      </w:r>
    </w:p>
    <w:p w14:paraId="23D4143C" w14:textId="77777777" w:rsidR="008B4BB6" w:rsidRDefault="008B4BB6" w:rsidP="008B4BB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C00000"/>
        </w:rPr>
      </w:pPr>
      <w:r>
        <w:rPr>
          <w:b/>
          <w:color w:val="C00000"/>
        </w:rPr>
        <w:t xml:space="preserve">на реализацию муниципальной программы  </w:t>
      </w:r>
      <w:r>
        <w:rPr>
          <w:b/>
          <w:color w:val="C00000"/>
          <w:u w:val="single"/>
        </w:rPr>
        <w:t>по состоянию на 01.01.202</w:t>
      </w:r>
      <w:r w:rsidR="007345CE">
        <w:rPr>
          <w:b/>
          <w:color w:val="C00000"/>
          <w:u w:val="single"/>
        </w:rPr>
        <w:t>4</w:t>
      </w:r>
      <w:r>
        <w:rPr>
          <w:b/>
          <w:color w:val="C00000"/>
          <w:u w:val="single"/>
        </w:rPr>
        <w:t>г.</w:t>
      </w:r>
    </w:p>
    <w:tbl>
      <w:tblPr>
        <w:tblW w:w="17860" w:type="dxa"/>
        <w:tblInd w:w="108" w:type="dxa"/>
        <w:tblLook w:val="04A0" w:firstRow="1" w:lastRow="0" w:firstColumn="1" w:lastColumn="0" w:noHBand="0" w:noVBand="1"/>
      </w:tblPr>
      <w:tblGrid>
        <w:gridCol w:w="3686"/>
        <w:gridCol w:w="7087"/>
        <w:gridCol w:w="7087"/>
      </w:tblGrid>
      <w:tr w:rsidR="008B4BB6" w14:paraId="3CDEAC4F" w14:textId="77777777" w:rsidTr="008B4BB6">
        <w:tc>
          <w:tcPr>
            <w:tcW w:w="3686" w:type="dxa"/>
            <w:hideMark/>
          </w:tcPr>
          <w:p w14:paraId="1A19095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14:paraId="4D88AD7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lang w:eastAsia="en-US"/>
              </w:rPr>
            </w:pPr>
            <w:r>
              <w:rPr>
                <w:color w:val="C00000"/>
                <w:sz w:val="22"/>
                <w:szCs w:val="22"/>
                <w:lang w:eastAsia="en-US"/>
              </w:rPr>
              <w:t>Безопасный труд</w:t>
            </w:r>
          </w:p>
        </w:tc>
        <w:tc>
          <w:tcPr>
            <w:tcW w:w="7087" w:type="dxa"/>
          </w:tcPr>
          <w:p w14:paraId="0F72A98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sz w:val="18"/>
                <w:szCs w:val="18"/>
                <w:lang w:eastAsia="en-US"/>
              </w:rPr>
            </w:pPr>
          </w:p>
        </w:tc>
      </w:tr>
    </w:tbl>
    <w:p w14:paraId="45852DBD" w14:textId="77777777" w:rsidR="008B4BB6" w:rsidRDefault="008B4BB6" w:rsidP="008B4BB6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515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533"/>
        <w:gridCol w:w="474"/>
        <w:gridCol w:w="376"/>
        <w:gridCol w:w="425"/>
        <w:gridCol w:w="1842"/>
        <w:gridCol w:w="2267"/>
        <w:gridCol w:w="567"/>
        <w:gridCol w:w="425"/>
        <w:gridCol w:w="567"/>
        <w:gridCol w:w="851"/>
        <w:gridCol w:w="567"/>
        <w:gridCol w:w="1134"/>
        <w:gridCol w:w="1134"/>
        <w:gridCol w:w="1558"/>
        <w:gridCol w:w="992"/>
        <w:gridCol w:w="965"/>
      </w:tblGrid>
      <w:tr w:rsidR="008B4BB6" w14:paraId="3696397F" w14:textId="77777777" w:rsidTr="008B4BB6">
        <w:trPr>
          <w:trHeight w:val="499"/>
          <w:tblHeader/>
        </w:trPr>
        <w:tc>
          <w:tcPr>
            <w:tcW w:w="2283" w:type="dxa"/>
            <w:gridSpan w:val="5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13879B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Коды аналитической программной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EA3057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right="-108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F15ED8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2977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746A745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C8BB74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19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702843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Кассовые расходы, %</w:t>
            </w:r>
          </w:p>
        </w:tc>
      </w:tr>
      <w:tr w:rsidR="008B4BB6" w14:paraId="1458CAB3" w14:textId="77777777" w:rsidTr="008B4BB6">
        <w:trPr>
          <w:trHeight w:val="458"/>
          <w:tblHeader/>
        </w:trPr>
        <w:tc>
          <w:tcPr>
            <w:tcW w:w="4092" w:type="dxa"/>
            <w:gridSpan w:val="5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C2893FB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BC1CBA9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4AF1D89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D0CF672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right="-108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5575FE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4074816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66530AE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309885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FC102B8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план на отчетный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A9229C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план на отчетный период</w:t>
            </w:r>
          </w:p>
        </w:tc>
        <w:tc>
          <w:tcPr>
            <w:tcW w:w="155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458B3F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-108" w:right="-108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кассовое исполнение на конец отчетного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9FC14C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 плану на отчетный год</w:t>
            </w:r>
          </w:p>
        </w:tc>
        <w:tc>
          <w:tcPr>
            <w:tcW w:w="96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6B68D55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right="-136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 плану на отчетный период</w:t>
            </w:r>
          </w:p>
        </w:tc>
      </w:tr>
      <w:tr w:rsidR="008B4BB6" w14:paraId="6E452AD6" w14:textId="77777777" w:rsidTr="008B4BB6">
        <w:trPr>
          <w:trHeight w:val="216"/>
          <w:tblHeader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D65002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5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6C4C5A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5E00C9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ОМ</w:t>
            </w:r>
          </w:p>
        </w:tc>
        <w:tc>
          <w:tcPr>
            <w:tcW w:w="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F508E3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06BDF9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</w:t>
            </w: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56E86DE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C38BDA7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7D082B0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5327DAB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D0BD9E5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AB2F8AF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EFB5140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A68F1DF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713C7F5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CEAFAEF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DA9A978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0D74A2B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63FD52F3" w14:textId="77777777" w:rsidTr="008B4BB6">
        <w:trPr>
          <w:trHeight w:val="259"/>
        </w:trPr>
        <w:tc>
          <w:tcPr>
            <w:tcW w:w="47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E893E10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21EE26D" w14:textId="77777777" w:rsidR="008B4BB6" w:rsidRDefault="008B4BB6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5E137C2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C24BDE0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895479E" w14:textId="77777777" w:rsidR="008B4BB6" w:rsidRDefault="008B4BB6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1E93B0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«Безопасный труд»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B89A7E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AFBEDA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DD976F0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AB4A96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FD3DAE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D821E92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3DB9FA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42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B89AB7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42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B845C6E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42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FDAE47E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B7C8B6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8B4BB6" w14:paraId="103BA4B0" w14:textId="77777777" w:rsidTr="008B4BB6">
        <w:trPr>
          <w:trHeight w:val="259"/>
        </w:trPr>
        <w:tc>
          <w:tcPr>
            <w:tcW w:w="2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8640E45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1842651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5BE9C36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C7B9298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BB3A164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54360CD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4E592D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63EC09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06FE23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F46EF2A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F51F02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576F67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FD9F518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79C669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618BCF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6E174C10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0ECE025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0303ECA0" w14:textId="77777777" w:rsidTr="008B4BB6">
        <w:trPr>
          <w:trHeight w:val="259"/>
        </w:trPr>
        <w:tc>
          <w:tcPr>
            <w:tcW w:w="2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B299D72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68A1061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9A33DA4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680A5B3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061BE28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0C90794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B34AD21" w14:textId="77777777" w:rsidR="008B4BB6" w:rsidRDefault="008B4BB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EE2A846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85E64D0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84E622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218E6F6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0612EF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B531A5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E262AF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94AF16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7B1C455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069E53D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16ED068D" w14:textId="77777777" w:rsidTr="008B4BB6">
        <w:trPr>
          <w:trHeight w:val="259"/>
        </w:trPr>
        <w:tc>
          <w:tcPr>
            <w:tcW w:w="2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8997776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288D2B2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607C591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333096B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7FD1B20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4065884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27E9B24" w14:textId="77777777" w:rsidR="008B4BB6" w:rsidRDefault="008B4BB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E12901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92E9E4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C7B783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7BFAF1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FAC1E4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9117FD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F6298A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487ED9A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1DB3151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7A3D262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19860970" w14:textId="77777777" w:rsidTr="008B4BB6">
        <w:trPr>
          <w:trHeight w:val="259"/>
        </w:trPr>
        <w:tc>
          <w:tcPr>
            <w:tcW w:w="2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E211030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576C76B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8CD46BC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61F85AC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257D620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EBE5DC6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82027BC" w14:textId="77777777" w:rsidR="008B4BB6" w:rsidRDefault="008B4BB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4A1109E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207558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E6873C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82F9148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3E5632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218B91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9816180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386438A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30D9EF62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33C14BC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6DB43D56" w14:textId="77777777" w:rsidTr="008B4BB6">
        <w:trPr>
          <w:trHeight w:val="259"/>
        </w:trPr>
        <w:tc>
          <w:tcPr>
            <w:tcW w:w="47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624BAD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A21C4C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C877A0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461806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B873CFE" w14:textId="77777777" w:rsidR="008B4BB6" w:rsidRDefault="008B4BB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7E3BACBE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Проведение месячника  безопасного труда, посвященного   Всемирному дню охраны труда   (28 апреля)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25EF85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06B3E6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D4528B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136E82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2747EC0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A2F654A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74DA40B" w14:textId="445B9265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  <w:r w:rsidR="00173CD3">
              <w:rPr>
                <w:color w:val="000000"/>
                <w:sz w:val="18"/>
                <w:szCs w:val="18"/>
                <w:lang w:eastAsia="en-US"/>
              </w:rPr>
              <w:t>10</w:t>
            </w:r>
            <w:r>
              <w:rPr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89B23DE" w14:textId="3CA4D34D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  <w:r w:rsidR="00173CD3">
              <w:rPr>
                <w:color w:val="000000"/>
                <w:sz w:val="18"/>
                <w:szCs w:val="18"/>
                <w:lang w:eastAsia="en-US"/>
              </w:rPr>
              <w:t>10</w:t>
            </w:r>
            <w:r>
              <w:rPr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2BBEECF" w14:textId="12DD695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173CD3">
              <w:rPr>
                <w:color w:val="000000"/>
                <w:sz w:val="18"/>
                <w:szCs w:val="18"/>
                <w:lang w:eastAsia="en-US"/>
              </w:rPr>
              <w:t>10</w:t>
            </w:r>
            <w:r>
              <w:rPr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EC58272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A2A240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8B4BB6" w14:paraId="6EFAA53F" w14:textId="77777777" w:rsidTr="008B4BB6">
        <w:trPr>
          <w:trHeight w:val="415"/>
        </w:trPr>
        <w:tc>
          <w:tcPr>
            <w:tcW w:w="2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6A1F990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EEFE3BF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4011FCE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A2E00C5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1E064B9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8850145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18E9BC5" w14:textId="77777777" w:rsidR="008B4BB6" w:rsidRDefault="008B4BB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6FA9706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680C5CE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53136C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C0FE41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8AEE24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82AE0E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0020EF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A0459B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43F3A338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74C970D6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1517D284" w14:textId="77777777" w:rsidTr="008B4BB6">
        <w:trPr>
          <w:trHeight w:val="259"/>
        </w:trPr>
        <w:tc>
          <w:tcPr>
            <w:tcW w:w="2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0A2441F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C1C11D6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BE4F78A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9F936D6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8B97115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D33F517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D4E519E" w14:textId="77777777" w:rsidR="008B4BB6" w:rsidRDefault="008B4BB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09DE135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3D57AA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FD0498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4A2154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9178FE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7F93B0E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F5B7E9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415813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580BD51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58FA4AE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40BEEA9B" w14:textId="77777777" w:rsidTr="008B4BB6">
        <w:trPr>
          <w:trHeight w:val="259"/>
        </w:trPr>
        <w:tc>
          <w:tcPr>
            <w:tcW w:w="2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DF3C295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B7CA38D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79B0E66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2841F0B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1A7C77C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C9C9565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E1C2A1E" w14:textId="77777777" w:rsidR="008B4BB6" w:rsidRDefault="008B4BB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988A66E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A65822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33F1B3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703C8F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742CB6E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8833146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C061D1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196492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0D81428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32E2C57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1C029AB3" w14:textId="77777777" w:rsidTr="008B4BB6">
        <w:trPr>
          <w:trHeight w:val="259"/>
        </w:trPr>
        <w:tc>
          <w:tcPr>
            <w:tcW w:w="2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73B1DDD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1F59428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5419986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0AB7F19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E37BE9E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B9899BF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84F393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2538E9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A91D786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806110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BC78F10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1C80CA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29AA3E8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18EE66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22AF12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5471AA20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2798625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3158EE73" w14:textId="77777777" w:rsidTr="008B4BB6">
        <w:trPr>
          <w:trHeight w:val="407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AF583BE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7CBEB2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50872C2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0275C8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115C85D" w14:textId="77777777" w:rsidR="008B4BB6" w:rsidRDefault="008B4BB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7BB47465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Организация и проведение ежегодного районного конкурса на лучшую организацию работы по охране труда в номинации: "Лучшая организация по охране труда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4E2340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4F23188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A62EB19" w14:textId="77777777" w:rsidR="008B4BB6" w:rsidRDefault="008B4BB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FE1FCDE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BAEA1DF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584BDF5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40782098" w14:textId="1C5F9BE6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  <w:r w:rsidR="00173CD3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5B8730B9" w14:textId="071CF1FD" w:rsidR="008B4BB6" w:rsidRDefault="00173CD3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6C650A50" w14:textId="441696C1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  <w:r w:rsidR="00173CD3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7B49887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4F05ECC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8B4BB6" w14:paraId="29716C75" w14:textId="77777777" w:rsidTr="008B4BB6">
        <w:trPr>
          <w:trHeight w:val="407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BC0840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396AB2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6300AF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C21C136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5FDE46C" w14:textId="77777777" w:rsidR="008B4BB6" w:rsidRDefault="008B4BB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0830D8BB" w14:textId="77777777" w:rsidR="008B4BB6" w:rsidRDefault="008B4BB6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proofErr w:type="gramStart"/>
            <w:r>
              <w:rPr>
                <w:color w:val="000000"/>
                <w:sz w:val="17"/>
                <w:szCs w:val="17"/>
                <w:lang w:eastAsia="en-US"/>
              </w:rPr>
              <w:t>Обучение  по охране</w:t>
            </w:r>
            <w:proofErr w:type="gramEnd"/>
            <w:r>
              <w:rPr>
                <w:color w:val="000000"/>
                <w:sz w:val="17"/>
                <w:szCs w:val="17"/>
                <w:lang w:eastAsia="en-US"/>
              </w:rPr>
              <w:t xml:space="preserve"> труда  руководителей </w:t>
            </w:r>
            <w:r>
              <w:rPr>
                <w:color w:val="000000"/>
                <w:sz w:val="17"/>
                <w:szCs w:val="17"/>
                <w:lang w:eastAsia="en-US"/>
              </w:rPr>
              <w:lastRenderedPageBreak/>
              <w:t>и специалистов   органов местного самоуправления муниципальных  образований, и руководителей бюджетной сферы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4F73B13" w14:textId="77777777" w:rsidR="008B4BB6" w:rsidRDefault="008B4BB6">
            <w:pPr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BA22A23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7373937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C9AA4CE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3B16B06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8638624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2D1DFF6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2,0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72DCC51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1A823B62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112CD64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002513B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8B4BB6" w14:paraId="6703C348" w14:textId="77777777" w:rsidTr="008B4BB6">
        <w:trPr>
          <w:trHeight w:val="329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F5A8158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5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E21081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43FAB86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9A41FB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861F990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51AFDECE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Организация и проведение детского конкурса «Я рисую безопасный труд»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303685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4C6B3D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5EDF79A" w14:textId="77777777" w:rsidR="008B4BB6" w:rsidRDefault="008B4BB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540A723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C58BB8A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31F5E19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2569AB11" w14:textId="22AD80FD" w:rsidR="008B4BB6" w:rsidRDefault="00173CD3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  <w:r w:rsidR="008B4BB6">
              <w:rPr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61D477AD" w14:textId="64B9EE92" w:rsidR="008B4BB6" w:rsidRDefault="00173CD3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  <w:r w:rsidR="008B4BB6">
              <w:rPr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2F001325" w14:textId="0FBF2C38" w:rsidR="008B4BB6" w:rsidRDefault="00173CD3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  <w:r w:rsidR="008B4BB6">
              <w:rPr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30EB507A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4E7B3096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</w:tbl>
    <w:p w14:paraId="1667845D" w14:textId="77777777" w:rsidR="008B4BB6" w:rsidRDefault="008B4BB6" w:rsidP="008B4BB6"/>
    <w:p w14:paraId="1C4DAA25" w14:textId="77777777" w:rsidR="008B4BB6" w:rsidRDefault="008B4BB6" w:rsidP="008B4BB6">
      <w:pPr>
        <w:overflowPunct w:val="0"/>
        <w:autoSpaceDE w:val="0"/>
        <w:autoSpaceDN w:val="0"/>
        <w:adjustRightInd w:val="0"/>
        <w:textAlignment w:val="baseline"/>
        <w:rPr>
          <w:b/>
          <w:color w:val="C00000"/>
        </w:rPr>
      </w:pPr>
      <w:r>
        <w:rPr>
          <w:b/>
        </w:rPr>
        <w:br w:type="page"/>
      </w:r>
      <w:r>
        <w:rPr>
          <w:b/>
        </w:rPr>
        <w:lastRenderedPageBreak/>
        <w:t>Форма 6.</w:t>
      </w:r>
      <w:r>
        <w:t xml:space="preserve"> </w:t>
      </w:r>
      <w:hyperlink r:id="rId12" w:history="1">
        <w:r>
          <w:rPr>
            <w:rStyle w:val="a7"/>
            <w:b/>
            <w:color w:val="C00000"/>
            <w:u w:val="none"/>
          </w:rPr>
          <w:t>Отчет</w:t>
        </w:r>
      </w:hyperlink>
      <w:r>
        <w:rPr>
          <w:b/>
          <w:color w:val="C00000"/>
        </w:rPr>
        <w:t xml:space="preserve"> о расходах на реализацию муниципальной программы за счет всех источников финансирования</w:t>
      </w:r>
    </w:p>
    <w:p w14:paraId="6A85166B" w14:textId="77777777" w:rsidR="008B4BB6" w:rsidRDefault="008B4BB6" w:rsidP="008B4BB6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color w:val="C00000"/>
        </w:rPr>
      </w:pPr>
      <w:r>
        <w:rPr>
          <w:b/>
          <w:color w:val="C00000"/>
        </w:rPr>
        <w:t>по состоянию на 01.01.202</w:t>
      </w:r>
      <w:r w:rsidR="007345CE">
        <w:rPr>
          <w:b/>
          <w:color w:val="C00000"/>
        </w:rPr>
        <w:t>4</w:t>
      </w:r>
      <w:r>
        <w:rPr>
          <w:b/>
          <w:color w:val="C00000"/>
        </w:rPr>
        <w:t>г</w:t>
      </w:r>
    </w:p>
    <w:p w14:paraId="0EBA03EE" w14:textId="77777777" w:rsidR="008B4BB6" w:rsidRDefault="008B4BB6" w:rsidP="008B4BB6">
      <w:pPr>
        <w:overflowPunct w:val="0"/>
        <w:autoSpaceDE w:val="0"/>
        <w:autoSpaceDN w:val="0"/>
        <w:adjustRightInd w:val="0"/>
        <w:textAlignment w:val="baseline"/>
        <w:rPr>
          <w:color w:val="C00000"/>
        </w:rPr>
      </w:pPr>
    </w:p>
    <w:tbl>
      <w:tblPr>
        <w:tblW w:w="17860" w:type="dxa"/>
        <w:tblInd w:w="108" w:type="dxa"/>
        <w:tblLook w:val="04A0" w:firstRow="1" w:lastRow="0" w:firstColumn="1" w:lastColumn="0" w:noHBand="0" w:noVBand="1"/>
      </w:tblPr>
      <w:tblGrid>
        <w:gridCol w:w="3686"/>
        <w:gridCol w:w="7087"/>
        <w:gridCol w:w="7087"/>
      </w:tblGrid>
      <w:tr w:rsidR="008B4BB6" w14:paraId="1C8964B7" w14:textId="77777777" w:rsidTr="008B4BB6">
        <w:tc>
          <w:tcPr>
            <w:tcW w:w="3686" w:type="dxa"/>
            <w:hideMark/>
          </w:tcPr>
          <w:p w14:paraId="11357B02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14:paraId="4BBCC262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lang w:eastAsia="en-US"/>
              </w:rPr>
            </w:pPr>
            <w:r>
              <w:rPr>
                <w:color w:val="C00000"/>
                <w:sz w:val="22"/>
                <w:szCs w:val="22"/>
                <w:lang w:eastAsia="en-US"/>
              </w:rPr>
              <w:t>Безопасный труд</w:t>
            </w:r>
          </w:p>
        </w:tc>
        <w:tc>
          <w:tcPr>
            <w:tcW w:w="7087" w:type="dxa"/>
          </w:tcPr>
          <w:p w14:paraId="237A0E75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sz w:val="18"/>
                <w:szCs w:val="18"/>
                <w:lang w:eastAsia="en-US"/>
              </w:rPr>
            </w:pPr>
          </w:p>
        </w:tc>
      </w:tr>
    </w:tbl>
    <w:p w14:paraId="5DE97B86" w14:textId="77777777" w:rsidR="008B4BB6" w:rsidRDefault="008B4BB6" w:rsidP="008B4BB6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50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797"/>
        <w:gridCol w:w="2976"/>
        <w:gridCol w:w="5245"/>
        <w:gridCol w:w="1612"/>
        <w:gridCol w:w="1507"/>
        <w:gridCol w:w="2126"/>
      </w:tblGrid>
      <w:tr w:rsidR="008B4BB6" w14:paraId="6D8E84BC" w14:textId="77777777" w:rsidTr="008B4BB6">
        <w:trPr>
          <w:trHeight w:val="696"/>
          <w:tblHeader/>
        </w:trPr>
        <w:tc>
          <w:tcPr>
            <w:tcW w:w="157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134A29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right="-108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Коды аналитической программной классификации</w:t>
            </w:r>
          </w:p>
        </w:tc>
        <w:tc>
          <w:tcPr>
            <w:tcW w:w="29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B4F4032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524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A5E8BD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161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82884F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150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582A05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F4F3AC6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8B4BB6" w14:paraId="1A63BEF3" w14:textId="77777777" w:rsidTr="008B4BB6">
        <w:trPr>
          <w:trHeight w:val="399"/>
          <w:tblHeader/>
        </w:trPr>
        <w:tc>
          <w:tcPr>
            <w:tcW w:w="7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F87131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7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BF41752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E2F86F1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058C9CE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942C039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0D5231F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BB142FD" w14:textId="77777777" w:rsidR="008B4BB6" w:rsidRDefault="008B4BB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34D3B9D9" w14:textId="77777777" w:rsidTr="008B4BB6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FA13E5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9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7E1E6D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062F3A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Наименование муниципальной программы «Безопасный труд»</w:t>
            </w: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4F2ACE3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8363826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42</w:t>
            </w: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314E2A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42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348A44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8B4BB6" w14:paraId="27193BBB" w14:textId="77777777" w:rsidTr="008B4BB6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98D8330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4EE9B9D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0D47AF9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027E915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муниципального района 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C9AFCF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42</w:t>
            </w: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0E67BD2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5292910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8B4BB6" w14:paraId="029E130F" w14:textId="77777777" w:rsidTr="008B4BB6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E154483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0F20551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FC2E950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337D89B0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firstLineChars="100" w:firstLine="180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21806C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EC97C2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32ABC47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728ACB36" w14:textId="77777777" w:rsidTr="008B4BB6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54DCE8A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4F93E6F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8DCD892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0B6D22B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175" w:firstLineChars="2" w:firstLine="4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74DA3F3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73B90928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1CA1496E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18BDA43C" w14:textId="77777777" w:rsidTr="008B4BB6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1A2D70B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F20A7B8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2CF3F2B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73B7423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firstLineChars="100" w:firstLine="180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из бюджета субъекта Российской Федерации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8751465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E9C58C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6F07C92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336804E7" w14:textId="77777777" w:rsidTr="008B4BB6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E524007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46F2927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78AAA7C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4DBB57D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firstLineChars="100" w:firstLine="180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из бюджета субъекта Российской Федерации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72602E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8499D3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3B227179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59F49F1A" w14:textId="77777777" w:rsidTr="008B4BB6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890D282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6E88EBC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2B87D0A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3AA1D20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175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6D0452BA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59E69C22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7F00BA36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4C506468" w14:textId="77777777" w:rsidTr="008B4BB6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888A175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CA6C664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515CFB5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20CE236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175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субвенции из бюджетов поселений 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1F3004C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1034E7A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58A851A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25D79E24" w14:textId="77777777" w:rsidTr="008B4BB6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328B83B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C309018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E14A855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398AA6E3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175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17311C6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521C196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1B083B4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67DACD5D" w14:textId="77777777" w:rsidTr="008B4BB6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BDA8226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8BFD90C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2F69B1F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69A9AE1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D89245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143F1FB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26A6CB8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2782044A" w14:textId="77777777" w:rsidTr="008B4BB6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0054D87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67C0304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E8C9B87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4337533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3C81837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4F9DFF9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7B6331F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B4BB6" w14:paraId="3FF5CDEC" w14:textId="77777777" w:rsidTr="008B4BB6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1EB6014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DD1A6E5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EFC91E7" w14:textId="77777777" w:rsidR="008B4BB6" w:rsidRDefault="008B4BB6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6A764EB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7B6AFC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68325D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404F5ED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5E2BF207" w14:textId="77777777" w:rsidR="008B4BB6" w:rsidRDefault="008B4BB6" w:rsidP="008B4BB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1DA03149" w14:textId="77777777" w:rsidR="00EB538F" w:rsidRDefault="00EB538F" w:rsidP="008B4BB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258F7112" w14:textId="77777777" w:rsidR="00EB538F" w:rsidRDefault="00EB538F" w:rsidP="008B4BB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0AF1982F" w14:textId="77777777" w:rsidR="00EB538F" w:rsidRDefault="00EB538F" w:rsidP="008B4BB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56F0EC7B" w14:textId="77777777" w:rsidR="008B4BB6" w:rsidRDefault="008B4BB6" w:rsidP="008B4BB6">
      <w:pPr>
        <w:overflowPunct w:val="0"/>
        <w:autoSpaceDE w:val="0"/>
        <w:autoSpaceDN w:val="0"/>
        <w:adjustRightInd w:val="0"/>
        <w:textAlignment w:val="baseline"/>
      </w:pPr>
      <w:r>
        <w:rPr>
          <w:b/>
        </w:rPr>
        <w:lastRenderedPageBreak/>
        <w:t>Форма 7.</w:t>
      </w:r>
      <w:r>
        <w:t xml:space="preserve">  </w:t>
      </w:r>
      <w:r>
        <w:rPr>
          <w:b/>
          <w:color w:val="C00000"/>
        </w:rPr>
        <w:t>Сведения о внесенных за отчетный период изменениях в муниципальную программу</w:t>
      </w:r>
      <w:r>
        <w:t xml:space="preserve">  </w:t>
      </w:r>
      <w:r>
        <w:rPr>
          <w:b/>
          <w:color w:val="C00000"/>
        </w:rPr>
        <w:t>по состоянию на 01.01.202</w:t>
      </w:r>
      <w:r w:rsidR="007345CE">
        <w:rPr>
          <w:b/>
          <w:color w:val="C00000"/>
        </w:rPr>
        <w:t>4</w:t>
      </w:r>
      <w:r>
        <w:rPr>
          <w:b/>
          <w:color w:val="C00000"/>
        </w:rPr>
        <w:t>г.</w:t>
      </w:r>
    </w:p>
    <w:p w14:paraId="73AD00C6" w14:textId="77777777" w:rsidR="008B4BB6" w:rsidRDefault="008B4BB6" w:rsidP="008B4BB6">
      <w:pPr>
        <w:overflowPunct w:val="0"/>
        <w:autoSpaceDE w:val="0"/>
        <w:autoSpaceDN w:val="0"/>
        <w:adjustRightInd w:val="0"/>
        <w:spacing w:before="120"/>
        <w:textAlignment w:val="baseline"/>
        <w:rPr>
          <w:color w:val="C00000"/>
        </w:rPr>
      </w:pPr>
    </w:p>
    <w:tbl>
      <w:tblPr>
        <w:tblW w:w="17860" w:type="dxa"/>
        <w:tblInd w:w="108" w:type="dxa"/>
        <w:tblLook w:val="04A0" w:firstRow="1" w:lastRow="0" w:firstColumn="1" w:lastColumn="0" w:noHBand="0" w:noVBand="1"/>
      </w:tblPr>
      <w:tblGrid>
        <w:gridCol w:w="3686"/>
        <w:gridCol w:w="7087"/>
        <w:gridCol w:w="7087"/>
      </w:tblGrid>
      <w:tr w:rsidR="008B4BB6" w14:paraId="45BCD9A5" w14:textId="77777777" w:rsidTr="008B4BB6">
        <w:tc>
          <w:tcPr>
            <w:tcW w:w="3686" w:type="dxa"/>
            <w:hideMark/>
          </w:tcPr>
          <w:p w14:paraId="4F03A0D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14:paraId="593D598D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lang w:eastAsia="en-US"/>
              </w:rPr>
            </w:pPr>
            <w:r>
              <w:rPr>
                <w:color w:val="C00000"/>
                <w:sz w:val="22"/>
                <w:szCs w:val="22"/>
                <w:lang w:eastAsia="en-US"/>
              </w:rPr>
              <w:t>Безопасный труд</w:t>
            </w:r>
          </w:p>
        </w:tc>
        <w:tc>
          <w:tcPr>
            <w:tcW w:w="7087" w:type="dxa"/>
          </w:tcPr>
          <w:p w14:paraId="21A15815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sz w:val="18"/>
                <w:szCs w:val="18"/>
                <w:lang w:eastAsia="en-US"/>
              </w:rPr>
            </w:pPr>
          </w:p>
        </w:tc>
      </w:tr>
    </w:tbl>
    <w:p w14:paraId="78F67BBC" w14:textId="77777777" w:rsidR="008B4BB6" w:rsidRDefault="008B4BB6" w:rsidP="008B4BB6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8B4BB6" w14:paraId="2B10823A" w14:textId="77777777" w:rsidTr="008B4BB6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2F5D19C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B77205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41FAAAE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DE3943A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EBA45B1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Суть изменений (краткое изложение)</w:t>
            </w:r>
          </w:p>
        </w:tc>
      </w:tr>
      <w:tr w:rsidR="008B4BB6" w14:paraId="528A77FA" w14:textId="77777777" w:rsidTr="008B4BB6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360A644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DD74537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Изменения в муниципальную программу не вносились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686FF88" w14:textId="77777777" w:rsidR="008B4BB6" w:rsidRDefault="008B4BB6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405F938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436BA00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B4BB6" w14:paraId="70CAD943" w14:textId="77777777" w:rsidTr="008B4BB6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52993D4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718F5F8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3A10FA6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4E22400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28C05E5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B4BB6" w14:paraId="64398C18" w14:textId="77777777" w:rsidTr="008B4BB6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0FDCC96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39E6A0A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F56C96A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F79C1CB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D0C8439" w14:textId="77777777" w:rsidR="008B4BB6" w:rsidRDefault="008B4BB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1816659E" w14:textId="77777777" w:rsidR="008B4BB6" w:rsidRDefault="008B4BB6" w:rsidP="008B4BB6">
      <w:pPr>
        <w:overflowPunct w:val="0"/>
        <w:autoSpaceDE w:val="0"/>
        <w:autoSpaceDN w:val="0"/>
        <w:adjustRightInd w:val="0"/>
        <w:textAlignment w:val="baseline"/>
      </w:pPr>
    </w:p>
    <w:p w14:paraId="2E451B17" w14:textId="77777777" w:rsidR="008B4BB6" w:rsidRDefault="008B4BB6" w:rsidP="008B4BB6">
      <w:pPr>
        <w:overflowPunct w:val="0"/>
        <w:autoSpaceDE w:val="0"/>
        <w:autoSpaceDN w:val="0"/>
        <w:adjustRightInd w:val="0"/>
        <w:textAlignment w:val="baseline"/>
      </w:pPr>
    </w:p>
    <w:p w14:paraId="2C2D2024" w14:textId="77777777" w:rsidR="008B4BB6" w:rsidRDefault="008B4BB6" w:rsidP="008B4BB6">
      <w:pPr>
        <w:overflowPunct w:val="0"/>
        <w:autoSpaceDE w:val="0"/>
        <w:autoSpaceDN w:val="0"/>
        <w:adjustRightInd w:val="0"/>
        <w:textAlignment w:val="baseline"/>
      </w:pPr>
    </w:p>
    <w:p w14:paraId="5A36D64D" w14:textId="77777777" w:rsidR="008B4BB6" w:rsidRDefault="008B4BB6" w:rsidP="008B4BB6">
      <w:pPr>
        <w:overflowPunct w:val="0"/>
        <w:autoSpaceDE w:val="0"/>
        <w:autoSpaceDN w:val="0"/>
        <w:adjustRightInd w:val="0"/>
        <w:textAlignment w:val="baseline"/>
      </w:pPr>
    </w:p>
    <w:p w14:paraId="04C81DEB" w14:textId="77777777" w:rsidR="008B4BB6" w:rsidRDefault="008B4BB6" w:rsidP="008B4BB6">
      <w:r>
        <w:rPr>
          <w:b/>
        </w:rPr>
        <w:t xml:space="preserve">Форма 8. </w:t>
      </w:r>
      <w:r>
        <w:t xml:space="preserve"> </w:t>
      </w:r>
      <w:r>
        <w:rPr>
          <w:b/>
          <w:color w:val="C00000"/>
        </w:rPr>
        <w:t>Результаты оценки эффективности муниципальной программы</w:t>
      </w:r>
      <w:r>
        <w:t xml:space="preserve"> </w:t>
      </w:r>
      <w:r>
        <w:rPr>
          <w:b/>
          <w:color w:val="C00000"/>
        </w:rPr>
        <w:t>за 202</w:t>
      </w:r>
      <w:r w:rsidR="007345CE">
        <w:rPr>
          <w:b/>
          <w:color w:val="C00000"/>
        </w:rPr>
        <w:t>3</w:t>
      </w:r>
      <w:r>
        <w:rPr>
          <w:b/>
          <w:color w:val="C00000"/>
        </w:rPr>
        <w:t xml:space="preserve"> год</w:t>
      </w:r>
    </w:p>
    <w:p w14:paraId="0C3080F6" w14:textId="77777777" w:rsidR="008B4BB6" w:rsidRDefault="008B4BB6" w:rsidP="008B4BB6">
      <w:pPr>
        <w:rPr>
          <w:color w:val="C00000"/>
        </w:rPr>
      </w:pPr>
    </w:p>
    <w:tbl>
      <w:tblPr>
        <w:tblW w:w="17860" w:type="dxa"/>
        <w:tblInd w:w="108" w:type="dxa"/>
        <w:tblLook w:val="04A0" w:firstRow="1" w:lastRow="0" w:firstColumn="1" w:lastColumn="0" w:noHBand="0" w:noVBand="1"/>
      </w:tblPr>
      <w:tblGrid>
        <w:gridCol w:w="3686"/>
        <w:gridCol w:w="7087"/>
        <w:gridCol w:w="7087"/>
      </w:tblGrid>
      <w:tr w:rsidR="008B4BB6" w14:paraId="5A126B6E" w14:textId="77777777" w:rsidTr="008B4BB6">
        <w:tc>
          <w:tcPr>
            <w:tcW w:w="3686" w:type="dxa"/>
            <w:hideMark/>
          </w:tcPr>
          <w:p w14:paraId="3BD026DF" w14:textId="77777777" w:rsidR="008B4BB6" w:rsidRDefault="008B4BB6">
            <w:pPr>
              <w:spacing w:before="40" w:after="40" w:line="276" w:lineRule="auto"/>
              <w:rPr>
                <w:color w:val="C00000"/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14:paraId="3B701A1F" w14:textId="77777777" w:rsidR="008B4BB6" w:rsidRDefault="008B4BB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lang w:eastAsia="en-US"/>
              </w:rPr>
            </w:pPr>
            <w:r>
              <w:rPr>
                <w:color w:val="C00000"/>
                <w:sz w:val="22"/>
                <w:szCs w:val="22"/>
                <w:lang w:eastAsia="en-US"/>
              </w:rPr>
              <w:t>Безопасный труд</w:t>
            </w:r>
          </w:p>
        </w:tc>
        <w:tc>
          <w:tcPr>
            <w:tcW w:w="7087" w:type="dxa"/>
          </w:tcPr>
          <w:p w14:paraId="56A6DA52" w14:textId="77777777" w:rsidR="008B4BB6" w:rsidRDefault="008B4BB6">
            <w:pPr>
              <w:spacing w:before="40" w:after="40" w:line="276" w:lineRule="auto"/>
              <w:rPr>
                <w:color w:val="C00000"/>
                <w:sz w:val="18"/>
                <w:szCs w:val="18"/>
                <w:lang w:eastAsia="en-US"/>
              </w:rPr>
            </w:pPr>
          </w:p>
        </w:tc>
      </w:tr>
    </w:tbl>
    <w:p w14:paraId="0FB04D88" w14:textId="77777777" w:rsidR="008B4BB6" w:rsidRDefault="008B4BB6" w:rsidP="008B4BB6"/>
    <w:tbl>
      <w:tblPr>
        <w:tblW w:w="1474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098"/>
        <w:gridCol w:w="1676"/>
        <w:gridCol w:w="1820"/>
        <w:gridCol w:w="1636"/>
        <w:gridCol w:w="1701"/>
        <w:gridCol w:w="1276"/>
        <w:gridCol w:w="1701"/>
        <w:gridCol w:w="1559"/>
      </w:tblGrid>
      <w:tr w:rsidR="008B4BB6" w14:paraId="45FFF2DE" w14:textId="77777777" w:rsidTr="008B4BB6"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99B0377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09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AE0DAC0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программа, подпрограмма</w:t>
            </w:r>
          </w:p>
        </w:tc>
        <w:tc>
          <w:tcPr>
            <w:tcW w:w="16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F34CE98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Координатор</w:t>
            </w:r>
          </w:p>
        </w:tc>
        <w:tc>
          <w:tcPr>
            <w:tcW w:w="18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7E664B4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Ответственный исполнитель</w:t>
            </w:r>
          </w:p>
        </w:tc>
        <w:tc>
          <w:tcPr>
            <w:tcW w:w="16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CB20BCD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57BC370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8058538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Степень реализации мероприятий 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6D46D8A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E7B29D1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8B4BB6" w14:paraId="20A20E3E" w14:textId="77777777" w:rsidTr="008B4BB6"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715147B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EBF6064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20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EE1AE87" w14:textId="77777777" w:rsidR="008B4BB6" w:rsidRDefault="008B4BB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2F12E7C" w14:textId="77777777" w:rsidR="008B4BB6" w:rsidRDefault="008B4BB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99122CB" w14:textId="77777777" w:rsidR="008B4BB6" w:rsidRDefault="008B4BB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FF06DC3" w14:textId="77777777" w:rsidR="008B4BB6" w:rsidRDefault="00EB538F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5AF852A" w14:textId="77777777" w:rsidR="008B4BB6" w:rsidRDefault="00EB538F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994865C" w14:textId="77777777" w:rsidR="008B4BB6" w:rsidRDefault="00EB538F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  <m:t>СМ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1F332B0" w14:textId="77777777" w:rsidR="008B4BB6" w:rsidRDefault="00EB538F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  <m:t>СР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9EC7DC8" w14:textId="77777777" w:rsidR="008B4BB6" w:rsidRDefault="00EB538F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  <m:t>БС</m:t>
                    </m:r>
                  </m:sub>
                </m:sSub>
              </m:oMath>
            </m:oMathPara>
          </w:p>
        </w:tc>
      </w:tr>
      <w:tr w:rsidR="008B4BB6" w14:paraId="3EA61123" w14:textId="77777777" w:rsidTr="008B4BB6"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040916ED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BC130A0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6D73629B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Безопасный труд</w:t>
            </w:r>
          </w:p>
        </w:tc>
        <w:tc>
          <w:tcPr>
            <w:tcW w:w="16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7E9AD781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Отдел экономического развития</w:t>
            </w:r>
          </w:p>
        </w:tc>
        <w:tc>
          <w:tcPr>
            <w:tcW w:w="18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154A722B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16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40A8A4D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3688C09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CD0E380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4B4821C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BF0597E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4BB6" w14:paraId="2854192F" w14:textId="77777777" w:rsidTr="008B4BB6"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03EC47CE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хх</w:t>
            </w:r>
            <w:proofErr w:type="spellEnd"/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1A8B6661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0E36815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F1CED74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3CE76D8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52B23866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1A2A8BAE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6D3D57E4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6561C32E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7289B791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8B4BB6" w14:paraId="0A7F8619" w14:textId="77777777" w:rsidTr="008B4BB6"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3D56DBF1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хх</w:t>
            </w:r>
            <w:proofErr w:type="spellEnd"/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48408B69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F311355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8BF9C10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9D2F923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DACA010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2855277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FB97219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85B253C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BB06E2E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4BB6" w14:paraId="527BA206" w14:textId="77777777" w:rsidTr="008B4BB6"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59482713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00FF45F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F1EACA4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6D1D809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B599D8D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7FDDA41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0AAB3A6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FBABE73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A28FEC5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1C29FDC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4BB6" w14:paraId="68E33190" w14:textId="77777777" w:rsidTr="008B4BB6"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C03979E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0DC87A0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74BEF74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72DDEF4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5CEF7C2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0037B08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093CC87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11A432A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78F8037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736B5A4" w14:textId="77777777" w:rsidR="008B4BB6" w:rsidRDefault="008B4BB6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6EF14B1C" w14:textId="77777777" w:rsidR="008B4BB6" w:rsidRDefault="008B4BB6" w:rsidP="008B4BB6"/>
    <w:sectPr w:rsidR="008B4BB6" w:rsidSect="008B4B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04C73" w14:textId="77777777" w:rsidR="00EB538F" w:rsidRDefault="00EB538F" w:rsidP="008B4BB6">
      <w:r>
        <w:separator/>
      </w:r>
    </w:p>
  </w:endnote>
  <w:endnote w:type="continuationSeparator" w:id="0">
    <w:p w14:paraId="750BCA0E" w14:textId="77777777" w:rsidR="00EB538F" w:rsidRDefault="00EB538F" w:rsidP="008B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81527" w14:textId="77777777" w:rsidR="00EB538F" w:rsidRDefault="00EB538F" w:rsidP="008B4BB6">
      <w:r>
        <w:separator/>
      </w:r>
    </w:p>
  </w:footnote>
  <w:footnote w:type="continuationSeparator" w:id="0">
    <w:p w14:paraId="7E0029AB" w14:textId="77777777" w:rsidR="00EB538F" w:rsidRDefault="00EB538F" w:rsidP="008B4BB6">
      <w:r>
        <w:continuationSeparator/>
      </w:r>
    </w:p>
  </w:footnote>
  <w:footnote w:id="1">
    <w:p w14:paraId="75D1DE67" w14:textId="77777777" w:rsidR="00EB538F" w:rsidRDefault="00EB538F" w:rsidP="008B4BB6">
      <w:pPr>
        <w:pStyle w:val="a4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B6"/>
    <w:rsid w:val="000F3BCC"/>
    <w:rsid w:val="00125A9D"/>
    <w:rsid w:val="00173CD3"/>
    <w:rsid w:val="004D2884"/>
    <w:rsid w:val="004D41A3"/>
    <w:rsid w:val="00506C12"/>
    <w:rsid w:val="00594759"/>
    <w:rsid w:val="00627CFC"/>
    <w:rsid w:val="006609BB"/>
    <w:rsid w:val="007345CE"/>
    <w:rsid w:val="007A576E"/>
    <w:rsid w:val="008B4BB6"/>
    <w:rsid w:val="00964B60"/>
    <w:rsid w:val="009E1E84"/>
    <w:rsid w:val="00C537E9"/>
    <w:rsid w:val="00C93061"/>
    <w:rsid w:val="00E12E99"/>
    <w:rsid w:val="00E17783"/>
    <w:rsid w:val="00E64EDD"/>
    <w:rsid w:val="00EB538F"/>
    <w:rsid w:val="00F04ABC"/>
    <w:rsid w:val="00F341BD"/>
    <w:rsid w:val="00F9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1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8B4B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8B4BB6"/>
    <w:rPr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8B4B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8B4BB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4B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8B4B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8B4BB6"/>
    <w:rPr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8B4B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8B4BB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4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C534AC1618B38338B7138DDEB14344F59B417381706259B468524054C32ECBB30FCA5546109B5D4A4FB36DK7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C534AC1618B38338B7138DDEB14344F59B417381706259B468524054C32ECBB30FCA5546109B5D4A4FB36DK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 Аркадий Максимович</dc:creator>
  <cp:lastModifiedBy>U_V_A</cp:lastModifiedBy>
  <cp:revision>2</cp:revision>
  <dcterms:created xsi:type="dcterms:W3CDTF">2024-05-06T10:37:00Z</dcterms:created>
  <dcterms:modified xsi:type="dcterms:W3CDTF">2024-05-06T10:37:00Z</dcterms:modified>
</cp:coreProperties>
</file>