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7" w:rsidRDefault="00FB7FE7" w:rsidP="00FB7FE7">
      <w:pPr>
        <w:jc w:val="both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2E1EB" wp14:editId="08C1DDB9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:rsidR="00FB7FE7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</w:t>
      </w:r>
    </w:p>
    <w:p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</w:t>
      </w:r>
    </w:p>
    <w:p w:rsidR="00FB7FE7" w:rsidRDefault="00FB7FE7" w:rsidP="00FB7FE7">
      <w:pPr>
        <w:rPr>
          <w:sz w:val="28"/>
          <w:szCs w:val="28"/>
        </w:rPr>
      </w:pPr>
    </w:p>
    <w:p w:rsidR="00781ED9" w:rsidRPr="008D5212" w:rsidRDefault="00781ED9" w:rsidP="00781ED9">
      <w:pPr>
        <w:keepNext/>
        <w:jc w:val="center"/>
        <w:outlineLvl w:val="4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 xml:space="preserve">Об утверждении персонального состава </w:t>
      </w:r>
    </w:p>
    <w:p w:rsidR="00781ED9" w:rsidRPr="00E571CC" w:rsidRDefault="00781ED9" w:rsidP="00781ED9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комиссий</w:t>
      </w:r>
      <w:r w:rsidRPr="008D5212">
        <w:rPr>
          <w:b/>
          <w:sz w:val="28"/>
          <w:szCs w:val="28"/>
        </w:rPr>
        <w:t xml:space="preserve"> Молодёжного парламента</w:t>
      </w:r>
      <w:r w:rsidRPr="00E571CC">
        <w:rPr>
          <w:sz w:val="28"/>
          <w:szCs w:val="28"/>
        </w:rPr>
        <w:t xml:space="preserve"> </w:t>
      </w:r>
      <w:r w:rsidRPr="00E571CC">
        <w:rPr>
          <w:b/>
          <w:sz w:val="28"/>
          <w:szCs w:val="28"/>
        </w:rPr>
        <w:t>муниципального образования «Киясовский район»</w:t>
      </w:r>
    </w:p>
    <w:p w:rsidR="00781ED9" w:rsidRPr="008D5212" w:rsidRDefault="00781ED9" w:rsidP="00781ED9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:rsidR="00781ED9" w:rsidRPr="008D5212" w:rsidRDefault="00781ED9" w:rsidP="00781ED9">
      <w:pPr>
        <w:keepNext/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«Киясовский район»</w:t>
      </w:r>
    </w:p>
    <w:p w:rsidR="00781ED9" w:rsidRDefault="00781ED9" w:rsidP="00781ED9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ab/>
      </w:r>
    </w:p>
    <w:p w:rsidR="00781ED9" w:rsidRPr="00E571CC" w:rsidRDefault="00781ED9" w:rsidP="00781ED9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  <w:r w:rsidRPr="00A44025">
        <w:rPr>
          <w:sz w:val="28"/>
          <w:szCs w:val="28"/>
        </w:rPr>
        <w:t>РЕШАЕТ:</w:t>
      </w:r>
    </w:p>
    <w:p w:rsidR="00781ED9" w:rsidRDefault="00781ED9" w:rsidP="00781ED9">
      <w:pPr>
        <w:keepNext/>
        <w:numPr>
          <w:ilvl w:val="0"/>
          <w:numId w:val="1"/>
        </w:numPr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>Утвердить пер</w:t>
      </w:r>
      <w:r>
        <w:rPr>
          <w:sz w:val="28"/>
          <w:szCs w:val="28"/>
        </w:rPr>
        <w:t xml:space="preserve">сональный состав комиссии </w:t>
      </w:r>
      <w:r w:rsidRPr="008D5212">
        <w:rPr>
          <w:sz w:val="28"/>
          <w:szCs w:val="28"/>
        </w:rPr>
        <w:t xml:space="preserve">по </w:t>
      </w:r>
      <w:r>
        <w:rPr>
          <w:sz w:val="28"/>
          <w:szCs w:val="28"/>
        </w:rPr>
        <w:t>трудовой занятости и культурного досуга молодежи</w:t>
      </w:r>
      <w:r w:rsidRPr="008D5212">
        <w:rPr>
          <w:sz w:val="28"/>
          <w:szCs w:val="28"/>
        </w:rPr>
        <w:t>:</w:t>
      </w:r>
    </w:p>
    <w:p w:rsidR="00781ED9" w:rsidRDefault="00781ED9" w:rsidP="00781ED9">
      <w:pPr>
        <w:pStyle w:val="a3"/>
        <w:keepNext/>
        <w:numPr>
          <w:ilvl w:val="0"/>
          <w:numId w:val="3"/>
        </w:num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Кудрявцева Мария Викторовна</w:t>
      </w:r>
    </w:p>
    <w:p w:rsidR="00781ED9" w:rsidRDefault="00781ED9" w:rsidP="00781ED9">
      <w:pPr>
        <w:pStyle w:val="a3"/>
        <w:keepNext/>
        <w:numPr>
          <w:ilvl w:val="0"/>
          <w:numId w:val="3"/>
        </w:num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Сутягина Екатерина Николаевна </w:t>
      </w:r>
    </w:p>
    <w:p w:rsidR="00781ED9" w:rsidRPr="00781ED9" w:rsidRDefault="00781ED9" w:rsidP="00781ED9">
      <w:pPr>
        <w:keepNext/>
        <w:ind w:left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81ED9">
        <w:rPr>
          <w:sz w:val="28"/>
          <w:szCs w:val="28"/>
        </w:rPr>
        <w:t>Коробейникова</w:t>
      </w:r>
      <w:proofErr w:type="spellEnd"/>
      <w:r w:rsidRPr="00781ED9">
        <w:rPr>
          <w:sz w:val="28"/>
          <w:szCs w:val="28"/>
        </w:rPr>
        <w:t xml:space="preserve"> Лариса Михайловна</w:t>
      </w:r>
    </w:p>
    <w:p w:rsidR="00781ED9" w:rsidRPr="000C56DE" w:rsidRDefault="00781ED9" w:rsidP="00781ED9">
      <w:pPr>
        <w:pStyle w:val="a3"/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Гавшин</w:t>
      </w:r>
      <w:proofErr w:type="spellEnd"/>
      <w:r>
        <w:rPr>
          <w:sz w:val="28"/>
          <w:szCs w:val="28"/>
        </w:rPr>
        <w:t xml:space="preserve"> Игорь Алексеевич</w:t>
      </w:r>
    </w:p>
    <w:p w:rsidR="00781ED9" w:rsidRDefault="00781ED9" w:rsidP="00781ED9">
      <w:pPr>
        <w:pStyle w:val="a3"/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Самарова</w:t>
      </w:r>
      <w:proofErr w:type="spellEnd"/>
      <w:r>
        <w:rPr>
          <w:sz w:val="28"/>
          <w:szCs w:val="28"/>
        </w:rPr>
        <w:t xml:space="preserve"> Людмила Андреевна</w:t>
      </w:r>
    </w:p>
    <w:p w:rsidR="00781ED9" w:rsidRPr="008336FF" w:rsidRDefault="00781ED9" w:rsidP="00781ED9">
      <w:pPr>
        <w:rPr>
          <w:sz w:val="28"/>
          <w:szCs w:val="28"/>
        </w:rPr>
      </w:pPr>
    </w:p>
    <w:p w:rsidR="00781ED9" w:rsidRPr="004074B4" w:rsidRDefault="00781ED9" w:rsidP="00781ED9">
      <w:pPr>
        <w:keepNext/>
        <w:numPr>
          <w:ilvl w:val="0"/>
          <w:numId w:val="1"/>
        </w:numPr>
        <w:jc w:val="both"/>
        <w:outlineLvl w:val="4"/>
        <w:rPr>
          <w:sz w:val="28"/>
          <w:szCs w:val="28"/>
        </w:rPr>
      </w:pPr>
      <w:r w:rsidRPr="008336FF">
        <w:rPr>
          <w:sz w:val="28"/>
          <w:szCs w:val="28"/>
        </w:rPr>
        <w:t>Утвердить персональный состав комиссии по</w:t>
      </w:r>
      <w:r w:rsidRPr="004074B4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  <w:r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развитию </w:t>
      </w:r>
      <w:r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инфраструктуры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для молодежи и социального проектирования: </w:t>
      </w:r>
    </w:p>
    <w:p w:rsidR="00781ED9" w:rsidRDefault="00781ED9" w:rsidP="00781ED9">
      <w:pPr>
        <w:pStyle w:val="a3"/>
        <w:keepNext/>
        <w:jc w:val="both"/>
        <w:outlineLvl w:val="4"/>
        <w:rPr>
          <w:sz w:val="28"/>
          <w:szCs w:val="28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1.</w:t>
      </w:r>
      <w:r>
        <w:rPr>
          <w:sz w:val="28"/>
          <w:szCs w:val="28"/>
        </w:rPr>
        <w:t xml:space="preserve"> Шадрин Дмитрий Игоревич</w:t>
      </w:r>
    </w:p>
    <w:p w:rsidR="00781ED9" w:rsidRPr="00781ED9" w:rsidRDefault="00781ED9" w:rsidP="00781ED9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781ED9">
        <w:rPr>
          <w:sz w:val="28"/>
          <w:szCs w:val="28"/>
        </w:rPr>
        <w:t>. Ижболдин Денис Александрович</w:t>
      </w:r>
    </w:p>
    <w:p w:rsidR="00781ED9" w:rsidRDefault="00781ED9" w:rsidP="00781ED9">
      <w:pPr>
        <w:pStyle w:val="a3"/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3. Лопатина Мария Геннадьевна</w:t>
      </w:r>
    </w:p>
    <w:p w:rsidR="00781ED9" w:rsidRDefault="00781ED9" w:rsidP="00781ED9">
      <w:pPr>
        <w:keepNext/>
        <w:ind w:left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4. Корнева Елена Ильинична</w:t>
      </w:r>
    </w:p>
    <w:p w:rsidR="00781ED9" w:rsidRDefault="00781ED9" w:rsidP="00781ED9">
      <w:pPr>
        <w:keepNext/>
        <w:ind w:left="720"/>
        <w:jc w:val="both"/>
        <w:outlineLvl w:val="4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5. Мерзлякова Евгения Валентиновна</w:t>
      </w:r>
    </w:p>
    <w:p w:rsidR="00781ED9" w:rsidRPr="008336FF" w:rsidRDefault="00781ED9" w:rsidP="00781ED9">
      <w:pPr>
        <w:keepNext/>
        <w:ind w:left="720"/>
        <w:jc w:val="both"/>
        <w:outlineLvl w:val="4"/>
        <w:rPr>
          <w:sz w:val="28"/>
          <w:szCs w:val="28"/>
        </w:rPr>
      </w:pPr>
    </w:p>
    <w:p w:rsidR="00781ED9" w:rsidRDefault="00781ED9" w:rsidP="00781ED9">
      <w:pPr>
        <w:keepNext/>
        <w:numPr>
          <w:ilvl w:val="0"/>
          <w:numId w:val="1"/>
        </w:numPr>
        <w:jc w:val="both"/>
        <w:outlineLvl w:val="4"/>
        <w:rPr>
          <w:sz w:val="28"/>
          <w:szCs w:val="28"/>
        </w:rPr>
      </w:pPr>
      <w:r w:rsidRPr="008336FF">
        <w:rPr>
          <w:sz w:val="28"/>
          <w:szCs w:val="28"/>
        </w:rPr>
        <w:t>Утвердить персональный состав членов комиссии» по экономике и развитию молодёжного предпринимательства:</w:t>
      </w:r>
    </w:p>
    <w:p w:rsidR="00781ED9" w:rsidRDefault="00781ED9" w:rsidP="00781ED9">
      <w:pPr>
        <w:keepNext/>
        <w:numPr>
          <w:ilvl w:val="0"/>
          <w:numId w:val="2"/>
        </w:numPr>
        <w:jc w:val="both"/>
        <w:outlineLvl w:val="4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Тукаева</w:t>
      </w:r>
      <w:proofErr w:type="spellEnd"/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Екатерина Геннадьевна</w:t>
      </w:r>
    </w:p>
    <w:p w:rsidR="00781ED9" w:rsidRDefault="00781ED9" w:rsidP="00781ED9">
      <w:pPr>
        <w:pStyle w:val="a3"/>
        <w:keepNext/>
        <w:numPr>
          <w:ilvl w:val="0"/>
          <w:numId w:val="2"/>
        </w:numPr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Северьянова Елена Александровна</w:t>
      </w:r>
    </w:p>
    <w:p w:rsidR="00781ED9" w:rsidRDefault="00781ED9" w:rsidP="00781ED9">
      <w:pPr>
        <w:keepNext/>
        <w:ind w:left="720"/>
        <w:jc w:val="both"/>
        <w:outlineLvl w:val="4"/>
        <w:rPr>
          <w:rFonts w:ascii="Helvetica Neue" w:hAnsi="Helvetica Neu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 Сутягина Надежда Леонидовна</w:t>
      </w:r>
      <w:r w:rsidRPr="001D7EBB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</w:p>
    <w:p w:rsidR="00781ED9" w:rsidRDefault="00781ED9" w:rsidP="00FB7FE7">
      <w:pPr>
        <w:rPr>
          <w:sz w:val="28"/>
          <w:szCs w:val="28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         4.</w:t>
      </w:r>
      <w:r w:rsidR="005C24C2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Садыков </w:t>
      </w:r>
      <w:proofErr w:type="spellStart"/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Айнур</w:t>
      </w:r>
      <w:proofErr w:type="spellEnd"/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Сабитович</w:t>
      </w:r>
      <w:proofErr w:type="spellEnd"/>
    </w:p>
    <w:p w:rsidR="00781ED9" w:rsidRDefault="00781ED9" w:rsidP="00FB7FE7">
      <w:pPr>
        <w:rPr>
          <w:sz w:val="28"/>
          <w:szCs w:val="28"/>
        </w:rPr>
      </w:pPr>
      <w:r>
        <w:rPr>
          <w:sz w:val="28"/>
          <w:szCs w:val="28"/>
        </w:rPr>
        <w:t xml:space="preserve">          5. Захарова Полина Игоревна</w:t>
      </w:r>
    </w:p>
    <w:p w:rsidR="00781ED9" w:rsidRPr="008D5212" w:rsidRDefault="00781ED9" w:rsidP="00FB7FE7">
      <w:pPr>
        <w:rPr>
          <w:sz w:val="28"/>
          <w:szCs w:val="28"/>
        </w:rPr>
      </w:pPr>
    </w:p>
    <w:p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:rsidR="00FB7FE7" w:rsidRPr="008D5212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                           М.Г. Лопатина</w:t>
      </w:r>
    </w:p>
    <w:p w:rsidR="00FB7FE7" w:rsidRPr="008D5212" w:rsidRDefault="00FB7FE7" w:rsidP="00FB7FE7">
      <w:pPr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 2021</w:t>
      </w:r>
      <w:r w:rsidRPr="008D5212">
        <w:rPr>
          <w:sz w:val="28"/>
          <w:szCs w:val="28"/>
        </w:rPr>
        <w:t xml:space="preserve"> года</w:t>
      </w:r>
    </w:p>
    <w:p w:rsidR="00C10940" w:rsidRDefault="00FB7FE7" w:rsidP="00781ED9">
      <w:pPr>
        <w:jc w:val="both"/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81ED9">
        <w:rPr>
          <w:sz w:val="28"/>
          <w:szCs w:val="28"/>
        </w:rPr>
        <w:t>4</w:t>
      </w:r>
    </w:p>
    <w:sectPr w:rsidR="00C10940" w:rsidSect="00781ED9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64EF"/>
    <w:multiLevelType w:val="hybridMultilevel"/>
    <w:tmpl w:val="CD6E7E6A"/>
    <w:lvl w:ilvl="0" w:tplc="5E08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77146D"/>
    <w:multiLevelType w:val="hybridMultilevel"/>
    <w:tmpl w:val="61101776"/>
    <w:lvl w:ilvl="0" w:tplc="CA26A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754A66"/>
    <w:multiLevelType w:val="hybridMultilevel"/>
    <w:tmpl w:val="DD6E54A2"/>
    <w:lvl w:ilvl="0" w:tplc="5A909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7"/>
    <w:rsid w:val="005C24C2"/>
    <w:rsid w:val="00781ED9"/>
    <w:rsid w:val="00A80F33"/>
    <w:rsid w:val="00C10940"/>
    <w:rsid w:val="00D8277B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2021-07-01T06:57:00Z</cp:lastPrinted>
  <dcterms:created xsi:type="dcterms:W3CDTF">2021-07-01T05:59:00Z</dcterms:created>
  <dcterms:modified xsi:type="dcterms:W3CDTF">2021-07-01T06:57:00Z</dcterms:modified>
</cp:coreProperties>
</file>