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A6" w:rsidRDefault="00B24BA6" w:rsidP="00B24BA6">
      <w:pPr>
        <w:ind w:firstLine="56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Р О Т О К О Л</w:t>
      </w:r>
    </w:p>
    <w:p w:rsidR="00B24BA6" w:rsidRDefault="00B24BA6" w:rsidP="00B24BA6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публичных слушаний</w:t>
      </w:r>
    </w:p>
    <w:p w:rsidR="00B24BA6" w:rsidRDefault="00B24BA6" w:rsidP="00B24BA6">
      <w:pPr>
        <w:ind w:firstLine="567"/>
        <w:jc w:val="center"/>
        <w:rPr>
          <w:b/>
          <w:sz w:val="26"/>
          <w:szCs w:val="26"/>
        </w:rPr>
      </w:pPr>
    </w:p>
    <w:p w:rsidR="00B24BA6" w:rsidRDefault="00B24BA6" w:rsidP="00B24BA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иясово</w:t>
      </w:r>
      <w:proofErr w:type="spellEnd"/>
      <w:r>
        <w:rPr>
          <w:sz w:val="26"/>
          <w:szCs w:val="26"/>
        </w:rPr>
        <w:t>,                                                                                              1</w:t>
      </w:r>
      <w:r w:rsidR="00E807C1">
        <w:rPr>
          <w:sz w:val="26"/>
          <w:szCs w:val="26"/>
        </w:rPr>
        <w:t>4</w:t>
      </w:r>
      <w:r>
        <w:rPr>
          <w:sz w:val="26"/>
          <w:szCs w:val="26"/>
        </w:rPr>
        <w:t xml:space="preserve"> апреля 20</w:t>
      </w:r>
      <w:r w:rsidR="00E807C1">
        <w:rPr>
          <w:sz w:val="26"/>
          <w:szCs w:val="26"/>
        </w:rPr>
        <w:t>21</w:t>
      </w:r>
      <w:r>
        <w:rPr>
          <w:sz w:val="26"/>
          <w:szCs w:val="26"/>
        </w:rPr>
        <w:t xml:space="preserve"> года,</w:t>
      </w:r>
    </w:p>
    <w:p w:rsidR="00B24BA6" w:rsidRDefault="00B24BA6" w:rsidP="00B24BA6">
      <w:pPr>
        <w:rPr>
          <w:sz w:val="26"/>
          <w:szCs w:val="26"/>
        </w:rPr>
      </w:pPr>
      <w:r>
        <w:rPr>
          <w:sz w:val="26"/>
          <w:szCs w:val="26"/>
        </w:rPr>
        <w:t>межпоселенческий Дом культуры                                                      16.00ч.</w:t>
      </w:r>
    </w:p>
    <w:p w:rsidR="00B24BA6" w:rsidRDefault="00B24BA6" w:rsidP="00B24BA6">
      <w:pPr>
        <w:ind w:firstLine="567"/>
        <w:jc w:val="both"/>
        <w:rPr>
          <w:sz w:val="26"/>
          <w:szCs w:val="26"/>
        </w:rPr>
      </w:pPr>
    </w:p>
    <w:p w:rsidR="00B24BA6" w:rsidRDefault="00B24BA6" w:rsidP="00B24BA6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 проведения публичных слушаний: Постановление Главы муниципального образования «Киясовский район» от </w:t>
      </w:r>
      <w:r w:rsidR="00F72915">
        <w:rPr>
          <w:sz w:val="26"/>
          <w:szCs w:val="26"/>
        </w:rPr>
        <w:t>17.03.2021</w:t>
      </w:r>
      <w:r>
        <w:rPr>
          <w:sz w:val="26"/>
          <w:szCs w:val="26"/>
        </w:rPr>
        <w:t xml:space="preserve"> года № </w:t>
      </w:r>
      <w:r w:rsidR="00F72915">
        <w:rPr>
          <w:sz w:val="26"/>
          <w:szCs w:val="26"/>
        </w:rPr>
        <w:t>1</w:t>
      </w:r>
      <w:bookmarkStart w:id="0" w:name="_GoBack"/>
      <w:bookmarkEnd w:id="0"/>
      <w:r>
        <w:rPr>
          <w:sz w:val="26"/>
          <w:szCs w:val="26"/>
        </w:rPr>
        <w:t xml:space="preserve"> «О проведении публичных слушаний по обсуждению проекта решения Совета депутатов муниципального образования «Киясовский район «Об исполнении бюджета муниципального образования «</w:t>
      </w:r>
      <w:proofErr w:type="spellStart"/>
      <w:r>
        <w:rPr>
          <w:sz w:val="26"/>
          <w:szCs w:val="26"/>
        </w:rPr>
        <w:t>Киясовкий</w:t>
      </w:r>
      <w:proofErr w:type="spellEnd"/>
      <w:r>
        <w:rPr>
          <w:sz w:val="26"/>
          <w:szCs w:val="26"/>
        </w:rPr>
        <w:t xml:space="preserve"> район» за 20</w:t>
      </w:r>
      <w:r w:rsidR="00E807C1">
        <w:rPr>
          <w:sz w:val="26"/>
          <w:szCs w:val="26"/>
        </w:rPr>
        <w:t>20</w:t>
      </w:r>
      <w:r>
        <w:rPr>
          <w:sz w:val="26"/>
          <w:szCs w:val="26"/>
        </w:rPr>
        <w:t xml:space="preserve"> год».</w:t>
      </w:r>
    </w:p>
    <w:p w:rsidR="00B24BA6" w:rsidRDefault="00B24BA6" w:rsidP="00B24BA6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Присутствует </w:t>
      </w:r>
      <w:r w:rsidR="00E807C1">
        <w:rPr>
          <w:sz w:val="26"/>
          <w:szCs w:val="26"/>
        </w:rPr>
        <w:t>7</w:t>
      </w:r>
      <w:r>
        <w:rPr>
          <w:sz w:val="26"/>
          <w:szCs w:val="26"/>
        </w:rPr>
        <w:t xml:space="preserve"> жителей Киясовского района, обладающих избирательным правом.</w:t>
      </w:r>
    </w:p>
    <w:p w:rsidR="00B24BA6" w:rsidRDefault="00B24BA6" w:rsidP="00B24BA6">
      <w:pPr>
        <w:spacing w:after="1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публичных слушаний – </w:t>
      </w:r>
      <w:proofErr w:type="spellStart"/>
      <w:r>
        <w:rPr>
          <w:sz w:val="26"/>
          <w:szCs w:val="26"/>
        </w:rPr>
        <w:t>Кулалаев</w:t>
      </w:r>
      <w:proofErr w:type="spellEnd"/>
      <w:r>
        <w:rPr>
          <w:sz w:val="26"/>
          <w:szCs w:val="26"/>
        </w:rPr>
        <w:t xml:space="preserve"> Сергей Юрьевич, председатель Совета депутатов муниципального образования «Киясовский район».</w:t>
      </w:r>
    </w:p>
    <w:p w:rsidR="00B24BA6" w:rsidRDefault="00B24BA6" w:rsidP="00B24BA6">
      <w:pPr>
        <w:spacing w:after="1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– </w:t>
      </w:r>
      <w:r w:rsidR="00E807C1">
        <w:rPr>
          <w:sz w:val="26"/>
          <w:szCs w:val="26"/>
        </w:rPr>
        <w:t>Санникова Наталья Владимировна</w:t>
      </w:r>
      <w:r>
        <w:rPr>
          <w:sz w:val="26"/>
          <w:szCs w:val="26"/>
        </w:rPr>
        <w:t>.</w:t>
      </w:r>
    </w:p>
    <w:p w:rsidR="00B24BA6" w:rsidRDefault="00B24BA6" w:rsidP="00B24BA6">
      <w:pPr>
        <w:spacing w:after="1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работе публичных слушаний принимают участие:</w:t>
      </w:r>
    </w:p>
    <w:p w:rsidR="00B24BA6" w:rsidRDefault="00E807C1" w:rsidP="00B24BA6">
      <w:pPr>
        <w:spacing w:after="12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Микешкина</w:t>
      </w:r>
      <w:proofErr w:type="spellEnd"/>
      <w:r>
        <w:rPr>
          <w:sz w:val="26"/>
          <w:szCs w:val="26"/>
        </w:rPr>
        <w:t xml:space="preserve"> Ольга Викторовна</w:t>
      </w:r>
      <w:r w:rsidR="00B24BA6">
        <w:rPr>
          <w:sz w:val="26"/>
          <w:szCs w:val="26"/>
        </w:rPr>
        <w:t xml:space="preserve">, </w:t>
      </w:r>
      <w:r>
        <w:rPr>
          <w:sz w:val="26"/>
          <w:szCs w:val="26"/>
        </w:rPr>
        <w:t>н</w:t>
      </w:r>
      <w:r w:rsidR="00B24BA6">
        <w:rPr>
          <w:sz w:val="26"/>
          <w:szCs w:val="26"/>
        </w:rPr>
        <w:t>ачальник Управления финансов</w:t>
      </w:r>
      <w:r w:rsidRPr="00E807C1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муниципального образования «Киясовский район»</w:t>
      </w:r>
      <w:r w:rsidR="00B24BA6">
        <w:rPr>
          <w:sz w:val="26"/>
          <w:szCs w:val="26"/>
        </w:rPr>
        <w:t>;</w:t>
      </w:r>
    </w:p>
    <w:p w:rsidR="00B24BA6" w:rsidRDefault="00E807C1" w:rsidP="00B24BA6">
      <w:pPr>
        <w:spacing w:after="1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Овчинникова Ирина Николаевна</w:t>
      </w:r>
      <w:r w:rsidR="00B24BA6">
        <w:rPr>
          <w:sz w:val="26"/>
          <w:szCs w:val="26"/>
        </w:rPr>
        <w:t>, руководитель Аппарата органов местного самоуправления МО «Киясовский район».</w:t>
      </w:r>
    </w:p>
    <w:p w:rsidR="00B24BA6" w:rsidRDefault="00B24BA6" w:rsidP="00B24BA6">
      <w:pPr>
        <w:spacing w:after="12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ПОВЕСТКА ДНЯ</w:t>
      </w:r>
      <w:r>
        <w:rPr>
          <w:sz w:val="26"/>
          <w:szCs w:val="26"/>
        </w:rPr>
        <w:t>:</w:t>
      </w:r>
    </w:p>
    <w:p w:rsidR="00B24BA6" w:rsidRDefault="00B24BA6" w:rsidP="00B24B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 О проекте   решения районного  Совета депутатов «Об утверждении отчета Администрации МО «Киясовский район» об исполнении бюджета МО «Киясовский район» за 20</w:t>
      </w:r>
      <w:r w:rsidR="00E807C1">
        <w:rPr>
          <w:sz w:val="26"/>
          <w:szCs w:val="26"/>
        </w:rPr>
        <w:t>20</w:t>
      </w:r>
      <w:r>
        <w:rPr>
          <w:sz w:val="26"/>
          <w:szCs w:val="26"/>
        </w:rPr>
        <w:t xml:space="preserve"> год».</w:t>
      </w:r>
    </w:p>
    <w:p w:rsidR="00B24BA6" w:rsidRDefault="00B24BA6" w:rsidP="00B24BA6">
      <w:pPr>
        <w:ind w:firstLine="567"/>
        <w:jc w:val="both"/>
        <w:rPr>
          <w:sz w:val="26"/>
          <w:szCs w:val="26"/>
        </w:rPr>
      </w:pPr>
    </w:p>
    <w:p w:rsidR="00B24BA6" w:rsidRDefault="00B24BA6" w:rsidP="00B24BA6">
      <w:pPr>
        <w:tabs>
          <w:tab w:val="left" w:pos="900"/>
        </w:tabs>
        <w:spacing w:after="120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Кулалаев</w:t>
      </w:r>
      <w:proofErr w:type="spellEnd"/>
      <w:r>
        <w:rPr>
          <w:b/>
          <w:sz w:val="26"/>
          <w:szCs w:val="26"/>
          <w:u w:val="single"/>
        </w:rPr>
        <w:t xml:space="preserve"> С.Ю.</w:t>
      </w:r>
      <w:r>
        <w:rPr>
          <w:b/>
          <w:sz w:val="26"/>
          <w:szCs w:val="26"/>
        </w:rPr>
        <w:t xml:space="preserve">: </w:t>
      </w:r>
    </w:p>
    <w:p w:rsidR="00B24BA6" w:rsidRDefault="00B24BA6" w:rsidP="00B24BA6">
      <w:pPr>
        <w:spacing w:after="1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Прежде чем перейти к обсуждению проекта решения районного Совета депутатов, напомнил регламент работы. Для доклада по обсуждаемому вопросу до 10 минут, затем следуют вопросы участников слушаний, которые можно задавать как в устной, так и в письменной форме. Затем в порядке поступления заявок на выступление слово предоставляется участникам слушаний до 7 минут. </w:t>
      </w:r>
    </w:p>
    <w:p w:rsidR="00B24BA6" w:rsidRDefault="00B24BA6" w:rsidP="00B24BA6">
      <w:pPr>
        <w:spacing w:after="1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После заслушивания мнений участников публичных слушаний проводится голосование в целом по проектам решений, либо, при необходимости, по отдельным их вопросам. Решение по результатам слушаний принимается большинством голосов от присутствующих участников и фиксируется в протоколе. Решение, принятое на публичных слушаниях, для органов местного самоуправления имеет рекомендательный характер.</w:t>
      </w:r>
    </w:p>
    <w:p w:rsidR="00B24BA6" w:rsidRDefault="00B24BA6" w:rsidP="00B24BA6">
      <w:pPr>
        <w:spacing w:after="1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Участники слушаний, а также жители муниципального образования, не присутствующие при обсуждении проектов муниципальных правовых актов, вправе до 1</w:t>
      </w:r>
      <w:r w:rsidR="00E807C1">
        <w:rPr>
          <w:sz w:val="26"/>
          <w:szCs w:val="26"/>
        </w:rPr>
        <w:t>9</w:t>
      </w:r>
      <w:r>
        <w:rPr>
          <w:sz w:val="26"/>
          <w:szCs w:val="26"/>
        </w:rPr>
        <w:t xml:space="preserve"> апреля представить в районный Совет депутатов свои письменные предложения и замечания, касающиеся вышеназванного проекта решения, для приобщения их к протоколу публичных слушаний.</w:t>
      </w:r>
    </w:p>
    <w:p w:rsidR="00B24BA6" w:rsidRDefault="00B24BA6" w:rsidP="00B24BA6">
      <w:pPr>
        <w:spacing w:after="120"/>
        <w:ind w:right="-55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публичных слушаний комиссия, уполномоченная на проведение публичных слушаний, готовит заключение о результатах публичных слушаний. Данное заключение и протокол публичных слушаний комиссия  представляет Главе муниципального образования "Киясовский район" Сергею Васильевичу Мерзлякову. </w:t>
      </w:r>
      <w:r>
        <w:rPr>
          <w:sz w:val="26"/>
          <w:szCs w:val="26"/>
        </w:rPr>
        <w:lastRenderedPageBreak/>
        <w:t>Окончательное решение по результатам публичных слушаний принимает Киясовский районный Совет депутатов.</w:t>
      </w:r>
    </w:p>
    <w:p w:rsidR="00C57559" w:rsidRPr="00C57559" w:rsidRDefault="00B24BA6" w:rsidP="00C57559">
      <w:pPr>
        <w:ind w:right="-55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Напомнил, что с проектом решения районного  Совета депутатов «Об исполнении бюджета муниципального образования «Киясовский район» за 20</w:t>
      </w:r>
      <w:r w:rsidR="00E807C1">
        <w:rPr>
          <w:sz w:val="26"/>
          <w:szCs w:val="26"/>
        </w:rPr>
        <w:t>20</w:t>
      </w:r>
      <w:r>
        <w:rPr>
          <w:sz w:val="26"/>
          <w:szCs w:val="26"/>
        </w:rPr>
        <w:t xml:space="preserve"> год»  граждане могли ознакомиться  </w:t>
      </w:r>
      <w:r w:rsidR="00C57559">
        <w:rPr>
          <w:sz w:val="26"/>
          <w:szCs w:val="26"/>
        </w:rPr>
        <w:t>в администрациях</w:t>
      </w:r>
      <w:r w:rsidR="00C57559" w:rsidRPr="00110FA7">
        <w:rPr>
          <w:sz w:val="26"/>
          <w:szCs w:val="26"/>
        </w:rPr>
        <w:t xml:space="preserve"> муниципальных образовани</w:t>
      </w:r>
      <w:r w:rsidR="00C57559">
        <w:rPr>
          <w:sz w:val="26"/>
          <w:szCs w:val="26"/>
        </w:rPr>
        <w:t xml:space="preserve">й - сельских поселений, </w:t>
      </w:r>
      <w:proofErr w:type="gramStart"/>
      <w:r w:rsidR="00C57559">
        <w:rPr>
          <w:sz w:val="26"/>
          <w:szCs w:val="26"/>
        </w:rPr>
        <w:t>районной</w:t>
      </w:r>
      <w:proofErr w:type="gramEnd"/>
      <w:r w:rsidR="00C57559">
        <w:rPr>
          <w:sz w:val="26"/>
          <w:szCs w:val="26"/>
        </w:rPr>
        <w:t xml:space="preserve"> и сельских</w:t>
      </w:r>
      <w:r w:rsidR="00C57559" w:rsidRPr="00110FA7">
        <w:rPr>
          <w:sz w:val="26"/>
          <w:szCs w:val="26"/>
        </w:rPr>
        <w:t xml:space="preserve"> библиот</w:t>
      </w:r>
      <w:r w:rsidR="00C57559">
        <w:rPr>
          <w:sz w:val="26"/>
          <w:szCs w:val="26"/>
        </w:rPr>
        <w:t>еках. Кроме  этого, вышеназванные</w:t>
      </w:r>
      <w:r w:rsidR="00C57559" w:rsidRPr="00110FA7">
        <w:rPr>
          <w:sz w:val="26"/>
          <w:szCs w:val="26"/>
        </w:rPr>
        <w:t xml:space="preserve"> проект</w:t>
      </w:r>
      <w:r w:rsidR="00C57559">
        <w:rPr>
          <w:sz w:val="26"/>
          <w:szCs w:val="26"/>
        </w:rPr>
        <w:t>ы</w:t>
      </w:r>
      <w:r w:rsidR="00C57559" w:rsidRPr="00110FA7">
        <w:rPr>
          <w:sz w:val="26"/>
          <w:szCs w:val="26"/>
        </w:rPr>
        <w:t xml:space="preserve"> размещен</w:t>
      </w:r>
      <w:r w:rsidR="00C57559">
        <w:rPr>
          <w:sz w:val="26"/>
          <w:szCs w:val="26"/>
        </w:rPr>
        <w:t>ы</w:t>
      </w:r>
      <w:r w:rsidR="00C57559" w:rsidRPr="00110FA7">
        <w:rPr>
          <w:sz w:val="26"/>
          <w:szCs w:val="26"/>
        </w:rPr>
        <w:t xml:space="preserve"> на официальном сайте органов местного самоуправления МО «Киясовский район» </w:t>
      </w:r>
      <w:hyperlink r:id="rId5" w:history="1">
        <w:r w:rsidR="00C57559" w:rsidRPr="00C57559">
          <w:rPr>
            <w:rStyle w:val="a3"/>
            <w:color w:val="auto"/>
            <w:sz w:val="26"/>
            <w:szCs w:val="26"/>
          </w:rPr>
          <w:t>http://kiyasovo.udmurt.ru</w:t>
        </w:r>
      </w:hyperlink>
      <w:r w:rsidR="00C57559" w:rsidRPr="00C57559">
        <w:rPr>
          <w:sz w:val="26"/>
          <w:szCs w:val="26"/>
        </w:rPr>
        <w:t xml:space="preserve">. </w:t>
      </w:r>
    </w:p>
    <w:p w:rsidR="00C57559" w:rsidRDefault="00B24BA6" w:rsidP="00C57559">
      <w:pPr>
        <w:tabs>
          <w:tab w:val="left" w:pos="900"/>
        </w:tabs>
        <w:spacing w:after="1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24BA6" w:rsidRDefault="00B24BA6" w:rsidP="00C57559">
      <w:pPr>
        <w:tabs>
          <w:tab w:val="left" w:pos="900"/>
        </w:tabs>
        <w:spacing w:after="12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 «Об утверждении отчета  Администрации муниципального образования «Киясовский район» об исполнении бюджета муниципального образования «Киясовский район» за 20</w:t>
      </w:r>
      <w:r w:rsidR="00E807C1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год».</w:t>
      </w:r>
    </w:p>
    <w:p w:rsidR="00B24BA6" w:rsidRDefault="00B24BA6" w:rsidP="00B24BA6">
      <w:pPr>
        <w:spacing w:after="1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proofErr w:type="spellStart"/>
      <w:r w:rsidR="00E807C1">
        <w:rPr>
          <w:sz w:val="26"/>
          <w:szCs w:val="26"/>
        </w:rPr>
        <w:t>Микешкину</w:t>
      </w:r>
      <w:proofErr w:type="spellEnd"/>
      <w:r w:rsidR="00E807C1">
        <w:rPr>
          <w:sz w:val="26"/>
          <w:szCs w:val="26"/>
        </w:rPr>
        <w:t xml:space="preserve"> Ольгу Викторовну</w:t>
      </w:r>
      <w:r>
        <w:rPr>
          <w:sz w:val="26"/>
          <w:szCs w:val="26"/>
        </w:rPr>
        <w:t>, начальник</w:t>
      </w:r>
      <w:r w:rsidR="007B48FD">
        <w:rPr>
          <w:sz w:val="26"/>
          <w:szCs w:val="26"/>
        </w:rPr>
        <w:t>а</w:t>
      </w:r>
      <w:r>
        <w:rPr>
          <w:sz w:val="26"/>
          <w:szCs w:val="26"/>
        </w:rPr>
        <w:t xml:space="preserve"> Управления финансов</w:t>
      </w:r>
      <w:r w:rsidR="00E807C1" w:rsidRPr="00E807C1">
        <w:rPr>
          <w:sz w:val="26"/>
          <w:szCs w:val="26"/>
        </w:rPr>
        <w:t xml:space="preserve"> </w:t>
      </w:r>
      <w:r w:rsidR="00E807C1">
        <w:rPr>
          <w:sz w:val="26"/>
          <w:szCs w:val="26"/>
        </w:rPr>
        <w:t>Администрации муниципального образования «Киясовский район»</w:t>
      </w:r>
      <w:r>
        <w:rPr>
          <w:sz w:val="26"/>
          <w:szCs w:val="26"/>
        </w:rPr>
        <w:t xml:space="preserve">. </w:t>
      </w:r>
    </w:p>
    <w:p w:rsidR="00B24BA6" w:rsidRDefault="007B48FD" w:rsidP="00B24BA6">
      <w:pPr>
        <w:spacing w:after="12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Микешкина</w:t>
      </w:r>
      <w:proofErr w:type="spellEnd"/>
      <w:r>
        <w:rPr>
          <w:sz w:val="26"/>
          <w:szCs w:val="26"/>
        </w:rPr>
        <w:t xml:space="preserve"> О.В.</w:t>
      </w:r>
      <w:r w:rsidR="00B24BA6">
        <w:rPr>
          <w:sz w:val="26"/>
          <w:szCs w:val="26"/>
        </w:rPr>
        <w:t xml:space="preserve">  ознакомила участников слушаний с основными показателями исполнения бюджета муниципального образования «Киясовский район» за 20</w:t>
      </w:r>
      <w:r>
        <w:rPr>
          <w:sz w:val="26"/>
          <w:szCs w:val="26"/>
        </w:rPr>
        <w:t>20</w:t>
      </w:r>
      <w:r w:rsidR="00B24BA6">
        <w:rPr>
          <w:sz w:val="26"/>
          <w:szCs w:val="26"/>
        </w:rPr>
        <w:t xml:space="preserve"> год.</w:t>
      </w:r>
    </w:p>
    <w:p w:rsidR="00B24BA6" w:rsidRDefault="00B24BA6" w:rsidP="00B24BA6">
      <w:pPr>
        <w:spacing w:after="12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Вопросы к докладчику:</w:t>
      </w:r>
      <w:r>
        <w:rPr>
          <w:sz w:val="26"/>
          <w:szCs w:val="26"/>
        </w:rPr>
        <w:t xml:space="preserve"> </w:t>
      </w:r>
    </w:p>
    <w:p w:rsidR="00B24BA6" w:rsidRDefault="00B24BA6" w:rsidP="00B24BA6">
      <w:pPr>
        <w:spacing w:after="120"/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1. </w:t>
      </w:r>
      <w:proofErr w:type="spellStart"/>
      <w:r>
        <w:rPr>
          <w:b/>
          <w:sz w:val="26"/>
          <w:szCs w:val="26"/>
          <w:u w:val="single"/>
        </w:rPr>
        <w:t>Кулалаев</w:t>
      </w:r>
      <w:proofErr w:type="spellEnd"/>
      <w:r>
        <w:rPr>
          <w:b/>
          <w:sz w:val="26"/>
          <w:szCs w:val="26"/>
          <w:u w:val="single"/>
        </w:rPr>
        <w:t xml:space="preserve"> С.Ю.:</w:t>
      </w:r>
    </w:p>
    <w:p w:rsidR="00B24BA6" w:rsidRDefault="00B24BA6" w:rsidP="00B24BA6">
      <w:pPr>
        <w:spacing w:after="1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Спросил, с чем </w:t>
      </w:r>
      <w:proofErr w:type="gramStart"/>
      <w:r>
        <w:rPr>
          <w:sz w:val="26"/>
          <w:szCs w:val="26"/>
        </w:rPr>
        <w:t>связан</w:t>
      </w:r>
      <w:proofErr w:type="gramEnd"/>
      <w:r>
        <w:rPr>
          <w:sz w:val="26"/>
          <w:szCs w:val="26"/>
        </w:rPr>
        <w:t xml:space="preserve"> профицит </w:t>
      </w:r>
      <w:r w:rsidR="0058003B">
        <w:rPr>
          <w:sz w:val="26"/>
          <w:szCs w:val="26"/>
        </w:rPr>
        <w:t>2077,5 тыс</w:t>
      </w:r>
      <w:r>
        <w:rPr>
          <w:sz w:val="26"/>
          <w:szCs w:val="26"/>
        </w:rPr>
        <w:t>. рублей?</w:t>
      </w:r>
    </w:p>
    <w:p w:rsidR="00B24BA6" w:rsidRDefault="0090494F" w:rsidP="00B24BA6">
      <w:pPr>
        <w:spacing w:after="120"/>
        <w:ind w:firstLine="540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Микешкина</w:t>
      </w:r>
      <w:proofErr w:type="spellEnd"/>
      <w:r>
        <w:rPr>
          <w:b/>
          <w:sz w:val="26"/>
          <w:szCs w:val="26"/>
        </w:rPr>
        <w:t xml:space="preserve"> О.В.</w:t>
      </w:r>
      <w:r w:rsidR="00B24BA6">
        <w:rPr>
          <w:b/>
          <w:sz w:val="26"/>
          <w:szCs w:val="26"/>
        </w:rPr>
        <w:t xml:space="preserve">: </w:t>
      </w:r>
    </w:p>
    <w:p w:rsidR="00B24BA6" w:rsidRDefault="00B24BA6" w:rsidP="00B24BA6">
      <w:pPr>
        <w:spacing w:after="1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Ответила, что </w:t>
      </w:r>
      <w:r w:rsidR="0058003B">
        <w:rPr>
          <w:sz w:val="26"/>
          <w:szCs w:val="26"/>
        </w:rPr>
        <w:t xml:space="preserve">это остатки прошлого года, они идут на погашение средств этого года, у нас дефицит в этом году уже 5 млн. рублей </w:t>
      </w:r>
      <w:r>
        <w:rPr>
          <w:sz w:val="26"/>
          <w:szCs w:val="26"/>
        </w:rPr>
        <w:t>деньги в бюджете к концу года остались в связи с безвозмездными субсидиями</w:t>
      </w:r>
      <w:r w:rsidR="0090494F">
        <w:rPr>
          <w:sz w:val="26"/>
          <w:szCs w:val="26"/>
        </w:rPr>
        <w:t xml:space="preserve"> (потрачены на оплату коммунальных услуг).</w:t>
      </w:r>
      <w:r>
        <w:rPr>
          <w:sz w:val="26"/>
          <w:szCs w:val="26"/>
        </w:rPr>
        <w:t xml:space="preserve"> </w:t>
      </w:r>
    </w:p>
    <w:p w:rsidR="00B24BA6" w:rsidRDefault="0090494F" w:rsidP="00B24BA6">
      <w:pPr>
        <w:spacing w:after="120"/>
        <w:ind w:firstLine="567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Бузанов</w:t>
      </w:r>
      <w:proofErr w:type="spellEnd"/>
      <w:r>
        <w:rPr>
          <w:b/>
          <w:sz w:val="26"/>
          <w:szCs w:val="26"/>
          <w:u w:val="single"/>
        </w:rPr>
        <w:t xml:space="preserve"> А.С.</w:t>
      </w:r>
      <w:r w:rsidR="00B24BA6">
        <w:rPr>
          <w:b/>
          <w:sz w:val="26"/>
          <w:szCs w:val="26"/>
          <w:u w:val="single"/>
        </w:rPr>
        <w:t>:</w:t>
      </w:r>
    </w:p>
    <w:p w:rsidR="00B24BA6" w:rsidRDefault="00B24BA6" w:rsidP="00B24BA6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Предложила  одобрить проект решения Киясовского районного Совета депутатов «Об утверждении отчета  Администрации муниципального образования «Киясовский район» об исполнении бюджета муниципального образования </w:t>
      </w:r>
      <w:r w:rsidR="00C57559">
        <w:rPr>
          <w:sz w:val="26"/>
          <w:szCs w:val="26"/>
        </w:rPr>
        <w:t>«Киясовский район» за 20</w:t>
      </w:r>
      <w:r w:rsidR="0090494F">
        <w:rPr>
          <w:sz w:val="26"/>
          <w:szCs w:val="26"/>
        </w:rPr>
        <w:t>20</w:t>
      </w:r>
      <w:r w:rsidR="00C57559">
        <w:rPr>
          <w:sz w:val="26"/>
          <w:szCs w:val="26"/>
        </w:rPr>
        <w:t xml:space="preserve"> год» с учетом предложения </w:t>
      </w:r>
      <w:proofErr w:type="spellStart"/>
      <w:r w:rsidR="00C57559">
        <w:rPr>
          <w:sz w:val="26"/>
          <w:szCs w:val="26"/>
        </w:rPr>
        <w:t>Кулалаева</w:t>
      </w:r>
      <w:proofErr w:type="spellEnd"/>
      <w:r w:rsidR="00C57559">
        <w:rPr>
          <w:sz w:val="26"/>
          <w:szCs w:val="26"/>
        </w:rPr>
        <w:t xml:space="preserve"> С.Ю.</w:t>
      </w:r>
    </w:p>
    <w:p w:rsidR="00B24BA6" w:rsidRDefault="00B24BA6" w:rsidP="00B24BA6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Других предложений от участников публичных слушаний не поступило.</w:t>
      </w:r>
    </w:p>
    <w:p w:rsidR="00B24BA6" w:rsidRDefault="00B24BA6" w:rsidP="00B24BA6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B24BA6" w:rsidRDefault="00B24BA6" w:rsidP="00B24BA6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Одобрить проект решения районного  Совета депутатов «Об утверждении отчета  Администрации муниципального образования «Киясовский район» об исполнении бюджета муниципального образования «Киясовский район» за 20</w:t>
      </w:r>
      <w:r w:rsidR="0090494F">
        <w:rPr>
          <w:sz w:val="26"/>
          <w:szCs w:val="26"/>
        </w:rPr>
        <w:t>20</w:t>
      </w:r>
      <w:r>
        <w:rPr>
          <w:sz w:val="26"/>
          <w:szCs w:val="26"/>
        </w:rPr>
        <w:t xml:space="preserve"> год». </w:t>
      </w:r>
    </w:p>
    <w:p w:rsidR="00B24BA6" w:rsidRDefault="00B24BA6" w:rsidP="00B24BA6">
      <w:pPr>
        <w:spacing w:after="120"/>
        <w:ind w:firstLine="567"/>
        <w:jc w:val="both"/>
        <w:rPr>
          <w:sz w:val="26"/>
          <w:szCs w:val="26"/>
        </w:rPr>
      </w:pPr>
    </w:p>
    <w:p w:rsidR="00B24BA6" w:rsidRDefault="00B24BA6" w:rsidP="00B24BA6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Результаты голосования: за – </w:t>
      </w:r>
      <w:r w:rsidR="0090494F">
        <w:rPr>
          <w:sz w:val="26"/>
          <w:szCs w:val="26"/>
        </w:rPr>
        <w:t>7</w:t>
      </w:r>
      <w:r>
        <w:rPr>
          <w:sz w:val="26"/>
          <w:szCs w:val="26"/>
        </w:rPr>
        <w:t>, против – 0, воздержались - 0.</w:t>
      </w:r>
    </w:p>
    <w:p w:rsidR="00B24BA6" w:rsidRDefault="00B24BA6" w:rsidP="00B24BA6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принято. </w:t>
      </w:r>
    </w:p>
    <w:p w:rsidR="00B24BA6" w:rsidRDefault="00B24BA6" w:rsidP="00B24BA6">
      <w:pPr>
        <w:spacing w:after="120"/>
        <w:ind w:firstLine="567"/>
        <w:jc w:val="both"/>
        <w:rPr>
          <w:sz w:val="26"/>
          <w:szCs w:val="26"/>
        </w:rPr>
      </w:pPr>
    </w:p>
    <w:p w:rsidR="00B24BA6" w:rsidRDefault="00B24BA6" w:rsidP="00B24B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Председательствующий </w:t>
      </w:r>
    </w:p>
    <w:p w:rsidR="00B24BA6" w:rsidRDefault="00B24BA6" w:rsidP="00B24B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публичных слушаниях                                                                         С.Ю. </w:t>
      </w:r>
      <w:proofErr w:type="spellStart"/>
      <w:r>
        <w:rPr>
          <w:sz w:val="26"/>
          <w:szCs w:val="26"/>
        </w:rPr>
        <w:t>Кулалаев</w:t>
      </w:r>
      <w:proofErr w:type="spellEnd"/>
    </w:p>
    <w:p w:rsidR="00B24BA6" w:rsidRDefault="00B24BA6" w:rsidP="00B24BA6">
      <w:pPr>
        <w:spacing w:after="120"/>
        <w:jc w:val="both"/>
        <w:rPr>
          <w:sz w:val="26"/>
          <w:szCs w:val="26"/>
        </w:rPr>
      </w:pPr>
    </w:p>
    <w:p w:rsidR="00B24BA6" w:rsidRDefault="00B24BA6" w:rsidP="00B24BA6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                                                                                                  </w:t>
      </w:r>
      <w:r w:rsidR="0090494F">
        <w:rPr>
          <w:sz w:val="26"/>
          <w:szCs w:val="26"/>
        </w:rPr>
        <w:t>Н.В. Санникова</w:t>
      </w:r>
    </w:p>
    <w:p w:rsidR="00B24BA6" w:rsidRDefault="00B24BA6" w:rsidP="00B24BA6">
      <w:pPr>
        <w:spacing w:after="120"/>
        <w:ind w:firstLine="567"/>
        <w:jc w:val="both"/>
        <w:rPr>
          <w:sz w:val="26"/>
          <w:szCs w:val="26"/>
        </w:rPr>
      </w:pPr>
    </w:p>
    <w:p w:rsidR="00E372B1" w:rsidRDefault="00E372B1"/>
    <w:sectPr w:rsidR="00E372B1" w:rsidSect="0090494F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FF"/>
    <w:rsid w:val="0058003B"/>
    <w:rsid w:val="006F6BE4"/>
    <w:rsid w:val="007B48FD"/>
    <w:rsid w:val="0090494F"/>
    <w:rsid w:val="00B24BA6"/>
    <w:rsid w:val="00BC26FF"/>
    <w:rsid w:val="00C57559"/>
    <w:rsid w:val="00E372B1"/>
    <w:rsid w:val="00E807C1"/>
    <w:rsid w:val="00F7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24BA6"/>
    <w:rPr>
      <w:color w:val="0000FF"/>
      <w:u w:val="single"/>
    </w:rPr>
  </w:style>
  <w:style w:type="paragraph" w:styleId="2">
    <w:name w:val="List 2"/>
    <w:basedOn w:val="a"/>
    <w:semiHidden/>
    <w:unhideWhenUsed/>
    <w:rsid w:val="00B24BA6"/>
    <w:pPr>
      <w:ind w:left="566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24BA6"/>
    <w:rPr>
      <w:color w:val="0000FF"/>
      <w:u w:val="single"/>
    </w:rPr>
  </w:style>
  <w:style w:type="paragraph" w:styleId="2">
    <w:name w:val="List 2"/>
    <w:basedOn w:val="a"/>
    <w:semiHidden/>
    <w:unhideWhenUsed/>
    <w:rsid w:val="00B24BA6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yasovo.udmu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2021-04-19T07:57:00Z</cp:lastPrinted>
  <dcterms:created xsi:type="dcterms:W3CDTF">2021-03-24T07:49:00Z</dcterms:created>
  <dcterms:modified xsi:type="dcterms:W3CDTF">2021-04-19T07:57:00Z</dcterms:modified>
</cp:coreProperties>
</file>