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Администрация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" </w:t>
      </w:r>
      <w:r w:rsidR="00BA24C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" марта</w:t>
      </w:r>
      <w:r w:rsidR="006319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2021г.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3D6E26" w:rsidRDefault="003D6E26" w:rsidP="003D6E2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«КИЯСОВСКИЙ РАЙОН»</w:t>
      </w:r>
    </w:p>
    <w:p w:rsidR="003D6E26" w:rsidRDefault="003D6E26" w:rsidP="003D6E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№ 2</w:t>
      </w:r>
    </w:p>
    <w:p w:rsidR="003D6E26" w:rsidRDefault="003D6E26" w:rsidP="003D6E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Администрацией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3D6E26" w:rsidRDefault="003D6E26" w:rsidP="003D6E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3D6E26" w:rsidRDefault="003D6E26" w:rsidP="003D6E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0B90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 МО «Киясовский район» </w:t>
      </w:r>
      <w:r w:rsidR="00631928">
        <w:rPr>
          <w:rFonts w:ascii="Times New Roman" w:hAnsi="Times New Roman" w:cs="Times New Roman"/>
          <w:sz w:val="26"/>
          <w:szCs w:val="26"/>
        </w:rPr>
        <w:t xml:space="preserve">" </w:t>
      </w:r>
      <w:r w:rsidR="00BA24C5">
        <w:rPr>
          <w:rFonts w:ascii="Times New Roman" w:hAnsi="Times New Roman" w:cs="Times New Roman"/>
          <w:sz w:val="26"/>
          <w:szCs w:val="26"/>
        </w:rPr>
        <w:t>10</w:t>
      </w:r>
      <w:r w:rsidR="00631928">
        <w:rPr>
          <w:rFonts w:ascii="Times New Roman" w:hAnsi="Times New Roman" w:cs="Times New Roman"/>
          <w:sz w:val="26"/>
          <w:szCs w:val="26"/>
        </w:rPr>
        <w:t xml:space="preserve"> " марта 2021</w:t>
      </w:r>
      <w:r>
        <w:rPr>
          <w:rFonts w:ascii="Times New Roman" w:hAnsi="Times New Roman" w:cs="Times New Roman"/>
          <w:sz w:val="26"/>
          <w:szCs w:val="26"/>
        </w:rPr>
        <w:t xml:space="preserve"> года по адресу: 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928">
        <w:rPr>
          <w:rFonts w:ascii="Times New Roman" w:hAnsi="Times New Roman" w:cs="Times New Roman"/>
          <w:sz w:val="26"/>
          <w:szCs w:val="26"/>
          <w:u w:val="single"/>
        </w:rPr>
        <w:t>д.</w:t>
      </w:r>
      <w:r w:rsidR="00020B9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31928">
        <w:rPr>
          <w:rFonts w:ascii="Times New Roman" w:hAnsi="Times New Roman" w:cs="Times New Roman"/>
          <w:sz w:val="26"/>
          <w:szCs w:val="26"/>
          <w:u w:val="single"/>
        </w:rPr>
        <w:t>Лутоха</w:t>
      </w:r>
      <w:proofErr w:type="spellEnd"/>
      <w:r w:rsidR="0063192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ул.</w:t>
      </w:r>
      <w:r w:rsidR="00020B9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>Советская,</w:t>
      </w:r>
      <w:r w:rsidR="00020B9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>д.</w:t>
      </w:r>
      <w:r w:rsidR="00020B9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A24C5" w:rsidRPr="00BA24C5">
        <w:rPr>
          <w:rFonts w:ascii="Times New Roman" w:hAnsi="Times New Roman" w:cs="Times New Roman"/>
          <w:sz w:val="26"/>
          <w:szCs w:val="26"/>
          <w:u w:val="single"/>
        </w:rPr>
        <w:t>8б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3D6E26" w:rsidRDefault="003D6E26" w:rsidP="003D6E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Распоряжения от </w:t>
      </w:r>
      <w:r w:rsidR="00BA24C5" w:rsidRPr="00BA24C5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BA24C5" w:rsidRPr="00BA24C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BA24C5" w:rsidRPr="00BA24C5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BA24C5" w:rsidRPr="00BA24C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была проведена документарная проверка в отношении: Администрации муниципального образования «</w:t>
      </w:r>
      <w:proofErr w:type="spellStart"/>
      <w:r w:rsidR="00631928"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».                      </w:t>
      </w:r>
    </w:p>
    <w:p w:rsidR="003D6E26" w:rsidRDefault="003D6E26" w:rsidP="003D6E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составлен: </w:t>
      </w:r>
    </w:p>
    <w:p w:rsidR="003D6E26" w:rsidRDefault="003D6E26" w:rsidP="003D6E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Беспаловым Аркадием Максимовичем, главным специалистом-экспертом отдела общественной безопасности;</w:t>
      </w:r>
    </w:p>
    <w:p w:rsidR="003D6E26" w:rsidRDefault="003D6E26" w:rsidP="003D6E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Сутягиной Екатериной Николаевной, начальником отдела кадровой работы и делопроизводства.</w:t>
      </w:r>
    </w:p>
    <w:p w:rsidR="003D6E26" w:rsidRDefault="003D6E26" w:rsidP="003D6E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проверки: 9</w:t>
      </w:r>
      <w:r w:rsidR="00BA24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BA24C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мин. до </w:t>
      </w:r>
      <w:r w:rsidR="00BA24C5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BA24C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B1D86">
        <w:rPr>
          <w:rFonts w:ascii="Times New Roman" w:hAnsi="Times New Roman" w:cs="Times New Roman"/>
          <w:sz w:val="26"/>
          <w:szCs w:val="26"/>
        </w:rPr>
        <w:t>бщая продолжительность 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BA24C5" w:rsidRPr="00BA24C5">
        <w:rPr>
          <w:rFonts w:ascii="Times New Roman" w:hAnsi="Times New Roman" w:cs="Times New Roman"/>
          <w:sz w:val="26"/>
          <w:szCs w:val="26"/>
          <w:u w:val="single"/>
        </w:rPr>
        <w:t>1 марта</w:t>
      </w:r>
      <w:r w:rsidRPr="00BA24C5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BA24C5" w:rsidRPr="00BA24C5">
        <w:rPr>
          <w:rFonts w:ascii="Times New Roman" w:hAnsi="Times New Roman" w:cs="Times New Roman"/>
          <w:sz w:val="26"/>
          <w:szCs w:val="26"/>
          <w:u w:val="single"/>
        </w:rPr>
        <w:t xml:space="preserve">15 </w:t>
      </w:r>
      <w:r w:rsidR="00BA24C5">
        <w:rPr>
          <w:rFonts w:ascii="Times New Roman" w:hAnsi="Times New Roman" w:cs="Times New Roman"/>
          <w:sz w:val="26"/>
          <w:szCs w:val="26"/>
          <w:u w:val="single"/>
        </w:rPr>
        <w:t>марта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2021 года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копией распоряжения  о проведении проверки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u w:val="single"/>
        </w:rPr>
        <w:t>Глава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Атеева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В.Р.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проводившее проверку: </w:t>
      </w:r>
      <w:r>
        <w:rPr>
          <w:rFonts w:ascii="Times New Roman" w:hAnsi="Times New Roman" w:cs="Times New Roman"/>
          <w:sz w:val="26"/>
          <w:szCs w:val="26"/>
          <w:u w:val="single"/>
        </w:rPr>
        <w:t>Беспалов Аркадий Максимович, главный специалист-эксперт отдела общественной безопасности, Сутягина Екатерина Николаевна, начальник отдела кадровой работы и делопроизводства.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проверки присутствовал: </w:t>
      </w:r>
      <w:r>
        <w:rPr>
          <w:rFonts w:ascii="Times New Roman" w:hAnsi="Times New Roman" w:cs="Times New Roman"/>
          <w:sz w:val="26"/>
          <w:szCs w:val="26"/>
          <w:u w:val="single"/>
        </w:rPr>
        <w:t>Глава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Атеева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В.Р.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результатах проведения проверки, в том числе выявленных нарушениях: </w:t>
      </w:r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-нет распоряжения ответственного за состояние охраны труда</w:t>
      </w:r>
      <w:r w:rsidR="00F2164D">
        <w:rPr>
          <w:rFonts w:ascii="Times New Roman" w:hAnsi="Times New Roman" w:cs="Times New Roman"/>
          <w:sz w:val="26"/>
          <w:szCs w:val="26"/>
        </w:rPr>
        <w:t>;</w:t>
      </w:r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нет программы проведения первичного инструктажа</w:t>
      </w:r>
    </w:p>
    <w:p w:rsidR="003D6E26" w:rsidRDefault="00AB11E3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6E26">
        <w:rPr>
          <w:rFonts w:ascii="Times New Roman" w:hAnsi="Times New Roman" w:cs="Times New Roman"/>
          <w:sz w:val="26"/>
          <w:szCs w:val="26"/>
        </w:rPr>
        <w:t>журнала регистрации вводного инструктажа и журнала регистрации инструктажа на рабочем месте не заполняются;</w:t>
      </w:r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нет инструкций по охране труда; </w:t>
      </w:r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-не выдается и не ведется учет выдачи средств индивидуальной защиты,  смывающих и обеззараживающих средств; </w:t>
      </w:r>
      <w:bookmarkStart w:id="0" w:name="_GoBack"/>
      <w:bookmarkEnd w:id="0"/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проводится инструктаж по охране труда с </w:t>
      </w:r>
      <w:r w:rsidR="00AB11E3">
        <w:rPr>
          <w:rFonts w:ascii="Times New Roman" w:hAnsi="Times New Roman" w:cs="Times New Roman"/>
          <w:sz w:val="26"/>
          <w:szCs w:val="26"/>
        </w:rPr>
        <w:t>неэлектротехн</w:t>
      </w:r>
      <w:r>
        <w:rPr>
          <w:rFonts w:ascii="Times New Roman" w:hAnsi="Times New Roman" w:cs="Times New Roman"/>
          <w:sz w:val="26"/>
          <w:szCs w:val="26"/>
        </w:rPr>
        <w:t>ическим персоналом, и нет журнала регистрации инструктажа;</w:t>
      </w:r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работники не обеспечены средствами индивидуальной защиты в соответствии приказа Минтруда России от 09.12.2014г. № 997н;</w:t>
      </w:r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нет сертификатов соответствия на средства индивидуальной защиты,  смывающих и обеззараживающих средств;</w:t>
      </w:r>
    </w:p>
    <w:p w:rsidR="003D6E26" w:rsidRDefault="003D6E26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проведена специальная оценка условий труда работников;</w:t>
      </w:r>
    </w:p>
    <w:p w:rsidR="00AB11E3" w:rsidRDefault="00AB11E3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5BF5">
        <w:rPr>
          <w:rFonts w:ascii="Times New Roman" w:hAnsi="Times New Roman" w:cs="Times New Roman"/>
          <w:sz w:val="26"/>
          <w:szCs w:val="26"/>
        </w:rPr>
        <w:t xml:space="preserve">отсутствуют заполненные карточки </w:t>
      </w:r>
      <w:r w:rsidR="006129D7">
        <w:rPr>
          <w:rFonts w:ascii="Times New Roman" w:hAnsi="Times New Roman" w:cs="Times New Roman"/>
          <w:sz w:val="26"/>
          <w:szCs w:val="26"/>
        </w:rPr>
        <w:t xml:space="preserve">Т 2 и </w:t>
      </w:r>
      <w:r w:rsidR="00B25BF5">
        <w:rPr>
          <w:rFonts w:ascii="Times New Roman" w:hAnsi="Times New Roman" w:cs="Times New Roman"/>
          <w:sz w:val="26"/>
          <w:szCs w:val="26"/>
        </w:rPr>
        <w:t>Т 2 Г</w:t>
      </w:r>
      <w:proofErr w:type="gramStart"/>
      <w:r w:rsidR="006129D7">
        <w:rPr>
          <w:rFonts w:ascii="Times New Roman" w:hAnsi="Times New Roman" w:cs="Times New Roman"/>
          <w:sz w:val="26"/>
          <w:szCs w:val="26"/>
        </w:rPr>
        <w:t>С</w:t>
      </w:r>
      <w:r w:rsidR="003E57A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25BF5">
        <w:rPr>
          <w:rFonts w:ascii="Times New Roman" w:hAnsi="Times New Roman" w:cs="Times New Roman"/>
          <w:sz w:val="26"/>
          <w:szCs w:val="26"/>
        </w:rPr>
        <w:t>МС);</w:t>
      </w:r>
    </w:p>
    <w:p w:rsidR="00B25BF5" w:rsidRDefault="00B25BF5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-отсутствуют подписи в получении экземпляра трудового договора на руки</w:t>
      </w:r>
      <w:r w:rsidR="00030C6A">
        <w:rPr>
          <w:rFonts w:ascii="Times New Roman" w:hAnsi="Times New Roman" w:cs="Times New Roman"/>
          <w:sz w:val="26"/>
          <w:szCs w:val="26"/>
        </w:rPr>
        <w:t>;</w:t>
      </w:r>
    </w:p>
    <w:p w:rsidR="00030C6A" w:rsidRDefault="00030C6A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отсутствует </w:t>
      </w:r>
      <w:r w:rsidR="003E57A4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об ответственном лице за ведение, хранение и выдачу трудовых книжек;</w:t>
      </w:r>
    </w:p>
    <w:p w:rsidR="003E57A4" w:rsidRDefault="003E57A4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книга учета движения трудовых книжек и вкладышей в них</w:t>
      </w:r>
    </w:p>
    <w:p w:rsidR="003D6E26" w:rsidRPr="00030C6A" w:rsidRDefault="00030C6A" w:rsidP="003D6E2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30C6A">
        <w:rPr>
          <w:sz w:val="26"/>
          <w:szCs w:val="26"/>
        </w:rPr>
        <w:t xml:space="preserve">- </w:t>
      </w:r>
      <w:r w:rsidR="003D6E26" w:rsidRPr="00030C6A">
        <w:rPr>
          <w:sz w:val="26"/>
          <w:szCs w:val="26"/>
        </w:rPr>
        <w:t>в трудовых договорах с работниками не указаны условия труда на рабочем месте;</w:t>
      </w:r>
    </w:p>
    <w:p w:rsidR="003D6E26" w:rsidRPr="00D14FB3" w:rsidRDefault="003E57A4" w:rsidP="003D6E2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правила внутреннего трудового распорядка не внесены изменения с учетом требований трудового законодательства</w:t>
      </w:r>
    </w:p>
    <w:p w:rsidR="003E57A4" w:rsidRDefault="003E57A4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Запись в Журнале учета проверок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 произведена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(подпись уполномоченного представителя юридического лица)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____________________________________________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(подпись уполномоченного представителя юридического лица)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</w:t>
      </w:r>
      <w:r w:rsidR="003E57A4">
        <w:rPr>
          <w:rFonts w:ascii="Times New Roman" w:hAnsi="Times New Roman" w:cs="Times New Roman"/>
          <w:sz w:val="26"/>
          <w:szCs w:val="26"/>
        </w:rPr>
        <w:t>нал учета</w:t>
      </w:r>
      <w:r>
        <w:rPr>
          <w:rFonts w:ascii="Times New Roman" w:hAnsi="Times New Roman" w:cs="Times New Roman"/>
          <w:sz w:val="26"/>
          <w:szCs w:val="26"/>
        </w:rPr>
        <w:t xml:space="preserve"> проверок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имеется.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E57A4" w:rsidP="003E57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актом проверки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а), копию акта со </w:t>
      </w:r>
      <w:r w:rsidR="003D6E26">
        <w:rPr>
          <w:rFonts w:ascii="Times New Roman" w:hAnsi="Times New Roman" w:cs="Times New Roman"/>
          <w:sz w:val="26"/>
          <w:szCs w:val="26"/>
        </w:rPr>
        <w:t>всеми приложениями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E26">
        <w:rPr>
          <w:rFonts w:ascii="Times New Roman" w:hAnsi="Times New Roman" w:cs="Times New Roman"/>
          <w:sz w:val="26"/>
          <w:szCs w:val="26"/>
        </w:rPr>
        <w:t>получил(а): ___________________________________________________________________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(фамилия, имя, отчество, должность руководителя, иного должностного лица)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 </w:t>
      </w:r>
    </w:p>
    <w:p w:rsidR="003D6E26" w:rsidRDefault="003D6E26" w:rsidP="003D6E26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</w:t>
      </w:r>
      <w:r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>)                                                          (</w:t>
      </w:r>
      <w:r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3D6E26" w:rsidRDefault="003D6E26" w:rsidP="003D6E26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3D6E26" w:rsidRPr="003E57A4" w:rsidRDefault="003D6E26" w:rsidP="003D6E26">
      <w:pPr>
        <w:pStyle w:val="ConsPlusNonformat"/>
        <w:ind w:left="5954" w:right="141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E57A4">
        <w:rPr>
          <w:rFonts w:ascii="Times New Roman" w:hAnsi="Times New Roman" w:cs="Times New Roman"/>
          <w:i/>
        </w:rPr>
        <w:t>подпи</w:t>
      </w:r>
      <w:r w:rsidR="003E57A4">
        <w:rPr>
          <w:rFonts w:ascii="Times New Roman" w:hAnsi="Times New Roman" w:cs="Times New Roman"/>
          <w:i/>
        </w:rPr>
        <w:t xml:space="preserve">сь уполномоченного должностного </w:t>
      </w:r>
      <w:r w:rsidRPr="003E57A4">
        <w:rPr>
          <w:rFonts w:ascii="Times New Roman" w:hAnsi="Times New Roman" w:cs="Times New Roman"/>
          <w:i/>
        </w:rPr>
        <w:t>лица (лиц)</w:t>
      </w:r>
      <w:r w:rsidR="003E57A4" w:rsidRPr="003E57A4">
        <w:rPr>
          <w:rFonts w:ascii="Times New Roman" w:hAnsi="Times New Roman" w:cs="Times New Roman"/>
          <w:i/>
        </w:rPr>
        <w:t>, п</w:t>
      </w:r>
      <w:r w:rsidRPr="003E57A4">
        <w:rPr>
          <w:rFonts w:ascii="Times New Roman" w:hAnsi="Times New Roman" w:cs="Times New Roman"/>
          <w:i/>
        </w:rPr>
        <w:t xml:space="preserve">роводившего </w:t>
      </w:r>
      <w:r w:rsidR="003E57A4">
        <w:rPr>
          <w:rFonts w:ascii="Times New Roman" w:hAnsi="Times New Roman" w:cs="Times New Roman"/>
          <w:i/>
        </w:rPr>
        <w:t>(</w:t>
      </w:r>
      <w:r w:rsidRPr="003E57A4">
        <w:rPr>
          <w:rFonts w:ascii="Times New Roman" w:hAnsi="Times New Roman" w:cs="Times New Roman"/>
          <w:i/>
        </w:rPr>
        <w:t>их</w:t>
      </w:r>
      <w:r w:rsidR="003E57A4">
        <w:rPr>
          <w:rFonts w:ascii="Times New Roman" w:hAnsi="Times New Roman" w:cs="Times New Roman"/>
          <w:i/>
        </w:rPr>
        <w:t>)</w:t>
      </w:r>
      <w:r w:rsidRPr="003E57A4">
        <w:rPr>
          <w:rFonts w:ascii="Times New Roman" w:hAnsi="Times New Roman" w:cs="Times New Roman"/>
          <w:i/>
        </w:rPr>
        <w:t xml:space="preserve"> проверку</w:t>
      </w:r>
      <w:r w:rsidRPr="003E57A4">
        <w:rPr>
          <w:rFonts w:ascii="Times New Roman" w:hAnsi="Times New Roman" w:cs="Times New Roman"/>
        </w:rPr>
        <w:t>)</w:t>
      </w:r>
    </w:p>
    <w:p w:rsidR="003D6E26" w:rsidRDefault="003D6E26" w:rsidP="003D6E26">
      <w:pPr>
        <w:ind w:left="5954" w:right="141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3E57A4" w:rsidRDefault="003E57A4" w:rsidP="003D6E2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57A4" w:rsidRDefault="003E57A4" w:rsidP="003D6E2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ПРЕДПИСАНИЕ</w:t>
      </w:r>
    </w:p>
    <w:p w:rsidR="003D6E26" w:rsidRDefault="003D6E26" w:rsidP="003D6E2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>
        <w:rPr>
          <w:rFonts w:ascii="Times New Roman" w:hAnsi="Times New Roman" w:cs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6"/>
          <w:szCs w:val="26"/>
        </w:rPr>
        <w:t xml:space="preserve"> органами, осуществляющими ведомственный контроль</w:t>
      </w:r>
    </w:p>
    <w:p w:rsidR="003D6E26" w:rsidRDefault="003D6E26" w:rsidP="003D6E2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6E26" w:rsidRDefault="001E76F3" w:rsidP="003D6E26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 10</w:t>
      </w:r>
      <w:r w:rsidR="003D6E26">
        <w:rPr>
          <w:rFonts w:ascii="Times New Roman" w:hAnsi="Times New Roman" w:cs="Times New Roman"/>
          <w:sz w:val="26"/>
          <w:szCs w:val="26"/>
          <w:u w:val="single"/>
        </w:rPr>
        <w:t xml:space="preserve"> » марта 2021</w:t>
      </w:r>
      <w:r w:rsidR="003D6E26">
        <w:rPr>
          <w:rFonts w:ascii="Times New Roman" w:hAnsi="Times New Roman" w:cs="Times New Roman"/>
          <w:sz w:val="26"/>
          <w:szCs w:val="26"/>
        </w:rPr>
        <w:t xml:space="preserve"> г.       </w:t>
      </w:r>
      <w:r w:rsidR="003D6E2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</w:t>
      </w:r>
      <w:r w:rsidR="003D6E26">
        <w:rPr>
          <w:rFonts w:ascii="Times New Roman" w:hAnsi="Times New Roman" w:cs="Times New Roman"/>
          <w:sz w:val="26"/>
          <w:szCs w:val="26"/>
          <w:u w:val="single"/>
        </w:rPr>
        <w:t>№ 2</w:t>
      </w:r>
    </w:p>
    <w:p w:rsidR="003D6E26" w:rsidRDefault="003D6E26" w:rsidP="003D6E26">
      <w:pPr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Кому Главе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Лутохинское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Атеевой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В.Р.</w:t>
      </w:r>
    </w:p>
    <w:p w:rsidR="003D6E26" w:rsidRDefault="003D6E26" w:rsidP="003D6E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(должность, наименование подведомственной организации, фамилия, инициалы)</w:t>
      </w:r>
    </w:p>
    <w:p w:rsidR="003D6E26" w:rsidRDefault="003D6E26" w:rsidP="003D6E2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>
        <w:rPr>
          <w:rFonts w:ascii="Times New Roman" w:hAnsi="Times New Roman" w:cs="Times New Roman"/>
          <w:sz w:val="26"/>
          <w:szCs w:val="26"/>
        </w:rPr>
        <w:t xml:space="preserve">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от </w:t>
      </w:r>
      <w:r w:rsidR="001E76F3" w:rsidRPr="001E76F3">
        <w:rPr>
          <w:rFonts w:ascii="Times New Roman" w:hAnsi="Times New Roman" w:cs="Times New Roman"/>
          <w:sz w:val="26"/>
          <w:szCs w:val="26"/>
        </w:rPr>
        <w:t>«10</w:t>
      </w:r>
      <w:r w:rsidRPr="001E76F3">
        <w:rPr>
          <w:rFonts w:ascii="Times New Roman" w:hAnsi="Times New Roman" w:cs="Times New Roman"/>
          <w:sz w:val="26"/>
          <w:szCs w:val="26"/>
        </w:rPr>
        <w:t xml:space="preserve">» </w:t>
      </w:r>
      <w:r w:rsidR="001E76F3" w:rsidRPr="001E76F3">
        <w:rPr>
          <w:rFonts w:ascii="Times New Roman" w:hAnsi="Times New Roman" w:cs="Times New Roman"/>
          <w:sz w:val="26"/>
          <w:szCs w:val="26"/>
        </w:rPr>
        <w:t>марта</w:t>
      </w:r>
      <w:r w:rsidRPr="001E76F3"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="001E76F3" w:rsidRPr="001E76F3"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обязываю принять меры по устранению нарушений трудового законодательства и иных нормативных правовых актов, содержащих нормы трудового права:</w:t>
      </w:r>
    </w:p>
    <w:p w:rsidR="003D6E26" w:rsidRDefault="003D6E26" w:rsidP="003D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491"/>
        <w:gridCol w:w="2513"/>
      </w:tblGrid>
      <w:tr w:rsidR="003D6E26" w:rsidTr="007C4984">
        <w:trPr>
          <w:trHeight w:val="6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3D6E2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Pr="007C4984" w:rsidRDefault="003D6E26" w:rsidP="00E5579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4984">
              <w:rPr>
                <w:rFonts w:ascii="Times New Roman" w:hAnsi="Times New Roman"/>
                <w:sz w:val="26"/>
                <w:szCs w:val="26"/>
              </w:rPr>
              <w:t>Разработать инструкции по охране труда</w:t>
            </w:r>
            <w:r w:rsidR="00E55796" w:rsidRPr="007C4984">
              <w:rPr>
                <w:rFonts w:ascii="Times New Roman" w:hAnsi="Times New Roman"/>
                <w:sz w:val="26"/>
                <w:szCs w:val="26"/>
              </w:rPr>
              <w:t xml:space="preserve"> в соответствии требованиям Постановления № 80  от 17.12.2002 «Об утверждении методических рекомендаций по разработке государственных требований охраны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6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  <w:r w:rsidR="003D6E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557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Pr="007C4984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984">
              <w:rPr>
                <w:rFonts w:ascii="Times New Roman" w:hAnsi="Times New Roman"/>
                <w:sz w:val="26"/>
                <w:szCs w:val="26"/>
              </w:rPr>
              <w:t>Провести инструктаж по охране труда</w:t>
            </w:r>
            <w:r w:rsidRPr="007C49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с работниками Администрации. Постановление Минтруда РФ и Минобразования РФ от 13 января 2003 г. N 1/29 "Об утверждении Порядка обучения по охране труда и проверки </w:t>
            </w:r>
            <w:proofErr w:type="gramStart"/>
            <w:r w:rsidRPr="007C49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знаний требований охраны труда работников организаций</w:t>
            </w:r>
            <w:proofErr w:type="gramEnd"/>
            <w:r w:rsidRPr="007C49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6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  <w:r w:rsidR="003D6E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557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Pr="007C4984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984">
              <w:rPr>
                <w:rFonts w:ascii="Times New Roman" w:hAnsi="Times New Roman" w:cs="Times New Roman"/>
                <w:sz w:val="26"/>
                <w:szCs w:val="26"/>
              </w:rPr>
              <w:t>Провести инструктаж по охране труда с работниками относящихся к неэлектротехническому персоналу «Правила по охране труда при эксплуатации электроустановок», утвержденные приказом Министерства труда и социальной защиты Российской Федерации от 24 июля 2013 г. № 328 н</w:t>
            </w:r>
          </w:p>
          <w:p w:rsidR="001E76F3" w:rsidRPr="007C4984" w:rsidRDefault="001E76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6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  <w:r w:rsidR="003D6E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557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3" w:rsidRDefault="001E76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E26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Pr="007C4984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984">
              <w:rPr>
                <w:rFonts w:ascii="Times New Roman" w:hAnsi="Times New Roman" w:cs="Times New Roman"/>
                <w:sz w:val="26"/>
                <w:szCs w:val="26"/>
              </w:rPr>
              <w:t>Обеспечить работников средствами индивидуальной защиты в соответствии приказа Минтруда России от 09.12.2014г. № 997н « 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деятельности»; приказ Минздрава России от 01.06.2009 № 290н  Правила выдачи СИЗ.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3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E26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</w:t>
            </w:r>
            <w:r w:rsidR="00E5579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3D6E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28" w:rsidRPr="007C4984" w:rsidRDefault="00E55796">
            <w:pPr>
              <w:spacing w:line="276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C4984">
              <w:rPr>
                <w:rFonts w:ascii="Times New Roman" w:hAnsi="Times New Roman" w:cs="Times New Roman"/>
                <w:sz w:val="26"/>
                <w:szCs w:val="26"/>
              </w:rPr>
              <w:t>Провести специальную оценку условий труда</w:t>
            </w:r>
            <w:r w:rsidR="00631928" w:rsidRPr="007C4984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ФЗ</w:t>
            </w:r>
            <w:r w:rsidR="00631928" w:rsidRPr="007C4984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31928" w:rsidRPr="007C498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от 28 декабря 2013 года N 426-ФЗ "О специальной оценке условий труда"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6" w:rsidRDefault="001E76F3" w:rsidP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  <w:tr w:rsidR="00631928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28" w:rsidRDefault="006319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28" w:rsidRPr="007C4984" w:rsidRDefault="007D4F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984">
              <w:rPr>
                <w:rFonts w:ascii="Times New Roman" w:hAnsi="Times New Roman" w:cs="Times New Roman"/>
                <w:sz w:val="26"/>
                <w:szCs w:val="26"/>
              </w:rPr>
              <w:t>Назначить ответственного за осуществление функций специалиста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28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Pr="001E76F3" w:rsidRDefault="001E76F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E76F3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Pr="007C4984" w:rsidRDefault="001E76F3" w:rsidP="001E76F3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7C4984">
              <w:rPr>
                <w:sz w:val="26"/>
                <w:szCs w:val="26"/>
              </w:rPr>
              <w:t xml:space="preserve">Заполнить карточки </w:t>
            </w:r>
            <w:r w:rsidR="006129D7">
              <w:rPr>
                <w:sz w:val="26"/>
                <w:szCs w:val="26"/>
              </w:rPr>
              <w:t xml:space="preserve"> Т2 и Т 2 ГС</w:t>
            </w:r>
            <w:r w:rsidRPr="007C4984">
              <w:rPr>
                <w:sz w:val="26"/>
                <w:szCs w:val="26"/>
              </w:rPr>
              <w:t>(МС)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  <w:tr w:rsidR="001E76F3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Pr="001E76F3" w:rsidRDefault="001E76F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Pr="007C4984" w:rsidRDefault="001E76F3" w:rsidP="001E76F3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C4984">
              <w:rPr>
                <w:sz w:val="26"/>
                <w:szCs w:val="26"/>
              </w:rPr>
              <w:t>Проставить отметки в трудовых договорах в получении муниципальными служащими (работниками) второго экземпляра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  <w:tr w:rsidR="001E76F3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Default="001E76F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Pr="007C4984" w:rsidRDefault="001E76F3" w:rsidP="001E76F3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C4984">
              <w:rPr>
                <w:sz w:val="26"/>
                <w:szCs w:val="26"/>
              </w:rPr>
              <w:t>Издать распоряжение об ответственном лице за ведение, хранение и выдачу трудовых книжек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  <w:tr w:rsidR="001E76F3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Default="001E76F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Pr="007C4984" w:rsidRDefault="001E76F3" w:rsidP="001E76F3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C4984">
              <w:rPr>
                <w:sz w:val="26"/>
                <w:szCs w:val="26"/>
              </w:rPr>
              <w:t>Оформить книгу учета трудовых книжек и вкладышей к ним в соответствии с Инструкцией по заполнению трудовых книжек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  <w:tr w:rsidR="001E76F3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Default="001E76F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Pr="007C4984" w:rsidRDefault="001E76F3" w:rsidP="001E76F3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C4984">
              <w:rPr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3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  <w:tr w:rsidR="003D6E26" w:rsidTr="007C49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Pr="007C4984" w:rsidRDefault="001E76F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7C4984">
              <w:rPr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6" w:rsidRDefault="001E76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11.04.2021</w:t>
            </w:r>
          </w:p>
        </w:tc>
      </w:tr>
    </w:tbl>
    <w:p w:rsidR="003D6E26" w:rsidRDefault="003D6E26" w:rsidP="003D6E2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7C49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иясово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, ул., Красная ,д.2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D6E26" w:rsidRDefault="003D6E26" w:rsidP="007C49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органа, осуществляющего ведомственный контроль)</w:t>
      </w:r>
    </w:p>
    <w:p w:rsidR="007C4984" w:rsidRDefault="007C4984" w:rsidP="001E76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1E76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Pr="001E76F3">
        <w:rPr>
          <w:rFonts w:ascii="Times New Roman" w:hAnsi="Times New Roman" w:cs="Times New Roman"/>
          <w:sz w:val="26"/>
          <w:szCs w:val="26"/>
        </w:rPr>
        <w:t>«</w:t>
      </w:r>
      <w:r w:rsidR="001E76F3" w:rsidRPr="001E76F3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1E76F3">
        <w:rPr>
          <w:rFonts w:ascii="Times New Roman" w:hAnsi="Times New Roman" w:cs="Times New Roman"/>
          <w:sz w:val="26"/>
          <w:szCs w:val="26"/>
        </w:rPr>
        <w:t xml:space="preserve">» </w:t>
      </w:r>
      <w:r w:rsidR="001E76F3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E76F3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с приложением </w:t>
      </w:r>
      <w:r>
        <w:rPr>
          <w:rFonts w:ascii="Times New Roman" w:hAnsi="Times New Roman" w:cs="Times New Roman"/>
          <w:sz w:val="26"/>
          <w:szCs w:val="26"/>
          <w:u w:val="single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>, подтверждающих надлежащее его исполнение.</w:t>
      </w:r>
    </w:p>
    <w:p w:rsidR="003D6E26" w:rsidRDefault="003D6E26" w:rsidP="003D6E26">
      <w:pPr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7C49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Главный специалист-эксперт отдела общественной безопасности Беспалов А.М.</w:t>
      </w:r>
    </w:p>
    <w:p w:rsidR="003D6E26" w:rsidRPr="007C4984" w:rsidRDefault="003D6E26" w:rsidP="007C4984">
      <w:pPr>
        <w:jc w:val="both"/>
        <w:rPr>
          <w:rFonts w:ascii="Times New Roman" w:hAnsi="Times New Roman" w:cs="Times New Roman"/>
          <w:sz w:val="22"/>
          <w:szCs w:val="22"/>
        </w:rPr>
      </w:pPr>
      <w:r w:rsidRPr="007C49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(должность, фамилия, инициалы, подпись, дата)</w:t>
      </w:r>
    </w:p>
    <w:p w:rsidR="003D6E26" w:rsidRDefault="003D6E26" w:rsidP="003D6E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7C4984">
        <w:rPr>
          <w:rFonts w:ascii="Times New Roman" w:hAnsi="Times New Roman" w:cs="Times New Roman"/>
          <w:sz w:val="26"/>
          <w:szCs w:val="26"/>
        </w:rPr>
        <w:t>_______________</w:t>
      </w:r>
    </w:p>
    <w:p w:rsidR="003D6E26" w:rsidRDefault="003D6E26" w:rsidP="003D6E26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3D6E26" w:rsidRDefault="003D6E26" w:rsidP="007C49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Начальник отдела кадровой работы и делопроизводства Аппарата ОМС МО «Киясовский район» </w:t>
      </w:r>
      <w:r w:rsidR="001E76F3">
        <w:rPr>
          <w:rFonts w:ascii="Times New Roman" w:hAnsi="Times New Roman" w:cs="Times New Roman"/>
          <w:sz w:val="26"/>
          <w:szCs w:val="26"/>
          <w:u w:val="single"/>
        </w:rPr>
        <w:t>Сутягина Е.Н.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. </w:t>
      </w:r>
    </w:p>
    <w:p w:rsidR="003D6E26" w:rsidRDefault="003D6E26" w:rsidP="003D6E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</w:t>
      </w:r>
      <w:r w:rsidRPr="007C4984">
        <w:rPr>
          <w:rFonts w:ascii="Times New Roman" w:hAnsi="Times New Roman" w:cs="Times New Roman"/>
          <w:sz w:val="22"/>
          <w:szCs w:val="22"/>
        </w:rPr>
        <w:t>должность, фамилия, инициалы, подпись, дата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D6E26" w:rsidRDefault="003D6E26" w:rsidP="003D6E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Предписание получил __________________________________________________________________</w:t>
      </w:r>
    </w:p>
    <w:p w:rsidR="003D6E26" w:rsidRPr="007C4984" w:rsidRDefault="003D6E26" w:rsidP="003D6E26">
      <w:pPr>
        <w:rPr>
          <w:rFonts w:ascii="Times New Roman" w:hAnsi="Times New Roman" w:cs="Times New Roman"/>
          <w:sz w:val="22"/>
          <w:szCs w:val="22"/>
        </w:rPr>
      </w:pPr>
      <w:r w:rsidRPr="007C4984">
        <w:rPr>
          <w:rFonts w:ascii="Times New Roman" w:hAnsi="Times New Roman" w:cs="Times New Roman"/>
          <w:sz w:val="22"/>
          <w:szCs w:val="22"/>
        </w:rPr>
        <w:t>(фамилия, инициалы, должность, подпись, дата)</w:t>
      </w:r>
    </w:p>
    <w:p w:rsidR="003D6E26" w:rsidRDefault="003D6E26" w:rsidP="003D6E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D6E26" w:rsidRDefault="003D6E26" w:rsidP="003D6E26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выполнении предписания и принятых мерах</w:t>
      </w:r>
    </w:p>
    <w:p w:rsidR="003D6E26" w:rsidRDefault="003D6E26" w:rsidP="003D6E26">
      <w:pPr>
        <w:tabs>
          <w:tab w:val="left" w:pos="672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6E26" w:rsidRPr="007C4984" w:rsidRDefault="003D6E26" w:rsidP="003D6E26">
      <w:pPr>
        <w:tabs>
          <w:tab w:val="left" w:pos="6724"/>
        </w:tabs>
        <w:rPr>
          <w:rFonts w:ascii="Times New Roman" w:hAnsi="Times New Roman" w:cs="Times New Roman"/>
          <w:sz w:val="22"/>
          <w:szCs w:val="22"/>
        </w:rPr>
      </w:pPr>
      <w:r w:rsidRPr="007C4984">
        <w:rPr>
          <w:rFonts w:ascii="Times New Roman" w:hAnsi="Times New Roman" w:cs="Times New Roman"/>
          <w:sz w:val="22"/>
          <w:szCs w:val="22"/>
        </w:rPr>
        <w:t xml:space="preserve">(сведения о выполнении/ </w:t>
      </w:r>
      <w:proofErr w:type="gramStart"/>
      <w:r w:rsidRPr="007C4984">
        <w:rPr>
          <w:rFonts w:ascii="Times New Roman" w:hAnsi="Times New Roman" w:cs="Times New Roman"/>
          <w:sz w:val="22"/>
          <w:szCs w:val="22"/>
        </w:rPr>
        <w:t>не выполнении</w:t>
      </w:r>
      <w:proofErr w:type="gramEnd"/>
      <w:r w:rsidRPr="007C4984">
        <w:rPr>
          <w:rFonts w:ascii="Times New Roman" w:hAnsi="Times New Roman" w:cs="Times New Roman"/>
          <w:sz w:val="22"/>
          <w:szCs w:val="22"/>
        </w:rPr>
        <w:t xml:space="preserve"> предписания или его отдельных пунктах)</w:t>
      </w:r>
    </w:p>
    <w:p w:rsidR="003D6E26" w:rsidRDefault="003D6E26" w:rsidP="003D6E26">
      <w:pPr>
        <w:tabs>
          <w:tab w:val="left" w:pos="6724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6E26" w:rsidRDefault="003D6E26" w:rsidP="003D6E26">
      <w:pPr>
        <w:tabs>
          <w:tab w:val="left" w:pos="6724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D6E26" w:rsidRDefault="003D6E26" w:rsidP="003D6E26">
      <w:pPr>
        <w:tabs>
          <w:tab w:val="left" w:pos="6724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3D6E26" w:rsidRPr="007C4984" w:rsidRDefault="003D6E26" w:rsidP="003D6E26">
      <w:pPr>
        <w:tabs>
          <w:tab w:val="left" w:pos="672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C4984">
        <w:rPr>
          <w:rFonts w:ascii="Times New Roman" w:hAnsi="Times New Roman" w:cs="Times New Roman"/>
          <w:sz w:val="22"/>
          <w:szCs w:val="22"/>
        </w:rPr>
        <w:t>должность, фамилия, инициалы, подпись должностного лица органа осуществляющего  ведомственный контроль, дата)</w:t>
      </w:r>
    </w:p>
    <w:sectPr w:rsidR="003D6E26" w:rsidRPr="007C4984" w:rsidSect="002F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26"/>
    <w:rsid w:val="00020B90"/>
    <w:rsid w:val="00030C6A"/>
    <w:rsid w:val="001E76F3"/>
    <w:rsid w:val="002F430B"/>
    <w:rsid w:val="003D6E26"/>
    <w:rsid w:val="003E57A4"/>
    <w:rsid w:val="006129D7"/>
    <w:rsid w:val="00631928"/>
    <w:rsid w:val="007C4984"/>
    <w:rsid w:val="007D4FF0"/>
    <w:rsid w:val="00AB11E3"/>
    <w:rsid w:val="00B25BF5"/>
    <w:rsid w:val="00BA24C5"/>
    <w:rsid w:val="00BB1D86"/>
    <w:rsid w:val="00D14FB3"/>
    <w:rsid w:val="00E55796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E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D6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E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D6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I_Ovchinnikova</cp:lastModifiedBy>
  <cp:revision>6</cp:revision>
  <cp:lastPrinted>2021-04-06T05:02:00Z</cp:lastPrinted>
  <dcterms:created xsi:type="dcterms:W3CDTF">2021-04-02T12:30:00Z</dcterms:created>
  <dcterms:modified xsi:type="dcterms:W3CDTF">2021-04-06T05:03:00Z</dcterms:modified>
</cp:coreProperties>
</file>