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F7" w:rsidRPr="00E456F1" w:rsidRDefault="008D16F7" w:rsidP="008D16F7">
      <w:pPr>
        <w:ind w:firstLine="0"/>
        <w:rPr>
          <w:rFonts w:cs="Times New Roman"/>
          <w:szCs w:val="24"/>
        </w:rPr>
      </w:pPr>
    </w:p>
    <w:p w:rsidR="00D1129E" w:rsidRPr="00E456F1" w:rsidRDefault="001A6542" w:rsidP="00985BAD">
      <w:pPr>
        <w:pStyle w:val="ConsPlusNormal"/>
        <w:jc w:val="both"/>
        <w:rPr>
          <w:rFonts w:cs="Times New Roman"/>
          <w:szCs w:val="24"/>
        </w:rPr>
      </w:pPr>
      <w:r w:rsidRPr="00E456F1">
        <w:rPr>
          <w:rFonts w:cs="Times New Roman"/>
          <w:szCs w:val="24"/>
        </w:rPr>
        <w:t xml:space="preserve">            </w:t>
      </w:r>
      <w:r w:rsidR="00D41E32" w:rsidRPr="00E456F1">
        <w:rPr>
          <w:rFonts w:cs="Times New Roman"/>
          <w:szCs w:val="24"/>
        </w:rPr>
        <w:t xml:space="preserve"> </w:t>
      </w:r>
      <w:r w:rsidR="00346B87" w:rsidRPr="00B3231F">
        <w:rPr>
          <w:rFonts w:ascii="Times New Roman" w:hAnsi="Times New Roman" w:cs="Times New Roman"/>
          <w:sz w:val="24"/>
          <w:szCs w:val="24"/>
        </w:rPr>
        <w:t>В соответствии с планом работы на 202</w:t>
      </w:r>
      <w:r w:rsidR="007D3D18">
        <w:rPr>
          <w:rFonts w:ascii="Times New Roman" w:hAnsi="Times New Roman" w:cs="Times New Roman"/>
          <w:sz w:val="24"/>
          <w:szCs w:val="24"/>
        </w:rPr>
        <w:t>4</w:t>
      </w:r>
      <w:r w:rsidR="00346B87" w:rsidRPr="00B3231F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346B87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D1129E" w:rsidRPr="00B3231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1129E" w:rsidRPr="00B3231F">
        <w:rPr>
          <w:rFonts w:ascii="Times New Roman" w:hAnsi="Times New Roman" w:cs="Times New Roman"/>
          <w:sz w:val="24"/>
          <w:szCs w:val="24"/>
        </w:rPr>
        <w:t>онтрольно</w:t>
      </w:r>
      <w:r w:rsidR="00BC7097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D1129E" w:rsidRPr="00B3231F">
        <w:rPr>
          <w:rFonts w:ascii="Times New Roman" w:hAnsi="Times New Roman" w:cs="Times New Roman"/>
          <w:sz w:val="24"/>
          <w:szCs w:val="24"/>
        </w:rPr>
        <w:t>-</w:t>
      </w:r>
      <w:r w:rsidR="00BC7097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D1129E" w:rsidRPr="00B3231F">
        <w:rPr>
          <w:rFonts w:ascii="Times New Roman" w:hAnsi="Times New Roman" w:cs="Times New Roman"/>
          <w:sz w:val="24"/>
          <w:szCs w:val="24"/>
        </w:rPr>
        <w:t>счетны</w:t>
      </w:r>
      <w:r w:rsidR="005D0F1E" w:rsidRPr="00B3231F">
        <w:rPr>
          <w:rFonts w:ascii="Times New Roman" w:hAnsi="Times New Roman" w:cs="Times New Roman"/>
          <w:sz w:val="24"/>
          <w:szCs w:val="24"/>
        </w:rPr>
        <w:t>м</w:t>
      </w:r>
      <w:r w:rsidR="00D1129E" w:rsidRPr="00B3231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D0F1E" w:rsidRPr="00B3231F">
        <w:rPr>
          <w:rFonts w:ascii="Times New Roman" w:hAnsi="Times New Roman" w:cs="Times New Roman"/>
          <w:sz w:val="24"/>
          <w:szCs w:val="24"/>
        </w:rPr>
        <w:t>ом</w:t>
      </w:r>
      <w:r w:rsidR="00D1129E" w:rsidRPr="00B323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6158A2" w:rsidRPr="00B3231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D1129E" w:rsidRPr="00B3231F">
        <w:rPr>
          <w:rFonts w:ascii="Times New Roman" w:hAnsi="Times New Roman" w:cs="Times New Roman"/>
          <w:sz w:val="24"/>
          <w:szCs w:val="24"/>
        </w:rPr>
        <w:t>Киясовский</w:t>
      </w:r>
      <w:proofErr w:type="spellEnd"/>
      <w:r w:rsidR="00D1129E" w:rsidRPr="00B3231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158A2" w:rsidRPr="00B3231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D1129E" w:rsidRPr="00B3231F">
        <w:rPr>
          <w:rFonts w:ascii="Times New Roman" w:hAnsi="Times New Roman" w:cs="Times New Roman"/>
          <w:sz w:val="24"/>
          <w:szCs w:val="24"/>
        </w:rPr>
        <w:t xml:space="preserve">» </w:t>
      </w:r>
      <w:r w:rsidR="005D0F1E" w:rsidRPr="00B3231F">
        <w:rPr>
          <w:rFonts w:ascii="Times New Roman" w:hAnsi="Times New Roman" w:cs="Times New Roman"/>
          <w:sz w:val="24"/>
          <w:szCs w:val="24"/>
        </w:rPr>
        <w:t>с</w:t>
      </w:r>
      <w:r w:rsidR="007D3D18">
        <w:rPr>
          <w:rFonts w:ascii="Times New Roman" w:hAnsi="Times New Roman" w:cs="Times New Roman"/>
          <w:sz w:val="24"/>
          <w:szCs w:val="24"/>
        </w:rPr>
        <w:t xml:space="preserve"> </w:t>
      </w:r>
      <w:r w:rsidR="00973575">
        <w:rPr>
          <w:rFonts w:ascii="Times New Roman" w:hAnsi="Times New Roman" w:cs="Times New Roman"/>
          <w:sz w:val="24"/>
          <w:szCs w:val="24"/>
        </w:rPr>
        <w:t>3 июня по 27 июня</w:t>
      </w:r>
      <w:r w:rsidR="007D3D18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5D0F1E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B3231F" w:rsidRPr="00B3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 w:rsidR="00363B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3231F" w:rsidRPr="00B3231F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363B05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973575">
        <w:rPr>
          <w:rFonts w:ascii="Times New Roman" w:hAnsi="Times New Roman" w:cs="Times New Roman"/>
          <w:sz w:val="24"/>
          <w:szCs w:val="24"/>
        </w:rPr>
        <w:t>финансово-хозяйственной деятельности МКОУ «</w:t>
      </w:r>
      <w:proofErr w:type="spellStart"/>
      <w:r w:rsidR="00973575">
        <w:rPr>
          <w:rFonts w:ascii="Times New Roman" w:hAnsi="Times New Roman" w:cs="Times New Roman"/>
          <w:sz w:val="24"/>
          <w:szCs w:val="24"/>
        </w:rPr>
        <w:t>Лутохинская</w:t>
      </w:r>
      <w:proofErr w:type="spellEnd"/>
      <w:r w:rsidR="00973575">
        <w:rPr>
          <w:rFonts w:ascii="Times New Roman" w:hAnsi="Times New Roman" w:cs="Times New Roman"/>
          <w:sz w:val="24"/>
          <w:szCs w:val="24"/>
        </w:rPr>
        <w:t xml:space="preserve"> СОШ» за </w:t>
      </w:r>
      <w:r w:rsidR="00363B05">
        <w:rPr>
          <w:rFonts w:ascii="Times New Roman" w:hAnsi="Times New Roman" w:cs="Times New Roman"/>
          <w:sz w:val="24"/>
          <w:szCs w:val="24"/>
        </w:rPr>
        <w:t xml:space="preserve">2024 год. </w:t>
      </w:r>
      <w:r w:rsidR="00B3231F" w:rsidRPr="00B32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E43" w:rsidRDefault="00D41E32" w:rsidP="009268BD">
      <w:pPr>
        <w:contextualSpacing/>
        <w:jc w:val="both"/>
        <w:rPr>
          <w:rFonts w:cs="Times New Roman"/>
          <w:szCs w:val="24"/>
        </w:rPr>
      </w:pPr>
      <w:r w:rsidRPr="007C053A">
        <w:rPr>
          <w:rFonts w:cs="Times New Roman"/>
          <w:szCs w:val="24"/>
        </w:rPr>
        <w:t xml:space="preserve"> </w:t>
      </w:r>
      <w:r w:rsidR="005D0F1E">
        <w:rPr>
          <w:rFonts w:cs="Times New Roman"/>
          <w:szCs w:val="24"/>
        </w:rPr>
        <w:t>Проверкой установлено:</w:t>
      </w:r>
    </w:p>
    <w:p w:rsidR="00E7452C" w:rsidRPr="0055214B" w:rsidRDefault="00E7452C" w:rsidP="00E7452C">
      <w:pPr>
        <w:ind w:firstLine="0"/>
        <w:jc w:val="both"/>
      </w:pPr>
      <w:r>
        <w:rPr>
          <w:szCs w:val="24"/>
        </w:rPr>
        <w:t xml:space="preserve">              1. В нарушение ст.60.2 Трудового кодекса Российской Федерации п</w:t>
      </w:r>
      <w:r w:rsidRPr="0055214B">
        <w:rPr>
          <w:szCs w:val="24"/>
        </w:rPr>
        <w:t xml:space="preserve">риказы </w:t>
      </w:r>
      <w:r>
        <w:rPr>
          <w:szCs w:val="24"/>
        </w:rPr>
        <w:t xml:space="preserve">руководителя </w:t>
      </w:r>
      <w:proofErr w:type="spellStart"/>
      <w:r>
        <w:rPr>
          <w:szCs w:val="24"/>
        </w:rPr>
        <w:t>Лутохинской</w:t>
      </w:r>
      <w:proofErr w:type="spellEnd"/>
      <w:r>
        <w:rPr>
          <w:szCs w:val="24"/>
        </w:rPr>
        <w:t xml:space="preserve"> СОШ </w:t>
      </w:r>
      <w:r w:rsidRPr="0055214B">
        <w:rPr>
          <w:szCs w:val="24"/>
        </w:rPr>
        <w:t xml:space="preserve">на выполнение обязанностей временно отсутствующего работника по совмещению  изданы </w:t>
      </w:r>
      <w:r>
        <w:rPr>
          <w:szCs w:val="24"/>
        </w:rPr>
        <w:t>п</w:t>
      </w:r>
      <w:r w:rsidRPr="0055214B">
        <w:rPr>
          <w:szCs w:val="24"/>
        </w:rPr>
        <w:t>осле окончания выполнения работником дополнительной работы по совмещению</w:t>
      </w:r>
      <w:r>
        <w:rPr>
          <w:szCs w:val="24"/>
        </w:rPr>
        <w:t>.</w:t>
      </w:r>
      <w:r w:rsidRPr="0055214B">
        <w:rPr>
          <w:szCs w:val="24"/>
        </w:rPr>
        <w:t xml:space="preserve"> </w:t>
      </w:r>
    </w:p>
    <w:p w:rsidR="00E7452C" w:rsidRDefault="00E7452C" w:rsidP="00E7452C">
      <w:pPr>
        <w:contextualSpacing/>
        <w:jc w:val="both"/>
        <w:rPr>
          <w:szCs w:val="24"/>
        </w:rPr>
      </w:pPr>
      <w:r>
        <w:rPr>
          <w:szCs w:val="24"/>
        </w:rPr>
        <w:t xml:space="preserve"> 2. В</w:t>
      </w:r>
      <w:r w:rsidRPr="0055214B">
        <w:t xml:space="preserve"> нарушение ст.151 Трудового кодекса Российской Федерации </w:t>
      </w:r>
      <w:r>
        <w:t xml:space="preserve">в приказах руководителя </w:t>
      </w:r>
      <w:proofErr w:type="spellStart"/>
      <w:r>
        <w:t>Лутохинской</w:t>
      </w:r>
      <w:proofErr w:type="spellEnd"/>
      <w:r>
        <w:t xml:space="preserve"> СОШ   на </w:t>
      </w:r>
      <w:r w:rsidR="00AE4F15">
        <w:t>выполнение</w:t>
      </w:r>
      <w:r>
        <w:t xml:space="preserve"> дополнительной работы по совмещению </w:t>
      </w:r>
      <w:r w:rsidR="004B10AF">
        <w:rPr>
          <w:szCs w:val="24"/>
        </w:rPr>
        <w:t>предусмотрены доплаты</w:t>
      </w:r>
      <w:r w:rsidRPr="0055214B">
        <w:rPr>
          <w:szCs w:val="24"/>
        </w:rPr>
        <w:t xml:space="preserve"> до минимального </w:t>
      </w:r>
      <w:proofErr w:type="gramStart"/>
      <w:r w:rsidRPr="0055214B">
        <w:rPr>
          <w:szCs w:val="24"/>
        </w:rPr>
        <w:t>размера оплаты труда</w:t>
      </w:r>
      <w:proofErr w:type="gramEnd"/>
      <w:r>
        <w:rPr>
          <w:szCs w:val="24"/>
        </w:rPr>
        <w:t>.</w:t>
      </w:r>
    </w:p>
    <w:p w:rsidR="0003376A" w:rsidRDefault="0003376A" w:rsidP="0003376A">
      <w:pPr>
        <w:ind w:firstLine="0"/>
        <w:jc w:val="both"/>
      </w:pPr>
      <w:r>
        <w:rPr>
          <w:szCs w:val="24"/>
        </w:rPr>
        <w:t xml:space="preserve">              3.</w:t>
      </w:r>
      <w:r w:rsidR="00922F02">
        <w:t xml:space="preserve"> </w:t>
      </w:r>
      <w:r>
        <w:t>На основании приказа</w:t>
      </w:r>
      <w:r w:rsidR="00922F02" w:rsidRPr="00922F02">
        <w:t xml:space="preserve"> </w:t>
      </w:r>
      <w:r w:rsidR="00922F02">
        <w:t xml:space="preserve">руководителя </w:t>
      </w:r>
      <w:proofErr w:type="spellStart"/>
      <w:r w:rsidR="00922F02">
        <w:t>Лутохинской</w:t>
      </w:r>
      <w:proofErr w:type="spellEnd"/>
      <w:r w:rsidR="00922F02">
        <w:t xml:space="preserve"> СОШ   </w:t>
      </w:r>
      <w:r>
        <w:t xml:space="preserve">в связи с временной нетрудоспособностью </w:t>
      </w:r>
      <w:r w:rsidR="00AE4F15">
        <w:t>машиниста по стирке белья</w:t>
      </w:r>
      <w:r>
        <w:t xml:space="preserve">  произведена оплата кастелянше 0,5 ставки машиниста по стирке белья. Согласно штатным расписаниям  </w:t>
      </w:r>
      <w:proofErr w:type="spellStart"/>
      <w:r>
        <w:t>Лутохинской</w:t>
      </w:r>
      <w:proofErr w:type="spellEnd"/>
      <w:r>
        <w:t xml:space="preserve"> СОШ </w:t>
      </w:r>
      <w:r w:rsidR="001A3289">
        <w:t>на 2023 год</w:t>
      </w:r>
      <w:r>
        <w:t xml:space="preserve"> должность «машинист по стирке белья» значится  в количестве 0,25 штатных единиц.</w:t>
      </w:r>
    </w:p>
    <w:p w:rsidR="00411C1E" w:rsidRDefault="00411C1E" w:rsidP="00411C1E">
      <w:pPr>
        <w:ind w:firstLine="0"/>
        <w:jc w:val="both"/>
      </w:pPr>
      <w:r>
        <w:t xml:space="preserve">               4. Произведена оплата работникам за выполнение работы временно отсутствующего воспитателя группы продленного дня, включая надбавку за квалификационную  категорию, в то время как у воспитателя группы продленного дня квалификационной категории не имеется.          </w:t>
      </w:r>
    </w:p>
    <w:p w:rsidR="004167C6" w:rsidRDefault="004167C6" w:rsidP="004167C6">
      <w:pPr>
        <w:pStyle w:val="a9"/>
        <w:spacing w:before="0" w:beforeAutospacing="0" w:after="0" w:afterAutospacing="0"/>
        <w:ind w:firstLine="540"/>
        <w:jc w:val="both"/>
      </w:pPr>
      <w:r>
        <w:t xml:space="preserve">     5. План-график закупок </w:t>
      </w:r>
      <w:proofErr w:type="spellStart"/>
      <w:r>
        <w:t>Лутохинской</w:t>
      </w:r>
      <w:proofErr w:type="spellEnd"/>
      <w:r>
        <w:t xml:space="preserve"> СОШ на 2023 год обновлен и  размещен 26.03.2024, с нарушением срока, установленного для утверждения и размещения планов - графиков закупок</w:t>
      </w:r>
      <w:r w:rsidRPr="002D2F5B">
        <w:t xml:space="preserve"> </w:t>
      </w:r>
      <w:r>
        <w:t>п.12 Постановления Правительства РФ от 30.09.2019 № 1279  (</w:t>
      </w:r>
      <w:r w:rsidRPr="00BC00F1">
        <w:t xml:space="preserve">в течение 10 дней </w:t>
      </w:r>
      <w:r>
        <w:t xml:space="preserve"> со дня  </w:t>
      </w:r>
      <w:r w:rsidRPr="00BC00F1">
        <w:t>доведения объема прав в денежном выражении на принятие и исполнение обязательств</w:t>
      </w:r>
      <w:r>
        <w:t>).</w:t>
      </w:r>
    </w:p>
    <w:p w:rsidR="00D33A5D" w:rsidRPr="005D6FE9" w:rsidRDefault="00D33A5D" w:rsidP="00D33A5D">
      <w:pPr>
        <w:ind w:firstLine="0"/>
        <w:jc w:val="both"/>
        <w:rPr>
          <w:szCs w:val="24"/>
        </w:rPr>
      </w:pPr>
      <w:r>
        <w:rPr>
          <w:rFonts w:cs="Times New Roman"/>
          <w:sz w:val="26"/>
          <w:szCs w:val="26"/>
        </w:rPr>
        <w:t xml:space="preserve">           6. </w:t>
      </w:r>
      <w:r w:rsidRPr="005D6FE9">
        <w:rPr>
          <w:rFonts w:cs="Times New Roman"/>
          <w:szCs w:val="24"/>
        </w:rPr>
        <w:t xml:space="preserve">Объем закупки услуг выполнения рабочей документации «Капитальный ремонт здания  </w:t>
      </w:r>
      <w:proofErr w:type="spellStart"/>
      <w:r w:rsidRPr="005D6FE9">
        <w:rPr>
          <w:rFonts w:cs="Times New Roman"/>
          <w:szCs w:val="24"/>
        </w:rPr>
        <w:t>Лутохинской</w:t>
      </w:r>
      <w:proofErr w:type="spellEnd"/>
      <w:r w:rsidRPr="005D6FE9">
        <w:rPr>
          <w:rFonts w:cs="Times New Roman"/>
          <w:szCs w:val="24"/>
        </w:rPr>
        <w:t xml:space="preserve"> СОШ»</w:t>
      </w:r>
      <w:r>
        <w:rPr>
          <w:rFonts w:cs="Times New Roman"/>
          <w:szCs w:val="24"/>
        </w:rPr>
        <w:t xml:space="preserve">, осуществленной в 2023 году </w:t>
      </w:r>
      <w:r w:rsidRPr="005D6FE9">
        <w:rPr>
          <w:rFonts w:cs="Times New Roman"/>
          <w:szCs w:val="24"/>
        </w:rPr>
        <w:t xml:space="preserve">   у единственного поставщика на сумму 822185,0 руб.</w:t>
      </w:r>
      <w:r>
        <w:rPr>
          <w:rFonts w:cs="Times New Roman"/>
          <w:szCs w:val="24"/>
        </w:rPr>
        <w:t>,</w:t>
      </w:r>
      <w:r w:rsidRPr="005D6FE9">
        <w:rPr>
          <w:rFonts w:cs="Times New Roman"/>
          <w:szCs w:val="24"/>
        </w:rPr>
        <w:t xml:space="preserve"> превышает ограничения, установленные п.5 ч.1 ст.93 Федерального закона </w:t>
      </w:r>
      <w:r w:rsidR="00296BBE" w:rsidRPr="00940DDD">
        <w:rPr>
          <w:rFonts w:cs="Times New Roman"/>
          <w:szCs w:val="24"/>
        </w:rPr>
        <w:t>05.04.2013 № 44-ФЗ «О контрактной системе в сфере закупок товаров, работ, услуг для обеспечения государственных и муниципальных услуг</w:t>
      </w:r>
      <w:r w:rsidR="00AE4F15">
        <w:rPr>
          <w:rFonts w:cs="Times New Roman"/>
          <w:szCs w:val="24"/>
        </w:rPr>
        <w:t xml:space="preserve"> ( дале</w:t>
      </w:r>
      <w:proofErr w:type="gramStart"/>
      <w:r w:rsidR="00AE4F15">
        <w:rPr>
          <w:rFonts w:cs="Times New Roman"/>
          <w:szCs w:val="24"/>
        </w:rPr>
        <w:t>е-</w:t>
      </w:r>
      <w:proofErr w:type="gramEnd"/>
      <w:r w:rsidR="00AE4F15">
        <w:rPr>
          <w:rFonts w:cs="Times New Roman"/>
          <w:szCs w:val="24"/>
        </w:rPr>
        <w:t xml:space="preserve"> Федеральный закон 44-ФЗ)</w:t>
      </w:r>
      <w:r w:rsidR="00296BBE" w:rsidRPr="005D6FE9">
        <w:rPr>
          <w:rFonts w:cs="Times New Roman"/>
          <w:szCs w:val="24"/>
        </w:rPr>
        <w:t xml:space="preserve"> </w:t>
      </w:r>
      <w:r w:rsidRPr="005D6FE9">
        <w:rPr>
          <w:rFonts w:cs="Times New Roman"/>
          <w:szCs w:val="24"/>
        </w:rPr>
        <w:t xml:space="preserve">( не более 600,0 тыс. руб.). </w:t>
      </w:r>
    </w:p>
    <w:p w:rsidR="00774BC0" w:rsidRDefault="00774BC0" w:rsidP="00774BC0">
      <w:pPr>
        <w:pStyle w:val="a9"/>
        <w:spacing w:before="0" w:beforeAutospacing="0" w:after="0" w:afterAutospacing="0"/>
        <w:ind w:firstLine="540"/>
        <w:jc w:val="both"/>
      </w:pPr>
      <w:r>
        <w:t xml:space="preserve">  7. В нарушение П</w:t>
      </w:r>
      <w:r w:rsidRPr="004F674A">
        <w:t>риказ</w:t>
      </w:r>
      <w:r>
        <w:t>а</w:t>
      </w:r>
      <w:r w:rsidRPr="004F674A">
        <w:t xml:space="preserve"> Министерства финансов Удмуртской Республики от  24.11.2022 № 53 </w:t>
      </w:r>
      <w:r w:rsidR="0032267D" w:rsidRPr="004F674A">
        <w:t>осуществлены закупки у единственного поставщика в соответствии с п. 4 и 5 ч.1 ст.93 Федерального закона 44-ФЗ без использования функц</w:t>
      </w:r>
      <w:r w:rsidR="0032267D">
        <w:t>ионала подсистемы</w:t>
      </w:r>
      <w:r w:rsidR="001A3289">
        <w:t xml:space="preserve"> </w:t>
      </w:r>
      <w:r w:rsidR="001A3289" w:rsidRPr="004F674A">
        <w:t xml:space="preserve">«Управление в сфере закупок товаров, работ, услуг для государственных нужд Удмуртской Республики» </w:t>
      </w:r>
      <w:r w:rsidR="0032267D">
        <w:t xml:space="preserve"> на</w:t>
      </w:r>
      <w:r w:rsidRPr="004F674A">
        <w:t xml:space="preserve"> </w:t>
      </w:r>
      <w:r w:rsidR="004B10AF" w:rsidRPr="004F674A">
        <w:t>124610,0 руб</w:t>
      </w:r>
      <w:r w:rsidR="00AE4F15">
        <w:t>.</w:t>
      </w:r>
    </w:p>
    <w:p w:rsidR="00603AB1" w:rsidRPr="004F674A" w:rsidRDefault="00603AB1" w:rsidP="00774BC0">
      <w:pPr>
        <w:pStyle w:val="a9"/>
        <w:spacing w:before="0" w:beforeAutospacing="0" w:after="0" w:afterAutospacing="0"/>
        <w:ind w:firstLine="540"/>
        <w:jc w:val="both"/>
      </w:pPr>
    </w:p>
    <w:p w:rsidR="00E456F1" w:rsidRPr="00E456F1" w:rsidRDefault="001A3289" w:rsidP="001A3289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szCs w:val="24"/>
        </w:rPr>
        <w:t xml:space="preserve">             </w:t>
      </w:r>
      <w:r w:rsidR="00603AB1">
        <w:rPr>
          <w:szCs w:val="24"/>
        </w:rPr>
        <w:t xml:space="preserve"> Начальнику управления образования внесено представление Контрольно-счетного органа от 28.06.2024 с требованием</w:t>
      </w:r>
      <w:r>
        <w:rPr>
          <w:szCs w:val="24"/>
        </w:rPr>
        <w:t xml:space="preserve"> </w:t>
      </w:r>
    </w:p>
    <w:p w:rsidR="00E456F1" w:rsidRDefault="008B0C9A" w:rsidP="00E456F1">
      <w:pPr>
        <w:suppressAutoHyphens/>
        <w:autoSpaceDE w:val="0"/>
        <w:autoSpaceDN w:val="0"/>
        <w:adjustRightInd w:val="0"/>
        <w:spacing w:line="307" w:lineRule="exact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E456F1" w:rsidRPr="00E456F1">
        <w:rPr>
          <w:rFonts w:eastAsia="Times New Roman" w:cs="Times New Roman"/>
          <w:szCs w:val="24"/>
          <w:lang w:eastAsia="ru-RU"/>
        </w:rPr>
        <w:t>1. принять меры по устранению выявленных фактов нарушен</w:t>
      </w:r>
      <w:r w:rsidR="00AE4F15">
        <w:rPr>
          <w:rFonts w:eastAsia="Times New Roman" w:cs="Times New Roman"/>
          <w:szCs w:val="24"/>
          <w:lang w:eastAsia="ru-RU"/>
        </w:rPr>
        <w:t xml:space="preserve">ий </w:t>
      </w:r>
      <w:r w:rsidR="00655036">
        <w:rPr>
          <w:rFonts w:eastAsia="Times New Roman" w:cs="Times New Roman"/>
          <w:szCs w:val="24"/>
          <w:lang w:eastAsia="ru-RU"/>
        </w:rPr>
        <w:t>законодательства</w:t>
      </w:r>
      <w:r w:rsidR="00AE4F15">
        <w:rPr>
          <w:rFonts w:eastAsia="Times New Roman" w:cs="Times New Roman"/>
          <w:szCs w:val="24"/>
          <w:lang w:eastAsia="ru-RU"/>
        </w:rPr>
        <w:t xml:space="preserve"> и нормативных правовых актов,  недостатков</w:t>
      </w:r>
      <w:r>
        <w:rPr>
          <w:rFonts w:eastAsia="Times New Roman" w:cs="Times New Roman"/>
          <w:szCs w:val="24"/>
          <w:lang w:eastAsia="ru-RU"/>
        </w:rPr>
        <w:t>,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 </w:t>
      </w:r>
      <w:r w:rsidR="00E456F1">
        <w:rPr>
          <w:rFonts w:eastAsia="Times New Roman" w:cs="Times New Roman"/>
          <w:szCs w:val="24"/>
          <w:lang w:eastAsia="ru-RU"/>
        </w:rPr>
        <w:t xml:space="preserve">а также </w:t>
      </w:r>
      <w:r w:rsidR="00117AB8">
        <w:rPr>
          <w:rFonts w:eastAsia="Times New Roman" w:cs="Times New Roman"/>
          <w:szCs w:val="24"/>
          <w:lang w:eastAsia="ru-RU"/>
        </w:rPr>
        <w:t xml:space="preserve">по устранению </w:t>
      </w:r>
      <w:r w:rsidR="00E456F1" w:rsidRPr="00E456F1">
        <w:rPr>
          <w:rFonts w:eastAsia="Times New Roman" w:cs="Times New Roman"/>
          <w:szCs w:val="24"/>
          <w:lang w:eastAsia="ru-RU"/>
        </w:rPr>
        <w:t>причин и условий выявленных нарушений</w:t>
      </w:r>
      <w:r w:rsidR="00E456F1">
        <w:rPr>
          <w:rFonts w:eastAsia="Times New Roman" w:cs="Times New Roman"/>
          <w:szCs w:val="24"/>
          <w:lang w:eastAsia="ru-RU"/>
        </w:rPr>
        <w:t>;</w:t>
      </w:r>
    </w:p>
    <w:p w:rsidR="00E456F1" w:rsidRDefault="008B0C9A" w:rsidP="00E456F1">
      <w:pPr>
        <w:suppressAutoHyphens/>
        <w:autoSpaceDE w:val="0"/>
        <w:autoSpaceDN w:val="0"/>
        <w:adjustRightInd w:val="0"/>
        <w:spacing w:line="307" w:lineRule="exact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E456F1" w:rsidRPr="00E456F1">
        <w:rPr>
          <w:rFonts w:eastAsia="Times New Roman" w:cs="Times New Roman"/>
          <w:szCs w:val="24"/>
          <w:lang w:eastAsia="ru-RU"/>
        </w:rPr>
        <w:t>2. рассмотреть вопрос о привлечении к ответственности должностных лиц, допустивших указанные нарушения</w:t>
      </w:r>
      <w:r w:rsidR="00E456F1">
        <w:rPr>
          <w:rFonts w:eastAsia="Times New Roman" w:cs="Times New Roman"/>
          <w:szCs w:val="24"/>
          <w:lang w:eastAsia="ru-RU"/>
        </w:rPr>
        <w:t>.</w:t>
      </w:r>
    </w:p>
    <w:p w:rsidR="00E456F1" w:rsidRPr="00E456F1" w:rsidRDefault="00603AB1" w:rsidP="00603AB1">
      <w:pPr>
        <w:suppressAutoHyphens/>
        <w:autoSpaceDE w:val="0"/>
        <w:autoSpaceDN w:val="0"/>
        <w:adjustRightInd w:val="0"/>
        <w:spacing w:line="300" w:lineRule="auto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3. 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уведомить Контрольно-счетный орган  принятых </w:t>
      </w:r>
      <w:proofErr w:type="gramStart"/>
      <w:r w:rsidR="00E456F1" w:rsidRPr="00E456F1">
        <w:rPr>
          <w:rFonts w:eastAsia="Times New Roman" w:cs="Times New Roman"/>
          <w:szCs w:val="24"/>
          <w:lang w:eastAsia="ru-RU"/>
        </w:rPr>
        <w:t>мерах</w:t>
      </w:r>
      <w:proofErr w:type="gramEnd"/>
      <w:r w:rsidR="00E456F1" w:rsidRPr="00E456F1">
        <w:rPr>
          <w:rFonts w:eastAsia="Times New Roman" w:cs="Times New Roman"/>
          <w:szCs w:val="24"/>
          <w:lang w:eastAsia="ru-RU"/>
        </w:rPr>
        <w:t xml:space="preserve"> по результатам выполнения настоящего представления в письменной форме с приложением копий подтверждающих документов в срок до </w:t>
      </w:r>
      <w:r w:rsidR="00AE4F15">
        <w:rPr>
          <w:rFonts w:eastAsia="Times New Roman" w:cs="Times New Roman"/>
          <w:szCs w:val="24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>9</w:t>
      </w:r>
      <w:r w:rsidR="00655036">
        <w:rPr>
          <w:rFonts w:eastAsia="Times New Roman" w:cs="Times New Roman"/>
          <w:szCs w:val="24"/>
          <w:lang w:eastAsia="ru-RU"/>
        </w:rPr>
        <w:t xml:space="preserve"> июля</w:t>
      </w:r>
      <w:r w:rsidR="00BC1C5C">
        <w:rPr>
          <w:rFonts w:eastAsia="Times New Roman" w:cs="Times New Roman"/>
          <w:szCs w:val="24"/>
          <w:lang w:eastAsia="ru-RU"/>
        </w:rPr>
        <w:t xml:space="preserve"> 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 </w:t>
      </w:r>
      <w:r w:rsidR="00BC1C5C">
        <w:rPr>
          <w:rFonts w:eastAsia="Times New Roman" w:cs="Times New Roman"/>
          <w:szCs w:val="24"/>
          <w:lang w:eastAsia="ru-RU"/>
        </w:rPr>
        <w:t>2024 года.</w:t>
      </w:r>
    </w:p>
    <w:p w:rsidR="00122975" w:rsidRPr="00122975" w:rsidRDefault="00671979" w:rsidP="00122975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На момент составления настоящей информации  срок ответа на представление КСО не наступил.</w:t>
      </w:r>
    </w:p>
    <w:p w:rsidR="00DC247A" w:rsidRDefault="00DC247A" w:rsidP="00B21508">
      <w:pPr>
        <w:ind w:firstLine="0"/>
        <w:rPr>
          <w:rFonts w:cs="Times New Roman"/>
          <w:szCs w:val="24"/>
        </w:rPr>
      </w:pPr>
    </w:p>
    <w:p w:rsidR="00D54E43" w:rsidRPr="007C053A" w:rsidRDefault="00CA7B88" w:rsidP="00B21508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</w:t>
      </w:r>
      <w:r w:rsidR="00D54E43" w:rsidRPr="007C053A">
        <w:rPr>
          <w:rFonts w:cs="Times New Roman"/>
          <w:szCs w:val="24"/>
        </w:rPr>
        <w:t xml:space="preserve"> Контрольно-счетного органа</w:t>
      </w:r>
    </w:p>
    <w:p w:rsidR="00480B5B" w:rsidRDefault="00CA7B88" w:rsidP="00B21508">
      <w:pPr>
        <w:ind w:firstLine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Киясовского</w:t>
      </w:r>
      <w:proofErr w:type="spellEnd"/>
      <w:r>
        <w:rPr>
          <w:rFonts w:cs="Times New Roman"/>
          <w:szCs w:val="24"/>
        </w:rPr>
        <w:t xml:space="preserve"> района</w:t>
      </w:r>
      <w:r w:rsidR="00D54E43" w:rsidRPr="007C053A">
        <w:rPr>
          <w:rFonts w:cs="Times New Roman"/>
          <w:szCs w:val="24"/>
        </w:rPr>
        <w:t xml:space="preserve">  </w:t>
      </w:r>
      <w:r w:rsidR="005D1713">
        <w:rPr>
          <w:rFonts w:cs="Times New Roman"/>
          <w:szCs w:val="24"/>
        </w:rPr>
        <w:t>УР</w:t>
      </w:r>
      <w:r w:rsidR="00D54E43" w:rsidRPr="007C053A">
        <w:rPr>
          <w:rFonts w:cs="Times New Roman"/>
          <w:szCs w:val="24"/>
        </w:rPr>
        <w:t xml:space="preserve">                                                                           Е.П. Корнева</w:t>
      </w:r>
      <w:bookmarkStart w:id="0" w:name="_GoBack"/>
      <w:bookmarkEnd w:id="0"/>
    </w:p>
    <w:sectPr w:rsidR="00480B5B" w:rsidSect="00AB3FE7">
      <w:pgSz w:w="11906" w:h="16838"/>
      <w:pgMar w:top="680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F6"/>
    <w:rsid w:val="000006F7"/>
    <w:rsid w:val="00000B21"/>
    <w:rsid w:val="00007908"/>
    <w:rsid w:val="00020105"/>
    <w:rsid w:val="0003376A"/>
    <w:rsid w:val="00073E6A"/>
    <w:rsid w:val="00094C1A"/>
    <w:rsid w:val="000D7B93"/>
    <w:rsid w:val="000E3A87"/>
    <w:rsid w:val="000E6DB4"/>
    <w:rsid w:val="00111300"/>
    <w:rsid w:val="00117AB8"/>
    <w:rsid w:val="00122975"/>
    <w:rsid w:val="001236BE"/>
    <w:rsid w:val="00135F78"/>
    <w:rsid w:val="001466C5"/>
    <w:rsid w:val="001664F7"/>
    <w:rsid w:val="00166C3A"/>
    <w:rsid w:val="00167E3A"/>
    <w:rsid w:val="0019491B"/>
    <w:rsid w:val="001A3289"/>
    <w:rsid w:val="001A6542"/>
    <w:rsid w:val="001A68E7"/>
    <w:rsid w:val="001B4B5F"/>
    <w:rsid w:val="001E6401"/>
    <w:rsid w:val="002069E7"/>
    <w:rsid w:val="00212588"/>
    <w:rsid w:val="00243330"/>
    <w:rsid w:val="002455B5"/>
    <w:rsid w:val="00267DD6"/>
    <w:rsid w:val="00274CF2"/>
    <w:rsid w:val="00283F55"/>
    <w:rsid w:val="00296BBE"/>
    <w:rsid w:val="002A213C"/>
    <w:rsid w:val="002C26AB"/>
    <w:rsid w:val="002C2CCA"/>
    <w:rsid w:val="0032267D"/>
    <w:rsid w:val="00331271"/>
    <w:rsid w:val="00346B87"/>
    <w:rsid w:val="00363B05"/>
    <w:rsid w:val="003730E8"/>
    <w:rsid w:val="003A50C7"/>
    <w:rsid w:val="00411C1E"/>
    <w:rsid w:val="004167C6"/>
    <w:rsid w:val="004243D5"/>
    <w:rsid w:val="00433B14"/>
    <w:rsid w:val="004358E9"/>
    <w:rsid w:val="00446C7F"/>
    <w:rsid w:val="00480B5B"/>
    <w:rsid w:val="004B10AF"/>
    <w:rsid w:val="004F0EA7"/>
    <w:rsid w:val="004F1A1E"/>
    <w:rsid w:val="00550A0B"/>
    <w:rsid w:val="00563FF1"/>
    <w:rsid w:val="005660AA"/>
    <w:rsid w:val="005B4810"/>
    <w:rsid w:val="005D0F1E"/>
    <w:rsid w:val="005D1713"/>
    <w:rsid w:val="00603AB1"/>
    <w:rsid w:val="006158A2"/>
    <w:rsid w:val="00632B07"/>
    <w:rsid w:val="00655036"/>
    <w:rsid w:val="00671979"/>
    <w:rsid w:val="006B07B4"/>
    <w:rsid w:val="006C44C2"/>
    <w:rsid w:val="006F5956"/>
    <w:rsid w:val="0074636A"/>
    <w:rsid w:val="00753086"/>
    <w:rsid w:val="00754246"/>
    <w:rsid w:val="00774BC0"/>
    <w:rsid w:val="007C053A"/>
    <w:rsid w:val="007D3D18"/>
    <w:rsid w:val="007E5E87"/>
    <w:rsid w:val="008030E8"/>
    <w:rsid w:val="00815BE4"/>
    <w:rsid w:val="00821B3C"/>
    <w:rsid w:val="00850C51"/>
    <w:rsid w:val="00852670"/>
    <w:rsid w:val="00880E4C"/>
    <w:rsid w:val="0089498C"/>
    <w:rsid w:val="00895237"/>
    <w:rsid w:val="008B0C9A"/>
    <w:rsid w:val="008D02A2"/>
    <w:rsid w:val="008D16F7"/>
    <w:rsid w:val="00906F46"/>
    <w:rsid w:val="00922F02"/>
    <w:rsid w:val="00924279"/>
    <w:rsid w:val="009268BD"/>
    <w:rsid w:val="00965875"/>
    <w:rsid w:val="00973575"/>
    <w:rsid w:val="00985BAD"/>
    <w:rsid w:val="00A32115"/>
    <w:rsid w:val="00A337B5"/>
    <w:rsid w:val="00AA6C0B"/>
    <w:rsid w:val="00AB3FE7"/>
    <w:rsid w:val="00AC508B"/>
    <w:rsid w:val="00AD49BA"/>
    <w:rsid w:val="00AE4F15"/>
    <w:rsid w:val="00B20D96"/>
    <w:rsid w:val="00B21508"/>
    <w:rsid w:val="00B3231F"/>
    <w:rsid w:val="00B8688B"/>
    <w:rsid w:val="00B922E4"/>
    <w:rsid w:val="00BA1447"/>
    <w:rsid w:val="00BC1C5C"/>
    <w:rsid w:val="00BC7097"/>
    <w:rsid w:val="00C433BB"/>
    <w:rsid w:val="00C601F8"/>
    <w:rsid w:val="00C613F9"/>
    <w:rsid w:val="00C734C6"/>
    <w:rsid w:val="00C76590"/>
    <w:rsid w:val="00CA7B88"/>
    <w:rsid w:val="00CC7DB1"/>
    <w:rsid w:val="00D1129E"/>
    <w:rsid w:val="00D14238"/>
    <w:rsid w:val="00D2195E"/>
    <w:rsid w:val="00D33A5D"/>
    <w:rsid w:val="00D41E32"/>
    <w:rsid w:val="00D460F6"/>
    <w:rsid w:val="00D54E43"/>
    <w:rsid w:val="00D9190B"/>
    <w:rsid w:val="00DA5034"/>
    <w:rsid w:val="00DA69AF"/>
    <w:rsid w:val="00DC247A"/>
    <w:rsid w:val="00DD0F28"/>
    <w:rsid w:val="00DD5785"/>
    <w:rsid w:val="00E046ED"/>
    <w:rsid w:val="00E456F1"/>
    <w:rsid w:val="00E45BA0"/>
    <w:rsid w:val="00E7452C"/>
    <w:rsid w:val="00E87C7F"/>
    <w:rsid w:val="00EE132B"/>
    <w:rsid w:val="00EE2602"/>
    <w:rsid w:val="00EF4DC3"/>
    <w:rsid w:val="00F029F4"/>
    <w:rsid w:val="00F234EA"/>
    <w:rsid w:val="00F45624"/>
    <w:rsid w:val="00F51F7A"/>
    <w:rsid w:val="00F806D9"/>
    <w:rsid w:val="00FC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41E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1E3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D41E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1E32"/>
    <w:rPr>
      <w:rFonts w:ascii="Times New Roman" w:hAnsi="Times New Roman"/>
      <w:sz w:val="24"/>
    </w:rPr>
  </w:style>
  <w:style w:type="paragraph" w:customStyle="1" w:styleId="13">
    <w:name w:val="Стиль 13 пт По ширине"/>
    <w:basedOn w:val="a"/>
    <w:rsid w:val="00895237"/>
    <w:pPr>
      <w:suppressAutoHyphens/>
      <w:ind w:firstLine="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F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B20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0D96"/>
    <w:rPr>
      <w:rFonts w:ascii="Times New Roman" w:hAnsi="Times New Roman"/>
      <w:sz w:val="24"/>
    </w:rPr>
  </w:style>
  <w:style w:type="paragraph" w:styleId="a7">
    <w:name w:val="Body Text First Indent"/>
    <w:basedOn w:val="a5"/>
    <w:link w:val="a8"/>
    <w:uiPriority w:val="99"/>
    <w:unhideWhenUsed/>
    <w:rsid w:val="00B20D96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B20D96"/>
    <w:rPr>
      <w:rFonts w:ascii="Times New Roman" w:hAnsi="Times New Roman"/>
      <w:sz w:val="24"/>
    </w:rPr>
  </w:style>
  <w:style w:type="paragraph" w:customStyle="1" w:styleId="ConsPlusNormal">
    <w:name w:val="ConsPlusNormal"/>
    <w:rsid w:val="00B323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167C6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41E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1E3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D41E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1E32"/>
    <w:rPr>
      <w:rFonts w:ascii="Times New Roman" w:hAnsi="Times New Roman"/>
      <w:sz w:val="24"/>
    </w:rPr>
  </w:style>
  <w:style w:type="paragraph" w:customStyle="1" w:styleId="13">
    <w:name w:val="Стиль 13 пт По ширине"/>
    <w:basedOn w:val="a"/>
    <w:rsid w:val="00895237"/>
    <w:pPr>
      <w:suppressAutoHyphens/>
      <w:ind w:firstLine="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F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B20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0D96"/>
    <w:rPr>
      <w:rFonts w:ascii="Times New Roman" w:hAnsi="Times New Roman"/>
      <w:sz w:val="24"/>
    </w:rPr>
  </w:style>
  <w:style w:type="paragraph" w:styleId="a7">
    <w:name w:val="Body Text First Indent"/>
    <w:basedOn w:val="a5"/>
    <w:link w:val="a8"/>
    <w:uiPriority w:val="99"/>
    <w:unhideWhenUsed/>
    <w:rsid w:val="00B20D96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B20D96"/>
    <w:rPr>
      <w:rFonts w:ascii="Times New Roman" w:hAnsi="Times New Roman"/>
      <w:sz w:val="24"/>
    </w:rPr>
  </w:style>
  <w:style w:type="paragraph" w:customStyle="1" w:styleId="ConsPlusNormal">
    <w:name w:val="ConsPlusNormal"/>
    <w:rsid w:val="00B323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167C6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A240-F97C-4D21-BC11-C2C3CF94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Elena</cp:lastModifiedBy>
  <cp:revision>116</cp:revision>
  <cp:lastPrinted>2024-01-26T10:24:00Z</cp:lastPrinted>
  <dcterms:created xsi:type="dcterms:W3CDTF">2014-01-21T05:20:00Z</dcterms:created>
  <dcterms:modified xsi:type="dcterms:W3CDTF">2024-07-11T06:23:00Z</dcterms:modified>
</cp:coreProperties>
</file>