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B1" w:rsidRPr="00374CA3" w:rsidRDefault="00022EB1" w:rsidP="00D26310">
      <w:pPr>
        <w:tabs>
          <w:tab w:val="left" w:pos="567"/>
        </w:tabs>
        <w:spacing w:after="0" w:line="240" w:lineRule="auto"/>
        <w:ind w:right="129"/>
        <w:jc w:val="both"/>
        <w:rPr>
          <w:rFonts w:ascii="Times New Roman" w:hAnsi="Times New Roman"/>
          <w:sz w:val="28"/>
          <w:szCs w:val="28"/>
        </w:rPr>
      </w:pPr>
    </w:p>
    <w:p w:rsidR="000E5493" w:rsidRDefault="000E5493" w:rsidP="000E5493">
      <w:pPr>
        <w:spacing w:after="0" w:line="240" w:lineRule="auto"/>
        <w:ind w:left="-284" w:right="129" w:firstLine="709"/>
        <w:jc w:val="both"/>
        <w:rPr>
          <w:rFonts w:ascii="Times New Roman" w:hAnsi="Times New Roman"/>
          <w:sz w:val="28"/>
          <w:szCs w:val="28"/>
        </w:rPr>
      </w:pPr>
      <w:r w:rsidRPr="009B6C5B">
        <w:rPr>
          <w:rFonts w:ascii="Times New Roman" w:hAnsi="Times New Roman"/>
          <w:sz w:val="28"/>
          <w:szCs w:val="28"/>
        </w:rPr>
        <w:t xml:space="preserve">«После вмешательства прокурора </w:t>
      </w:r>
      <w:proofErr w:type="spellStart"/>
      <w:r w:rsidRPr="009B6C5B">
        <w:rPr>
          <w:rFonts w:ascii="Times New Roman" w:hAnsi="Times New Roman"/>
          <w:sz w:val="28"/>
          <w:szCs w:val="28"/>
        </w:rPr>
        <w:t>Киясовского</w:t>
      </w:r>
      <w:proofErr w:type="spellEnd"/>
      <w:r w:rsidRPr="009B6C5B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устранены нарушения законодательства о безопасности дорожного движения при содержании автомобильной дороги, по которой проходит школьный маршрут</w:t>
      </w:r>
      <w:r w:rsidRPr="009B6C5B">
        <w:rPr>
          <w:rFonts w:ascii="Times New Roman" w:hAnsi="Times New Roman"/>
          <w:sz w:val="28"/>
          <w:szCs w:val="28"/>
        </w:rPr>
        <w:t>».</w:t>
      </w:r>
    </w:p>
    <w:p w:rsidR="000E5493" w:rsidRPr="009B6C5B" w:rsidRDefault="000E5493" w:rsidP="000E5493">
      <w:pPr>
        <w:spacing w:after="0" w:line="240" w:lineRule="auto"/>
        <w:ind w:left="-284" w:right="129" w:firstLine="709"/>
        <w:jc w:val="both"/>
        <w:rPr>
          <w:rFonts w:ascii="Times New Roman" w:hAnsi="Times New Roman"/>
          <w:sz w:val="28"/>
          <w:szCs w:val="28"/>
        </w:rPr>
      </w:pPr>
    </w:p>
    <w:p w:rsidR="000E5493" w:rsidRDefault="000E5493" w:rsidP="000E5493">
      <w:pPr>
        <w:spacing w:after="0" w:line="240" w:lineRule="auto"/>
        <w:ind w:left="-284" w:right="12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6C5B">
        <w:rPr>
          <w:rFonts w:ascii="Times New Roman" w:eastAsia="Times New Roman" w:hAnsi="Times New Roman"/>
          <w:sz w:val="28"/>
          <w:szCs w:val="28"/>
        </w:rPr>
        <w:t xml:space="preserve">Прокуратурой </w:t>
      </w:r>
      <w:proofErr w:type="spellStart"/>
      <w:r w:rsidRPr="009B6C5B">
        <w:rPr>
          <w:rFonts w:ascii="Times New Roman" w:eastAsia="Times New Roman" w:hAnsi="Times New Roman"/>
          <w:sz w:val="28"/>
          <w:szCs w:val="28"/>
        </w:rPr>
        <w:t>Киясовского</w:t>
      </w:r>
      <w:proofErr w:type="spellEnd"/>
      <w:r w:rsidRPr="009B6C5B">
        <w:rPr>
          <w:rFonts w:ascii="Times New Roman" w:eastAsia="Times New Roman" w:hAnsi="Times New Roman"/>
          <w:sz w:val="28"/>
          <w:szCs w:val="28"/>
        </w:rPr>
        <w:t xml:space="preserve"> района проведена проверка </w:t>
      </w:r>
      <w:r>
        <w:rPr>
          <w:rFonts w:ascii="Times New Roman" w:eastAsia="Times New Roman" w:hAnsi="Times New Roman"/>
          <w:sz w:val="28"/>
          <w:szCs w:val="28"/>
        </w:rPr>
        <w:t>соблюдения законодательства о безопасности дорожного движения при содержании автомобильной дороги Бураново-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Киясово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Удмуртской Республике, по которой проходит школьный маршрут. </w:t>
      </w:r>
    </w:p>
    <w:p w:rsidR="000E5493" w:rsidRPr="009B6C5B" w:rsidRDefault="000E5493" w:rsidP="000E5493">
      <w:pPr>
        <w:spacing w:after="0" w:line="240" w:lineRule="auto"/>
        <w:ind w:left="-284" w:right="129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Установлено, что на </w:t>
      </w:r>
      <w:r w:rsidRPr="006D7F48">
        <w:rPr>
          <w:rFonts w:ascii="Times New Roman" w:eastAsia="Times New Roman" w:hAnsi="Times New Roman"/>
          <w:sz w:val="28"/>
          <w:szCs w:val="28"/>
          <w:lang w:eastAsia="ru-RU"/>
        </w:rPr>
        <w:t>покрытии проезжей части автомобильной дороги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7F48">
        <w:rPr>
          <w:rFonts w:ascii="Times New Roman" w:eastAsia="Times New Roman" w:hAnsi="Times New Roman"/>
          <w:sz w:val="28"/>
          <w:szCs w:val="28"/>
          <w:lang w:eastAsia="ru-RU"/>
        </w:rPr>
        <w:t>Бураново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6D7F48">
        <w:rPr>
          <w:rFonts w:ascii="Times New Roman" w:eastAsia="Times New Roman" w:hAnsi="Times New Roman"/>
          <w:sz w:val="28"/>
          <w:szCs w:val="28"/>
          <w:lang w:eastAsia="ru-RU"/>
        </w:rPr>
        <w:t>Киясово</w:t>
      </w:r>
      <w:proofErr w:type="spellEnd"/>
      <w:r w:rsidRPr="006D7F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Удмуртской Республики </w:t>
      </w:r>
      <w:r w:rsidRPr="006D7F48">
        <w:rPr>
          <w:rFonts w:ascii="Times New Roman" w:eastAsia="Times New Roman" w:hAnsi="Times New Roman"/>
          <w:sz w:val="28"/>
          <w:szCs w:val="28"/>
          <w:lang w:eastAsia="ru-RU"/>
        </w:rPr>
        <w:t>имеется зимняя скользкость, в виде уплотненного снежного наката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произведены работы по подсыпки песчано-соляной смесью. П</w:t>
      </w:r>
      <w:r w:rsidRPr="006D7F48">
        <w:rPr>
          <w:rFonts w:ascii="Times New Roman" w:eastAsia="Times New Roman" w:hAnsi="Times New Roman"/>
          <w:sz w:val="28"/>
          <w:szCs w:val="28"/>
          <w:lang w:eastAsia="ru-RU"/>
        </w:rPr>
        <w:t>ри этом опасные участки дороги не обозначены временными дорожными знаками и ограждающими устройствами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6D7F48">
        <w:rPr>
          <w:rFonts w:ascii="Times New Roman" w:eastAsia="Times New Roman" w:hAnsi="Times New Roman"/>
          <w:sz w:val="28"/>
          <w:szCs w:val="28"/>
          <w:lang w:eastAsia="ru-RU"/>
        </w:rPr>
        <w:t>еры по обеспечению безопасности дорожного движения не приняты</w:t>
      </w:r>
      <w:r>
        <w:rPr>
          <w:rFonts w:ascii="Times New Roman" w:eastAsia="Times New Roman" w:hAnsi="Times New Roman"/>
          <w:sz w:val="28"/>
          <w:szCs w:val="28"/>
        </w:rPr>
        <w:t xml:space="preserve">, что создает угрозу жизни и здоровью граждан, в том числе несовершеннолетних. </w:t>
      </w:r>
    </w:p>
    <w:p w:rsidR="000E5493" w:rsidRDefault="000E5493" w:rsidP="000E5493">
      <w:pPr>
        <w:spacing w:after="0" w:line="240" w:lineRule="auto"/>
        <w:ind w:left="-284" w:right="12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C5B">
        <w:rPr>
          <w:rFonts w:ascii="Times New Roman" w:eastAsia="Times New Roman" w:hAnsi="Times New Roman"/>
          <w:sz w:val="28"/>
          <w:szCs w:val="28"/>
          <w:lang w:eastAsia="ru-RU"/>
        </w:rPr>
        <w:t>В целях устранения нарушений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подрядчику</w:t>
      </w:r>
      <w:r w:rsidRPr="009B6C5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внесено представление, которое рассмотрено и удовлетворено, выявленные нарушения закона устранены,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9B6C5B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B6C5B">
        <w:rPr>
          <w:rFonts w:ascii="Times New Roman" w:eastAsia="Times New Roman" w:hAnsi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6C5B">
        <w:rPr>
          <w:rFonts w:ascii="Times New Roman" w:eastAsia="Times New Roman" w:hAnsi="Times New Roman"/>
          <w:sz w:val="28"/>
          <w:szCs w:val="28"/>
          <w:lang w:eastAsia="ru-RU"/>
        </w:rPr>
        <w:t xml:space="preserve"> к дисциплинарной ответственности. </w:t>
      </w:r>
    </w:p>
    <w:p w:rsidR="000E5493" w:rsidRDefault="000E5493" w:rsidP="000E5493">
      <w:pPr>
        <w:spacing w:after="0" w:line="240" w:lineRule="auto"/>
        <w:ind w:left="-284" w:right="12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разъясняю, что </w:t>
      </w:r>
      <w:r w:rsidRPr="006D7F48">
        <w:rPr>
          <w:rFonts w:ascii="Times New Roman" w:eastAsia="Times New Roman" w:hAnsi="Times New Roman"/>
          <w:sz w:val="28"/>
          <w:szCs w:val="28"/>
          <w:lang w:eastAsia="ru-RU"/>
        </w:rPr>
        <w:t>Приказом Росстандарта от 26.09.2017 № 1245-ст утвержден Национальный стандарт Российской Федерации ГОСТ Р 50597-2017. Дороги автомобильные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7F48">
        <w:rPr>
          <w:rFonts w:ascii="Times New Roman" w:eastAsia="Times New Roman" w:hAnsi="Times New Roman"/>
          <w:sz w:val="28"/>
          <w:szCs w:val="28"/>
          <w:lang w:eastAsia="ru-RU"/>
        </w:rPr>
        <w:t>и улицы, которым установлены требования к эксплуатационному состоянию, допустимому по условиям обеспечения безопасности дорожного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D7F48">
        <w:rPr>
          <w:rFonts w:ascii="Times New Roman" w:eastAsia="Times New Roman" w:hAnsi="Times New Roman"/>
          <w:sz w:val="28"/>
          <w:szCs w:val="28"/>
          <w:lang w:eastAsia="ru-RU"/>
        </w:rPr>
        <w:t>а также методами их контроля (далее - ГОСТ Р 50597-2017).</w:t>
      </w:r>
    </w:p>
    <w:p w:rsidR="000E5493" w:rsidRPr="006D7F48" w:rsidRDefault="000E5493" w:rsidP="000E5493">
      <w:pPr>
        <w:spacing w:after="0" w:line="240" w:lineRule="auto"/>
        <w:ind w:left="-284" w:right="12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4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8.1 ГОСТ 50597-2017 на покрытии проезжей части дорог и улиц не допускаются наличие снега и зимней скользкости после окончания работ по их устранению. </w:t>
      </w:r>
    </w:p>
    <w:p w:rsidR="00374CA3" w:rsidRPr="00374CA3" w:rsidRDefault="00374CA3" w:rsidP="009B6C5B">
      <w:pPr>
        <w:spacing w:after="0" w:line="38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099" w:type="dxa"/>
        <w:tblInd w:w="-176" w:type="dxa"/>
        <w:tblLook w:val="00A0" w:firstRow="1" w:lastRow="0" w:firstColumn="1" w:lastColumn="0" w:noHBand="0" w:noVBand="0"/>
      </w:tblPr>
      <w:tblGrid>
        <w:gridCol w:w="4274"/>
        <w:gridCol w:w="5825"/>
      </w:tblGrid>
      <w:tr w:rsidR="007C77A9" w:rsidRPr="00374CA3" w:rsidTr="00D83A2E">
        <w:trPr>
          <w:trHeight w:val="271"/>
        </w:trPr>
        <w:tc>
          <w:tcPr>
            <w:tcW w:w="4274" w:type="dxa"/>
            <w:vAlign w:val="bottom"/>
          </w:tcPr>
          <w:p w:rsidR="007C77A9" w:rsidRDefault="007C77A9" w:rsidP="00D83A2E">
            <w:pPr>
              <w:spacing w:after="0" w:line="240" w:lineRule="exact"/>
              <w:ind w:left="-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прокурора </w:t>
            </w:r>
          </w:p>
          <w:p w:rsidR="007C77A9" w:rsidRPr="00374CA3" w:rsidRDefault="007C77A9" w:rsidP="00D83A2E">
            <w:pPr>
              <w:spacing w:after="0" w:line="240" w:lineRule="exact"/>
              <w:ind w:left="-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Киясовского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CA3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7C77A9" w:rsidRPr="00374CA3" w:rsidRDefault="007C77A9" w:rsidP="00D83A2E">
            <w:pPr>
              <w:spacing w:after="0" w:line="240" w:lineRule="exact"/>
              <w:ind w:left="-67"/>
              <w:rPr>
                <w:rFonts w:ascii="Times New Roman" w:hAnsi="Times New Roman"/>
                <w:sz w:val="28"/>
                <w:szCs w:val="28"/>
              </w:rPr>
            </w:pPr>
          </w:p>
          <w:p w:rsidR="007C77A9" w:rsidRPr="00374CA3" w:rsidRDefault="007C77A9" w:rsidP="00D83A2E">
            <w:pPr>
              <w:spacing w:after="0" w:line="240" w:lineRule="exact"/>
              <w:ind w:left="-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 1</w:t>
            </w:r>
            <w:r w:rsidRPr="00374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класса</w:t>
            </w:r>
            <w:r w:rsidRPr="00374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CA3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</w:t>
            </w:r>
          </w:p>
        </w:tc>
        <w:tc>
          <w:tcPr>
            <w:tcW w:w="5825" w:type="dxa"/>
            <w:vAlign w:val="bottom"/>
          </w:tcPr>
          <w:p w:rsidR="007C77A9" w:rsidRPr="00374CA3" w:rsidRDefault="007C77A9" w:rsidP="00D83A2E">
            <w:pPr>
              <w:spacing w:after="0" w:line="240" w:lineRule="exact"/>
              <w:ind w:left="-67" w:right="1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4CA3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7C77A9" w:rsidRPr="00374CA3" w:rsidRDefault="007C77A9" w:rsidP="00D83A2E">
            <w:pPr>
              <w:spacing w:after="0" w:line="240" w:lineRule="exact"/>
              <w:ind w:left="-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4CA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Р.И. Варламова</w:t>
            </w:r>
          </w:p>
        </w:tc>
      </w:tr>
    </w:tbl>
    <w:p w:rsidR="007C77A9" w:rsidRPr="00374CA3" w:rsidRDefault="007C77A9" w:rsidP="007C77A9">
      <w:pPr>
        <w:spacing w:before="240" w:after="0"/>
        <w:ind w:left="2832"/>
        <w:rPr>
          <w:rFonts w:ascii="Times New Roman" w:hAnsi="Times New Roman"/>
          <w:color w:val="D9D9D9"/>
          <w:sz w:val="28"/>
          <w:szCs w:val="28"/>
        </w:rPr>
      </w:pPr>
      <w:bookmarkStart w:id="0" w:name="SIGNERSTAMP1"/>
      <w:r w:rsidRPr="00374CA3">
        <w:rPr>
          <w:rFonts w:ascii="Times New Roman" w:hAnsi="Times New Roman"/>
          <w:color w:val="D9D9D9"/>
          <w:sz w:val="28"/>
          <w:szCs w:val="28"/>
          <w:lang w:val="en-US"/>
        </w:rPr>
        <w:t xml:space="preserve">                    </w:t>
      </w:r>
      <w:r w:rsidRPr="00374CA3">
        <w:rPr>
          <w:rFonts w:ascii="Times New Roman" w:hAnsi="Times New Roman"/>
          <w:color w:val="D9D9D9"/>
          <w:sz w:val="28"/>
          <w:szCs w:val="28"/>
        </w:rPr>
        <w:t xml:space="preserve"> </w:t>
      </w:r>
      <w:bookmarkStart w:id="1" w:name="_GoBack"/>
      <w:bookmarkEnd w:id="0"/>
      <w:bookmarkEnd w:id="1"/>
    </w:p>
    <w:p w:rsidR="007C77A9" w:rsidRDefault="007C77A9" w:rsidP="007C77A9">
      <w:pPr>
        <w:tabs>
          <w:tab w:val="left" w:pos="31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C77A9" w:rsidRDefault="007C77A9" w:rsidP="007C77A9">
      <w:pPr>
        <w:tabs>
          <w:tab w:val="left" w:pos="31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C77A9" w:rsidRDefault="007C77A9" w:rsidP="007C77A9">
      <w:pPr>
        <w:tabs>
          <w:tab w:val="left" w:pos="31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C77A9" w:rsidRDefault="007C77A9" w:rsidP="007C77A9">
      <w:pPr>
        <w:tabs>
          <w:tab w:val="left" w:pos="31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C77A9" w:rsidRDefault="007C77A9" w:rsidP="007C77A9">
      <w:pPr>
        <w:tabs>
          <w:tab w:val="left" w:pos="31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C77A9" w:rsidRDefault="007C77A9" w:rsidP="007C77A9">
      <w:pPr>
        <w:tabs>
          <w:tab w:val="left" w:pos="31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C77A9" w:rsidRDefault="007C77A9" w:rsidP="007C77A9">
      <w:pPr>
        <w:tabs>
          <w:tab w:val="left" w:pos="31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C77A9" w:rsidRDefault="007C77A9" w:rsidP="007C77A9">
      <w:pPr>
        <w:tabs>
          <w:tab w:val="left" w:pos="31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C77A9" w:rsidRDefault="007C77A9" w:rsidP="007C77A9">
      <w:pPr>
        <w:tabs>
          <w:tab w:val="left" w:pos="31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C77A9" w:rsidRDefault="007C77A9" w:rsidP="007C77A9">
      <w:pPr>
        <w:tabs>
          <w:tab w:val="left" w:pos="31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33FD6" w:rsidRPr="009637A0" w:rsidRDefault="00333FD6" w:rsidP="00951647">
      <w:pPr>
        <w:rPr>
          <w:rFonts w:ascii="Times New Roman" w:hAnsi="Times New Roman"/>
          <w:sz w:val="27"/>
          <w:szCs w:val="27"/>
        </w:rPr>
      </w:pPr>
    </w:p>
    <w:sectPr w:rsidR="00333FD6" w:rsidRPr="009637A0" w:rsidSect="003F27C8">
      <w:headerReference w:type="default" r:id="rId7"/>
      <w:pgSz w:w="11906" w:h="16838"/>
      <w:pgMar w:top="426" w:right="720" w:bottom="72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4B8" w:rsidRDefault="00AE44B8" w:rsidP="00466B1C">
      <w:pPr>
        <w:spacing w:after="0" w:line="240" w:lineRule="auto"/>
      </w:pPr>
      <w:r>
        <w:separator/>
      </w:r>
    </w:p>
  </w:endnote>
  <w:endnote w:type="continuationSeparator" w:id="0">
    <w:p w:rsidR="00AE44B8" w:rsidRDefault="00AE44B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4B8" w:rsidRDefault="00AE44B8" w:rsidP="00466B1C">
      <w:pPr>
        <w:spacing w:after="0" w:line="240" w:lineRule="auto"/>
      </w:pPr>
      <w:r>
        <w:separator/>
      </w:r>
    </w:p>
  </w:footnote>
  <w:footnote w:type="continuationSeparator" w:id="0">
    <w:p w:rsidR="00AE44B8" w:rsidRDefault="00AE44B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D6" w:rsidRDefault="001F251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33FD6">
      <w:rPr>
        <w:noProof/>
      </w:rPr>
      <w:t>2</w:t>
    </w:r>
    <w:r>
      <w:rPr>
        <w:noProof/>
      </w:rPr>
      <w:fldChar w:fldCharType="end"/>
    </w:r>
  </w:p>
  <w:p w:rsidR="00333FD6" w:rsidRDefault="00333F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4225"/>
    <w:multiLevelType w:val="hybridMultilevel"/>
    <w:tmpl w:val="690A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860B32"/>
    <w:multiLevelType w:val="hybridMultilevel"/>
    <w:tmpl w:val="4BEE394E"/>
    <w:lvl w:ilvl="0" w:tplc="BA861702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C9A61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E6C9A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2617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6868D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41034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620F08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B21C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8FA98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473F6C67"/>
    <w:multiLevelType w:val="hybridMultilevel"/>
    <w:tmpl w:val="C8A27318"/>
    <w:lvl w:ilvl="0" w:tplc="D206C1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AC00A8B"/>
    <w:multiLevelType w:val="hybridMultilevel"/>
    <w:tmpl w:val="61FC6A2E"/>
    <w:lvl w:ilvl="0" w:tplc="C840E628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276F9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350FF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5E07E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88085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3EA3E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F5AAD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7BCF4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0B4AE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027D7"/>
    <w:rsid w:val="00005D58"/>
    <w:rsid w:val="0001228C"/>
    <w:rsid w:val="00013D8F"/>
    <w:rsid w:val="00022EB1"/>
    <w:rsid w:val="00023A9A"/>
    <w:rsid w:val="0002506C"/>
    <w:rsid w:val="00025A34"/>
    <w:rsid w:val="00036C1F"/>
    <w:rsid w:val="000374D8"/>
    <w:rsid w:val="00045EEF"/>
    <w:rsid w:val="00055A52"/>
    <w:rsid w:val="00061D3C"/>
    <w:rsid w:val="0007336C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EC3"/>
    <w:rsid w:val="000B5E8C"/>
    <w:rsid w:val="000B672C"/>
    <w:rsid w:val="000C383D"/>
    <w:rsid w:val="000D15A8"/>
    <w:rsid w:val="000D4346"/>
    <w:rsid w:val="000D453E"/>
    <w:rsid w:val="000E46B4"/>
    <w:rsid w:val="000E5493"/>
    <w:rsid w:val="000F242D"/>
    <w:rsid w:val="001037CF"/>
    <w:rsid w:val="001041A9"/>
    <w:rsid w:val="00105BA4"/>
    <w:rsid w:val="00112B84"/>
    <w:rsid w:val="00126DFD"/>
    <w:rsid w:val="00127E0E"/>
    <w:rsid w:val="00134272"/>
    <w:rsid w:val="0013543C"/>
    <w:rsid w:val="00135D39"/>
    <w:rsid w:val="001368F0"/>
    <w:rsid w:val="0013707A"/>
    <w:rsid w:val="001439B4"/>
    <w:rsid w:val="001461A6"/>
    <w:rsid w:val="001511BB"/>
    <w:rsid w:val="001572D5"/>
    <w:rsid w:val="00167170"/>
    <w:rsid w:val="00170D1F"/>
    <w:rsid w:val="0018383C"/>
    <w:rsid w:val="00185E47"/>
    <w:rsid w:val="0018600B"/>
    <w:rsid w:val="001922FC"/>
    <w:rsid w:val="001C2A3A"/>
    <w:rsid w:val="001C5C3F"/>
    <w:rsid w:val="001D29CB"/>
    <w:rsid w:val="001E036E"/>
    <w:rsid w:val="001E1693"/>
    <w:rsid w:val="001E3241"/>
    <w:rsid w:val="001F0461"/>
    <w:rsid w:val="001F11D7"/>
    <w:rsid w:val="001F251E"/>
    <w:rsid w:val="001F738B"/>
    <w:rsid w:val="001F774C"/>
    <w:rsid w:val="0020375D"/>
    <w:rsid w:val="00204D45"/>
    <w:rsid w:val="00206BD3"/>
    <w:rsid w:val="00217EE4"/>
    <w:rsid w:val="00232618"/>
    <w:rsid w:val="00233D8D"/>
    <w:rsid w:val="002360C2"/>
    <w:rsid w:val="002371BB"/>
    <w:rsid w:val="00242814"/>
    <w:rsid w:val="00242E8B"/>
    <w:rsid w:val="00246023"/>
    <w:rsid w:val="00256B4F"/>
    <w:rsid w:val="00273B77"/>
    <w:rsid w:val="0028330B"/>
    <w:rsid w:val="00287DF9"/>
    <w:rsid w:val="002908B8"/>
    <w:rsid w:val="002924ED"/>
    <w:rsid w:val="002A27C4"/>
    <w:rsid w:val="002D0D23"/>
    <w:rsid w:val="002E1837"/>
    <w:rsid w:val="002E3283"/>
    <w:rsid w:val="002E598B"/>
    <w:rsid w:val="002E66BD"/>
    <w:rsid w:val="002F2CC0"/>
    <w:rsid w:val="00301280"/>
    <w:rsid w:val="003023E6"/>
    <w:rsid w:val="00306880"/>
    <w:rsid w:val="00307676"/>
    <w:rsid w:val="00310BE1"/>
    <w:rsid w:val="00317DBF"/>
    <w:rsid w:val="003208EC"/>
    <w:rsid w:val="00321671"/>
    <w:rsid w:val="00322983"/>
    <w:rsid w:val="00327C32"/>
    <w:rsid w:val="00333FD6"/>
    <w:rsid w:val="00336650"/>
    <w:rsid w:val="003720E3"/>
    <w:rsid w:val="00374CA3"/>
    <w:rsid w:val="003913CD"/>
    <w:rsid w:val="003B0766"/>
    <w:rsid w:val="003C1CD2"/>
    <w:rsid w:val="003C3B36"/>
    <w:rsid w:val="003F27C8"/>
    <w:rsid w:val="00400CB8"/>
    <w:rsid w:val="004153A6"/>
    <w:rsid w:val="0041542F"/>
    <w:rsid w:val="00416A04"/>
    <w:rsid w:val="00423777"/>
    <w:rsid w:val="004347B1"/>
    <w:rsid w:val="004352D0"/>
    <w:rsid w:val="00443812"/>
    <w:rsid w:val="004617E1"/>
    <w:rsid w:val="0046660E"/>
    <w:rsid w:val="00466B1C"/>
    <w:rsid w:val="00470882"/>
    <w:rsid w:val="004825C8"/>
    <w:rsid w:val="00483B86"/>
    <w:rsid w:val="004904B6"/>
    <w:rsid w:val="00492123"/>
    <w:rsid w:val="004B2B2F"/>
    <w:rsid w:val="004B2FD2"/>
    <w:rsid w:val="004D0529"/>
    <w:rsid w:val="004D174A"/>
    <w:rsid w:val="004D56D0"/>
    <w:rsid w:val="004E1702"/>
    <w:rsid w:val="004F0BA0"/>
    <w:rsid w:val="004F14AF"/>
    <w:rsid w:val="004F1531"/>
    <w:rsid w:val="004F5735"/>
    <w:rsid w:val="004F6109"/>
    <w:rsid w:val="00521094"/>
    <w:rsid w:val="00521596"/>
    <w:rsid w:val="00541747"/>
    <w:rsid w:val="00547B65"/>
    <w:rsid w:val="00550F1C"/>
    <w:rsid w:val="00554D41"/>
    <w:rsid w:val="00562AC3"/>
    <w:rsid w:val="00563978"/>
    <w:rsid w:val="005818AF"/>
    <w:rsid w:val="005828C3"/>
    <w:rsid w:val="005951D5"/>
    <w:rsid w:val="005A06C4"/>
    <w:rsid w:val="005A3A6C"/>
    <w:rsid w:val="005A66B0"/>
    <w:rsid w:val="005B13C0"/>
    <w:rsid w:val="005B44A2"/>
    <w:rsid w:val="005B7A6B"/>
    <w:rsid w:val="005D00A2"/>
    <w:rsid w:val="005D073E"/>
    <w:rsid w:val="005D0B53"/>
    <w:rsid w:val="005D6513"/>
    <w:rsid w:val="005D6C7B"/>
    <w:rsid w:val="005D7DB7"/>
    <w:rsid w:val="005E4A48"/>
    <w:rsid w:val="005E4CE3"/>
    <w:rsid w:val="005F0864"/>
    <w:rsid w:val="005F6607"/>
    <w:rsid w:val="006005FD"/>
    <w:rsid w:val="00614CE9"/>
    <w:rsid w:val="006160EA"/>
    <w:rsid w:val="00621616"/>
    <w:rsid w:val="0062430C"/>
    <w:rsid w:val="00626321"/>
    <w:rsid w:val="00630F73"/>
    <w:rsid w:val="006320F5"/>
    <w:rsid w:val="00636F28"/>
    <w:rsid w:val="00637D46"/>
    <w:rsid w:val="0065525A"/>
    <w:rsid w:val="00657E9B"/>
    <w:rsid w:val="0066527F"/>
    <w:rsid w:val="006678BE"/>
    <w:rsid w:val="00674B18"/>
    <w:rsid w:val="00684ECB"/>
    <w:rsid w:val="00687316"/>
    <w:rsid w:val="00695D0E"/>
    <w:rsid w:val="006A6B2B"/>
    <w:rsid w:val="006A796E"/>
    <w:rsid w:val="006B3651"/>
    <w:rsid w:val="006C0C44"/>
    <w:rsid w:val="006C37AF"/>
    <w:rsid w:val="006C5F47"/>
    <w:rsid w:val="006E261C"/>
    <w:rsid w:val="006E2813"/>
    <w:rsid w:val="006E73BB"/>
    <w:rsid w:val="006F6FD4"/>
    <w:rsid w:val="006F74B5"/>
    <w:rsid w:val="00716A66"/>
    <w:rsid w:val="00721E0E"/>
    <w:rsid w:val="00722B56"/>
    <w:rsid w:val="00725617"/>
    <w:rsid w:val="00732F91"/>
    <w:rsid w:val="00733443"/>
    <w:rsid w:val="007343BF"/>
    <w:rsid w:val="0074312F"/>
    <w:rsid w:val="00762F6E"/>
    <w:rsid w:val="00763072"/>
    <w:rsid w:val="0078264D"/>
    <w:rsid w:val="00785C87"/>
    <w:rsid w:val="00791D39"/>
    <w:rsid w:val="007A48CB"/>
    <w:rsid w:val="007A7A94"/>
    <w:rsid w:val="007C0504"/>
    <w:rsid w:val="007C5569"/>
    <w:rsid w:val="007C77A9"/>
    <w:rsid w:val="007D2DBA"/>
    <w:rsid w:val="007E56C0"/>
    <w:rsid w:val="007F12D9"/>
    <w:rsid w:val="007F1BF1"/>
    <w:rsid w:val="00807C0F"/>
    <w:rsid w:val="008132B2"/>
    <w:rsid w:val="008252DC"/>
    <w:rsid w:val="0082721B"/>
    <w:rsid w:val="00830CF3"/>
    <w:rsid w:val="00845286"/>
    <w:rsid w:val="00874356"/>
    <w:rsid w:val="00874942"/>
    <w:rsid w:val="00880CA0"/>
    <w:rsid w:val="00884868"/>
    <w:rsid w:val="008A0B35"/>
    <w:rsid w:val="008A382E"/>
    <w:rsid w:val="008B522C"/>
    <w:rsid w:val="008B70E8"/>
    <w:rsid w:val="008C40D0"/>
    <w:rsid w:val="008C5B83"/>
    <w:rsid w:val="008D59DF"/>
    <w:rsid w:val="008E2396"/>
    <w:rsid w:val="008E4272"/>
    <w:rsid w:val="008E4601"/>
    <w:rsid w:val="008E5F96"/>
    <w:rsid w:val="00922DBB"/>
    <w:rsid w:val="00951647"/>
    <w:rsid w:val="00954BB6"/>
    <w:rsid w:val="00963443"/>
    <w:rsid w:val="009637A0"/>
    <w:rsid w:val="009748EA"/>
    <w:rsid w:val="00976A49"/>
    <w:rsid w:val="00984107"/>
    <w:rsid w:val="00984745"/>
    <w:rsid w:val="009874D0"/>
    <w:rsid w:val="009A7FFB"/>
    <w:rsid w:val="009B6556"/>
    <w:rsid w:val="009B6C5B"/>
    <w:rsid w:val="009C0855"/>
    <w:rsid w:val="009C5343"/>
    <w:rsid w:val="009D62B4"/>
    <w:rsid w:val="009E43FD"/>
    <w:rsid w:val="009E48A0"/>
    <w:rsid w:val="009F0A3A"/>
    <w:rsid w:val="009F6EC2"/>
    <w:rsid w:val="00A21069"/>
    <w:rsid w:val="00A33D50"/>
    <w:rsid w:val="00A357EC"/>
    <w:rsid w:val="00A509F7"/>
    <w:rsid w:val="00A66ECD"/>
    <w:rsid w:val="00A772FF"/>
    <w:rsid w:val="00A85B10"/>
    <w:rsid w:val="00A90064"/>
    <w:rsid w:val="00A915F3"/>
    <w:rsid w:val="00A91FEC"/>
    <w:rsid w:val="00AA05C6"/>
    <w:rsid w:val="00AA1946"/>
    <w:rsid w:val="00AA462E"/>
    <w:rsid w:val="00AA68A6"/>
    <w:rsid w:val="00AB31F0"/>
    <w:rsid w:val="00AC194A"/>
    <w:rsid w:val="00AC2BD7"/>
    <w:rsid w:val="00AC57EB"/>
    <w:rsid w:val="00AD01B2"/>
    <w:rsid w:val="00AD3BD0"/>
    <w:rsid w:val="00AE44B8"/>
    <w:rsid w:val="00AF17E9"/>
    <w:rsid w:val="00AF5712"/>
    <w:rsid w:val="00B01D7C"/>
    <w:rsid w:val="00B15F85"/>
    <w:rsid w:val="00B24BFB"/>
    <w:rsid w:val="00B42449"/>
    <w:rsid w:val="00B442D5"/>
    <w:rsid w:val="00B61BE2"/>
    <w:rsid w:val="00B80CED"/>
    <w:rsid w:val="00B86785"/>
    <w:rsid w:val="00BA4810"/>
    <w:rsid w:val="00BC25A9"/>
    <w:rsid w:val="00BC28EC"/>
    <w:rsid w:val="00BC6118"/>
    <w:rsid w:val="00BE0425"/>
    <w:rsid w:val="00BE284B"/>
    <w:rsid w:val="00BE62FB"/>
    <w:rsid w:val="00BF2EE7"/>
    <w:rsid w:val="00BF3AA6"/>
    <w:rsid w:val="00BF3C49"/>
    <w:rsid w:val="00C03CD0"/>
    <w:rsid w:val="00C10CB6"/>
    <w:rsid w:val="00C135FA"/>
    <w:rsid w:val="00C24A8D"/>
    <w:rsid w:val="00C317CA"/>
    <w:rsid w:val="00C36F5A"/>
    <w:rsid w:val="00C44E5B"/>
    <w:rsid w:val="00C46016"/>
    <w:rsid w:val="00C5100A"/>
    <w:rsid w:val="00C54E17"/>
    <w:rsid w:val="00C675CE"/>
    <w:rsid w:val="00C7112E"/>
    <w:rsid w:val="00C86038"/>
    <w:rsid w:val="00C87D07"/>
    <w:rsid w:val="00CA0DEB"/>
    <w:rsid w:val="00CA4BAC"/>
    <w:rsid w:val="00CA7DD8"/>
    <w:rsid w:val="00CC3903"/>
    <w:rsid w:val="00CD4526"/>
    <w:rsid w:val="00CE5676"/>
    <w:rsid w:val="00CF3085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26310"/>
    <w:rsid w:val="00D30A27"/>
    <w:rsid w:val="00D32098"/>
    <w:rsid w:val="00D34E05"/>
    <w:rsid w:val="00D42E45"/>
    <w:rsid w:val="00D45B1C"/>
    <w:rsid w:val="00D60A00"/>
    <w:rsid w:val="00D6420C"/>
    <w:rsid w:val="00D64577"/>
    <w:rsid w:val="00D922A6"/>
    <w:rsid w:val="00D94857"/>
    <w:rsid w:val="00D94D7E"/>
    <w:rsid w:val="00DA06A5"/>
    <w:rsid w:val="00DA2A1B"/>
    <w:rsid w:val="00DB1B47"/>
    <w:rsid w:val="00DB2E93"/>
    <w:rsid w:val="00DB4BCE"/>
    <w:rsid w:val="00DC0013"/>
    <w:rsid w:val="00DC1857"/>
    <w:rsid w:val="00DC284D"/>
    <w:rsid w:val="00DD20D4"/>
    <w:rsid w:val="00DD2772"/>
    <w:rsid w:val="00DD448A"/>
    <w:rsid w:val="00DE3759"/>
    <w:rsid w:val="00DE4C30"/>
    <w:rsid w:val="00DE6066"/>
    <w:rsid w:val="00DF115A"/>
    <w:rsid w:val="00DF31ED"/>
    <w:rsid w:val="00DF3936"/>
    <w:rsid w:val="00E03BCF"/>
    <w:rsid w:val="00E04AB6"/>
    <w:rsid w:val="00E05214"/>
    <w:rsid w:val="00E1084B"/>
    <w:rsid w:val="00E1563B"/>
    <w:rsid w:val="00E16653"/>
    <w:rsid w:val="00E23639"/>
    <w:rsid w:val="00E2768A"/>
    <w:rsid w:val="00E34828"/>
    <w:rsid w:val="00E3488E"/>
    <w:rsid w:val="00E36004"/>
    <w:rsid w:val="00E46AE4"/>
    <w:rsid w:val="00E51199"/>
    <w:rsid w:val="00E51650"/>
    <w:rsid w:val="00E55B08"/>
    <w:rsid w:val="00E624C3"/>
    <w:rsid w:val="00E673DC"/>
    <w:rsid w:val="00E70686"/>
    <w:rsid w:val="00E80FF3"/>
    <w:rsid w:val="00E8323A"/>
    <w:rsid w:val="00E83FBE"/>
    <w:rsid w:val="00E94BC9"/>
    <w:rsid w:val="00EB1C44"/>
    <w:rsid w:val="00EB56E6"/>
    <w:rsid w:val="00EB7C24"/>
    <w:rsid w:val="00EC7E4F"/>
    <w:rsid w:val="00ED3881"/>
    <w:rsid w:val="00ED4957"/>
    <w:rsid w:val="00EE3E7A"/>
    <w:rsid w:val="00EF214F"/>
    <w:rsid w:val="00F0224D"/>
    <w:rsid w:val="00F07F29"/>
    <w:rsid w:val="00F2763E"/>
    <w:rsid w:val="00F30AB0"/>
    <w:rsid w:val="00F3111D"/>
    <w:rsid w:val="00F3310E"/>
    <w:rsid w:val="00F3394D"/>
    <w:rsid w:val="00F420DF"/>
    <w:rsid w:val="00F47A0E"/>
    <w:rsid w:val="00F533A8"/>
    <w:rsid w:val="00F54D24"/>
    <w:rsid w:val="00F64FBA"/>
    <w:rsid w:val="00F66B2B"/>
    <w:rsid w:val="00F67310"/>
    <w:rsid w:val="00F75A78"/>
    <w:rsid w:val="00F82A37"/>
    <w:rsid w:val="00F83182"/>
    <w:rsid w:val="00F97EBA"/>
    <w:rsid w:val="00FB0836"/>
    <w:rsid w:val="00FB1B7B"/>
    <w:rsid w:val="00FB2554"/>
    <w:rsid w:val="00FC2418"/>
    <w:rsid w:val="00FC383E"/>
    <w:rsid w:val="00FC39D6"/>
    <w:rsid w:val="00FC58B6"/>
    <w:rsid w:val="00FC5FFC"/>
    <w:rsid w:val="00FD5F5A"/>
    <w:rsid w:val="00FD61F0"/>
    <w:rsid w:val="00FE529F"/>
    <w:rsid w:val="00FE6299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8C17A"/>
  <w15:docId w15:val="{43268569-BB5F-4108-A56E-29EBAF16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4BB6"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59" w:lineRule="auto"/>
      <w:ind w:right="974"/>
      <w:jc w:val="right"/>
      <w:outlineLvl w:val="0"/>
    </w:pPr>
    <w:rPr>
      <w:rFonts w:ascii="Times New Roman" w:eastAsia="Times New Roman" w:hAnsi="Times New Roman"/>
      <w:color w:val="FFFFFF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BB6"/>
    <w:rPr>
      <w:rFonts w:ascii="Times New Roman" w:hAnsi="Times New Roman" w:cs="Times New Roman"/>
      <w:color w:val="FFFFFF"/>
      <w:sz w:val="22"/>
      <w:szCs w:val="22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uiPriority w:val="99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95164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Заголовок Знак"/>
    <w:link w:val="aa"/>
    <w:uiPriority w:val="99"/>
    <w:locked/>
    <w:rsid w:val="00951647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6160E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20">
    <w:name w:val="Body Text Indent 2"/>
    <w:basedOn w:val="a"/>
    <w:link w:val="21"/>
    <w:uiPriority w:val="99"/>
    <w:rsid w:val="007F1BF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7F1BF1"/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rsid w:val="00C711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954BB6"/>
    <w:pPr>
      <w:ind w:left="720"/>
      <w:contextualSpacing/>
    </w:pPr>
  </w:style>
  <w:style w:type="character" w:customStyle="1" w:styleId="s10">
    <w:name w:val="s_10"/>
    <w:uiPriority w:val="99"/>
    <w:rsid w:val="00725617"/>
    <w:rPr>
      <w:rFonts w:cs="Times New Roman"/>
    </w:rPr>
  </w:style>
  <w:style w:type="paragraph" w:styleId="ae">
    <w:name w:val="Body Text"/>
    <w:basedOn w:val="a"/>
    <w:link w:val="af"/>
    <w:uiPriority w:val="99"/>
    <w:semiHidden/>
    <w:rsid w:val="001F11D7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1F11D7"/>
    <w:rPr>
      <w:rFonts w:cs="Times New Roman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rsid w:val="0096344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locked/>
    <w:rsid w:val="00963443"/>
    <w:rPr>
      <w:rFonts w:cs="Times New Roman"/>
      <w:sz w:val="22"/>
      <w:szCs w:val="22"/>
      <w:lang w:eastAsia="en-US"/>
    </w:rPr>
  </w:style>
  <w:style w:type="character" w:customStyle="1" w:styleId="12">
    <w:name w:val="Неразрешенное упоминание1"/>
    <w:uiPriority w:val="99"/>
    <w:semiHidden/>
    <w:rsid w:val="00E46AE4"/>
    <w:rPr>
      <w:rFonts w:cs="Times New Roman"/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7C7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Варламова Регина Илдаровна</cp:lastModifiedBy>
  <cp:revision>62</cp:revision>
  <cp:lastPrinted>2016-06-02T09:22:00Z</cp:lastPrinted>
  <dcterms:created xsi:type="dcterms:W3CDTF">2022-02-16T10:03:00Z</dcterms:created>
  <dcterms:modified xsi:type="dcterms:W3CDTF">2025-02-24T15:07:00Z</dcterms:modified>
  <cp:category>Файлы документов</cp:category>
</cp:coreProperties>
</file>