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81E" w:rsidRDefault="00A7681E" w:rsidP="00A7681E">
      <w:pPr>
        <w:ind w:left="6237"/>
        <w:jc w:val="both"/>
        <w:rPr>
          <w:bCs/>
          <w:color w:val="000000"/>
        </w:rPr>
      </w:pPr>
      <w:r w:rsidRPr="00DC4EF2">
        <w:rPr>
          <w:bCs/>
          <w:color w:val="000000"/>
        </w:rPr>
        <w:t xml:space="preserve">УТВЕРЖДЕНО </w:t>
      </w:r>
    </w:p>
    <w:p w:rsidR="00A7681E" w:rsidRDefault="00A7681E" w:rsidP="00A7681E">
      <w:pPr>
        <w:ind w:left="6237"/>
        <w:jc w:val="both"/>
        <w:rPr>
          <w:bCs/>
          <w:color w:val="000000"/>
        </w:rPr>
      </w:pPr>
      <w:r w:rsidRPr="00DC4EF2">
        <w:rPr>
          <w:bCs/>
          <w:color w:val="000000"/>
        </w:rPr>
        <w:t>распоряжением Администр</w:t>
      </w:r>
      <w:r w:rsidRPr="00DC4EF2">
        <w:rPr>
          <w:bCs/>
          <w:color w:val="000000"/>
        </w:rPr>
        <w:t>а</w:t>
      </w:r>
      <w:r w:rsidRPr="00DC4EF2">
        <w:rPr>
          <w:bCs/>
          <w:color w:val="000000"/>
        </w:rPr>
        <w:t xml:space="preserve">ции </w:t>
      </w:r>
    </w:p>
    <w:p w:rsidR="00A7681E" w:rsidRDefault="00A7681E" w:rsidP="00A7681E">
      <w:pPr>
        <w:ind w:left="6237"/>
        <w:jc w:val="both"/>
        <w:rPr>
          <w:bCs/>
          <w:color w:val="000000"/>
        </w:rPr>
      </w:pPr>
      <w:r>
        <w:rPr>
          <w:bCs/>
          <w:color w:val="000000"/>
        </w:rPr>
        <w:t>МО</w:t>
      </w:r>
      <w:r w:rsidRPr="00DC4EF2">
        <w:rPr>
          <w:bCs/>
          <w:color w:val="000000"/>
        </w:rPr>
        <w:t xml:space="preserve"> </w:t>
      </w:r>
      <w:r>
        <w:rPr>
          <w:bCs/>
          <w:color w:val="000000"/>
        </w:rPr>
        <w:t>«</w:t>
      </w:r>
      <w:r w:rsidRPr="00DC4EF2">
        <w:rPr>
          <w:bCs/>
          <w:color w:val="000000"/>
        </w:rPr>
        <w:t>Киясовский район</w:t>
      </w:r>
      <w:r>
        <w:rPr>
          <w:bCs/>
          <w:color w:val="000000"/>
        </w:rPr>
        <w:t>»</w:t>
      </w:r>
      <w:r w:rsidRPr="00DC4EF2">
        <w:rPr>
          <w:bCs/>
          <w:color w:val="000000"/>
        </w:rPr>
        <w:t xml:space="preserve"> </w:t>
      </w:r>
    </w:p>
    <w:p w:rsidR="00A7681E" w:rsidRPr="005A3DEF" w:rsidRDefault="00A7681E" w:rsidP="00A7681E">
      <w:pPr>
        <w:ind w:left="6237"/>
        <w:jc w:val="both"/>
        <w:rPr>
          <w:bCs/>
        </w:rPr>
      </w:pPr>
      <w:r w:rsidRPr="005A3DEF">
        <w:rPr>
          <w:bCs/>
        </w:rPr>
        <w:t xml:space="preserve">от </w:t>
      </w:r>
      <w:r>
        <w:rPr>
          <w:bCs/>
        </w:rPr>
        <w:t>20</w:t>
      </w:r>
      <w:r w:rsidRPr="005A3DEF">
        <w:rPr>
          <w:bCs/>
        </w:rPr>
        <w:t>.0</w:t>
      </w:r>
      <w:r>
        <w:rPr>
          <w:bCs/>
        </w:rPr>
        <w:t>4</w:t>
      </w:r>
      <w:r w:rsidRPr="005A3DEF">
        <w:rPr>
          <w:bCs/>
        </w:rPr>
        <w:t>.202</w:t>
      </w:r>
      <w:r>
        <w:rPr>
          <w:bCs/>
        </w:rPr>
        <w:t>1</w:t>
      </w:r>
      <w:r w:rsidRPr="005A3DEF">
        <w:rPr>
          <w:bCs/>
        </w:rPr>
        <w:t xml:space="preserve"> № </w:t>
      </w:r>
      <w:r>
        <w:rPr>
          <w:bCs/>
        </w:rPr>
        <w:t>76</w:t>
      </w:r>
    </w:p>
    <w:p w:rsidR="00A7681E" w:rsidRPr="005A3DEF" w:rsidRDefault="00A7681E" w:rsidP="00A7681E">
      <w:pPr>
        <w:jc w:val="center"/>
        <w:rPr>
          <w:b/>
          <w:bCs/>
        </w:rPr>
      </w:pPr>
    </w:p>
    <w:p w:rsidR="00A7681E" w:rsidRPr="00E12CA5" w:rsidRDefault="00A7681E" w:rsidP="00A7681E">
      <w:pPr>
        <w:jc w:val="center"/>
        <w:rPr>
          <w:b/>
          <w:bCs/>
        </w:rPr>
      </w:pPr>
      <w:r w:rsidRPr="00E12CA5">
        <w:rPr>
          <w:b/>
          <w:bCs/>
        </w:rPr>
        <w:t xml:space="preserve">Извещение </w:t>
      </w:r>
    </w:p>
    <w:p w:rsidR="00A7681E" w:rsidRDefault="00A7681E" w:rsidP="00A7681E">
      <w:pPr>
        <w:jc w:val="center"/>
        <w:rPr>
          <w:b/>
          <w:color w:val="000000"/>
        </w:rPr>
      </w:pPr>
      <w:r w:rsidRPr="00E12CA5">
        <w:rPr>
          <w:b/>
          <w:color w:val="000000"/>
        </w:rPr>
        <w:t>о проведен</w:t>
      </w:r>
      <w:proofErr w:type="gramStart"/>
      <w:r w:rsidRPr="00E12CA5">
        <w:rPr>
          <w:b/>
          <w:color w:val="000000"/>
        </w:rPr>
        <w:t>ии ау</w:t>
      </w:r>
      <w:proofErr w:type="gramEnd"/>
      <w:r w:rsidRPr="00E12CA5">
        <w:rPr>
          <w:b/>
          <w:color w:val="000000"/>
        </w:rPr>
        <w:t>кциона, открытого по составу участников и открытого по форме</w:t>
      </w:r>
    </w:p>
    <w:p w:rsidR="00A7681E" w:rsidRDefault="00A7681E" w:rsidP="00A7681E">
      <w:pPr>
        <w:jc w:val="center"/>
        <w:rPr>
          <w:b/>
          <w:bCs/>
        </w:rPr>
      </w:pPr>
      <w:r w:rsidRPr="00E12CA5">
        <w:rPr>
          <w:b/>
          <w:color w:val="000000"/>
        </w:rPr>
        <w:t>под</w:t>
      </w:r>
      <w:r w:rsidRPr="00E12CA5">
        <w:rPr>
          <w:b/>
          <w:color w:val="000000"/>
        </w:rPr>
        <w:t>а</w:t>
      </w:r>
      <w:r w:rsidRPr="00E12CA5">
        <w:rPr>
          <w:b/>
          <w:color w:val="000000"/>
        </w:rPr>
        <w:t xml:space="preserve">чи предложений о размере годовой арендной платы </w:t>
      </w:r>
      <w:r w:rsidRPr="00E12CA5">
        <w:rPr>
          <w:b/>
          <w:bCs/>
        </w:rPr>
        <w:t>на право заключения договор</w:t>
      </w:r>
      <w:r>
        <w:rPr>
          <w:b/>
          <w:bCs/>
        </w:rPr>
        <w:t>а</w:t>
      </w:r>
      <w:r w:rsidRPr="00E12CA5">
        <w:rPr>
          <w:b/>
          <w:bCs/>
        </w:rPr>
        <w:t xml:space="preserve"> аренды земельн</w:t>
      </w:r>
      <w:r>
        <w:rPr>
          <w:b/>
          <w:bCs/>
        </w:rPr>
        <w:t>ого</w:t>
      </w:r>
      <w:r w:rsidRPr="00E12CA5">
        <w:rPr>
          <w:b/>
          <w:bCs/>
        </w:rPr>
        <w:t xml:space="preserve"> участк</w:t>
      </w:r>
      <w:r>
        <w:rPr>
          <w:b/>
          <w:bCs/>
        </w:rPr>
        <w:t>а</w:t>
      </w:r>
    </w:p>
    <w:p w:rsidR="00A7681E" w:rsidRPr="00E12CA5" w:rsidRDefault="00A7681E" w:rsidP="00A7681E">
      <w:pPr>
        <w:jc w:val="center"/>
      </w:pPr>
    </w:p>
    <w:p w:rsidR="00A7681E" w:rsidRPr="00584D06" w:rsidRDefault="00A7681E" w:rsidP="00A7681E">
      <w:pPr>
        <w:jc w:val="center"/>
        <w:rPr>
          <w:b/>
          <w:color w:val="000000"/>
          <w:sz w:val="22"/>
          <w:szCs w:val="22"/>
        </w:rPr>
      </w:pPr>
    </w:p>
    <w:p w:rsidR="00A7681E" w:rsidRPr="00C072C2" w:rsidRDefault="00A7681E" w:rsidP="00A7681E">
      <w:pPr>
        <w:ind w:firstLine="567"/>
        <w:rPr>
          <w:sz w:val="22"/>
          <w:szCs w:val="22"/>
        </w:rPr>
      </w:pPr>
      <w:r w:rsidRPr="00C072C2">
        <w:rPr>
          <w:b/>
          <w:bCs/>
          <w:color w:val="000000"/>
          <w:sz w:val="22"/>
          <w:szCs w:val="22"/>
        </w:rPr>
        <w:t xml:space="preserve">Форма торгов: </w:t>
      </w:r>
      <w:r w:rsidRPr="00C072C2">
        <w:rPr>
          <w:color w:val="000000"/>
          <w:sz w:val="22"/>
          <w:szCs w:val="22"/>
        </w:rPr>
        <w:t>аукцион, открытый по составу участников и форме подачи заявок.</w:t>
      </w:r>
    </w:p>
    <w:p w:rsidR="00A7681E" w:rsidRPr="00C072C2" w:rsidRDefault="00A7681E" w:rsidP="00A7681E">
      <w:pPr>
        <w:ind w:firstLine="567"/>
        <w:jc w:val="both"/>
        <w:rPr>
          <w:sz w:val="22"/>
          <w:szCs w:val="22"/>
        </w:rPr>
      </w:pPr>
      <w:r w:rsidRPr="00C072C2">
        <w:rPr>
          <w:b/>
          <w:bCs/>
          <w:color w:val="000000"/>
          <w:sz w:val="22"/>
          <w:szCs w:val="22"/>
        </w:rPr>
        <w:t xml:space="preserve">Организатор аукциона </w:t>
      </w:r>
      <w:r>
        <w:rPr>
          <w:b/>
          <w:bCs/>
          <w:color w:val="000000"/>
          <w:sz w:val="22"/>
          <w:szCs w:val="22"/>
        </w:rPr>
        <w:t>–</w:t>
      </w:r>
      <w:r w:rsidRPr="00C072C2">
        <w:rPr>
          <w:b/>
          <w:bCs/>
          <w:color w:val="000000"/>
          <w:sz w:val="22"/>
          <w:szCs w:val="22"/>
        </w:rPr>
        <w:t xml:space="preserve"> орган местного самоуправления, принявший решение о пров</w:t>
      </w:r>
      <w:r w:rsidRPr="00C072C2">
        <w:rPr>
          <w:b/>
          <w:bCs/>
          <w:color w:val="000000"/>
          <w:sz w:val="22"/>
          <w:szCs w:val="22"/>
        </w:rPr>
        <w:t>е</w:t>
      </w:r>
      <w:r w:rsidRPr="00C072C2">
        <w:rPr>
          <w:b/>
          <w:bCs/>
          <w:color w:val="000000"/>
          <w:sz w:val="22"/>
          <w:szCs w:val="22"/>
        </w:rPr>
        <w:t>ден</w:t>
      </w:r>
      <w:proofErr w:type="gramStart"/>
      <w:r w:rsidRPr="00C072C2">
        <w:rPr>
          <w:b/>
          <w:bCs/>
          <w:color w:val="000000"/>
          <w:sz w:val="22"/>
          <w:szCs w:val="22"/>
        </w:rPr>
        <w:t>ии ау</w:t>
      </w:r>
      <w:proofErr w:type="gramEnd"/>
      <w:r w:rsidRPr="00C072C2">
        <w:rPr>
          <w:b/>
          <w:bCs/>
          <w:color w:val="000000"/>
          <w:sz w:val="22"/>
          <w:szCs w:val="22"/>
        </w:rPr>
        <w:t xml:space="preserve">кциона: </w:t>
      </w:r>
      <w:r w:rsidRPr="00C072C2">
        <w:rPr>
          <w:color w:val="000000"/>
          <w:sz w:val="22"/>
          <w:szCs w:val="22"/>
        </w:rPr>
        <w:t>Администрация МО «Киясовский район».</w:t>
      </w:r>
    </w:p>
    <w:p w:rsidR="00A7681E" w:rsidRPr="007921A3" w:rsidRDefault="00A7681E" w:rsidP="00A7681E">
      <w:pPr>
        <w:ind w:firstLine="567"/>
        <w:jc w:val="both"/>
        <w:rPr>
          <w:color w:val="FF0000"/>
          <w:sz w:val="22"/>
          <w:szCs w:val="22"/>
        </w:rPr>
      </w:pPr>
      <w:r w:rsidRPr="00C072C2">
        <w:rPr>
          <w:b/>
          <w:bCs/>
          <w:color w:val="000000"/>
          <w:sz w:val="22"/>
          <w:szCs w:val="22"/>
        </w:rPr>
        <w:t>Реквизиты указанного решения:</w:t>
      </w:r>
      <w:r w:rsidRPr="00C072C2">
        <w:rPr>
          <w:color w:val="000000"/>
          <w:sz w:val="22"/>
          <w:szCs w:val="22"/>
        </w:rPr>
        <w:t xml:space="preserve"> распоряжение  Администрации   МО «Киясовский район» </w:t>
      </w:r>
      <w:r w:rsidRPr="00C072C2">
        <w:rPr>
          <w:sz w:val="22"/>
          <w:szCs w:val="22"/>
        </w:rPr>
        <w:t xml:space="preserve">от </w:t>
      </w:r>
      <w:r>
        <w:rPr>
          <w:sz w:val="22"/>
          <w:szCs w:val="22"/>
        </w:rPr>
        <w:t>20</w:t>
      </w:r>
      <w:r w:rsidRPr="005A3DEF">
        <w:rPr>
          <w:sz w:val="22"/>
          <w:szCs w:val="22"/>
        </w:rPr>
        <w:t>.0</w:t>
      </w:r>
      <w:r>
        <w:rPr>
          <w:sz w:val="22"/>
          <w:szCs w:val="22"/>
        </w:rPr>
        <w:t>4</w:t>
      </w:r>
      <w:r w:rsidRPr="005A3DEF">
        <w:rPr>
          <w:sz w:val="22"/>
          <w:szCs w:val="22"/>
        </w:rPr>
        <w:t>.202</w:t>
      </w:r>
      <w:r>
        <w:rPr>
          <w:sz w:val="22"/>
          <w:szCs w:val="22"/>
        </w:rPr>
        <w:t>1</w:t>
      </w:r>
      <w:r w:rsidRPr="005A3DEF">
        <w:rPr>
          <w:sz w:val="22"/>
          <w:szCs w:val="22"/>
        </w:rPr>
        <w:t xml:space="preserve"> № </w:t>
      </w:r>
      <w:r>
        <w:rPr>
          <w:sz w:val="22"/>
          <w:szCs w:val="22"/>
        </w:rPr>
        <w:t>76</w:t>
      </w:r>
    </w:p>
    <w:p w:rsidR="00A7681E" w:rsidRPr="00C072C2" w:rsidRDefault="00A7681E" w:rsidP="00A7681E">
      <w:pPr>
        <w:ind w:firstLine="567"/>
        <w:jc w:val="both"/>
        <w:rPr>
          <w:sz w:val="22"/>
          <w:szCs w:val="22"/>
        </w:rPr>
      </w:pPr>
      <w:r w:rsidRPr="00C072C2">
        <w:rPr>
          <w:b/>
          <w:bCs/>
          <w:color w:val="000000"/>
          <w:sz w:val="22"/>
          <w:szCs w:val="22"/>
        </w:rPr>
        <w:t>Местонахождение и почтовый адрес организатора аукциона:</w:t>
      </w:r>
      <w:r w:rsidRPr="00C072C2">
        <w:rPr>
          <w:color w:val="000000"/>
          <w:sz w:val="22"/>
          <w:szCs w:val="22"/>
        </w:rPr>
        <w:t xml:space="preserve"> 427840, Удмуртская Респу</w:t>
      </w:r>
      <w:r w:rsidRPr="00C072C2">
        <w:rPr>
          <w:color w:val="000000"/>
          <w:sz w:val="22"/>
          <w:szCs w:val="22"/>
        </w:rPr>
        <w:t>б</w:t>
      </w:r>
      <w:r w:rsidRPr="00C072C2">
        <w:rPr>
          <w:color w:val="000000"/>
          <w:sz w:val="22"/>
          <w:szCs w:val="22"/>
        </w:rPr>
        <w:t xml:space="preserve">лика, </w:t>
      </w:r>
      <w:proofErr w:type="spellStart"/>
      <w:r w:rsidRPr="00C072C2">
        <w:rPr>
          <w:color w:val="000000"/>
          <w:sz w:val="22"/>
          <w:szCs w:val="22"/>
        </w:rPr>
        <w:t>с</w:t>
      </w:r>
      <w:proofErr w:type="gramStart"/>
      <w:r w:rsidRPr="00C072C2">
        <w:rPr>
          <w:color w:val="000000"/>
          <w:sz w:val="22"/>
          <w:szCs w:val="22"/>
        </w:rPr>
        <w:t>.К</w:t>
      </w:r>
      <w:proofErr w:type="gramEnd"/>
      <w:r w:rsidRPr="00C072C2">
        <w:rPr>
          <w:color w:val="000000"/>
          <w:sz w:val="22"/>
          <w:szCs w:val="22"/>
        </w:rPr>
        <w:t>иясово</w:t>
      </w:r>
      <w:proofErr w:type="spellEnd"/>
      <w:r w:rsidRPr="00C072C2">
        <w:rPr>
          <w:color w:val="000000"/>
          <w:sz w:val="22"/>
          <w:szCs w:val="22"/>
        </w:rPr>
        <w:t xml:space="preserve">, </w:t>
      </w:r>
      <w:proofErr w:type="spellStart"/>
      <w:r w:rsidRPr="00C072C2">
        <w:rPr>
          <w:color w:val="000000"/>
          <w:sz w:val="22"/>
          <w:szCs w:val="22"/>
        </w:rPr>
        <w:t>ул.Красная</w:t>
      </w:r>
      <w:proofErr w:type="spellEnd"/>
      <w:r w:rsidRPr="00C072C2">
        <w:rPr>
          <w:color w:val="000000"/>
          <w:sz w:val="22"/>
          <w:szCs w:val="22"/>
        </w:rPr>
        <w:t>, 2.</w:t>
      </w:r>
    </w:p>
    <w:p w:rsidR="00A7681E" w:rsidRPr="00C072C2" w:rsidRDefault="00A7681E" w:rsidP="00A7681E">
      <w:pPr>
        <w:ind w:firstLine="567"/>
        <w:jc w:val="both"/>
        <w:rPr>
          <w:sz w:val="22"/>
          <w:szCs w:val="22"/>
        </w:rPr>
      </w:pPr>
      <w:r w:rsidRPr="00C072C2">
        <w:rPr>
          <w:b/>
          <w:bCs/>
          <w:color w:val="000000"/>
          <w:sz w:val="22"/>
          <w:szCs w:val="22"/>
        </w:rPr>
        <w:t>Адрес электронной почты организатора аукциона</w:t>
      </w:r>
      <w:r w:rsidRPr="00C072C2">
        <w:rPr>
          <w:color w:val="000000"/>
          <w:sz w:val="22"/>
          <w:szCs w:val="22"/>
        </w:rPr>
        <w:t xml:space="preserve">: </w:t>
      </w:r>
      <w:r w:rsidRPr="00C072C2">
        <w:rPr>
          <w:color w:val="FF0000"/>
          <w:sz w:val="22"/>
          <w:szCs w:val="22"/>
        </w:rPr>
        <w:t xml:space="preserve"> </w:t>
      </w:r>
      <w:proofErr w:type="spellStart"/>
      <w:r w:rsidRPr="00C072C2">
        <w:rPr>
          <w:sz w:val="22"/>
          <w:szCs w:val="22"/>
          <w:lang w:val="en-US"/>
        </w:rPr>
        <w:t>kiyasad</w:t>
      </w:r>
      <w:proofErr w:type="spellEnd"/>
      <w:r w:rsidRPr="00C072C2">
        <w:rPr>
          <w:sz w:val="22"/>
          <w:szCs w:val="22"/>
        </w:rPr>
        <w:t>@</w:t>
      </w:r>
      <w:proofErr w:type="spellStart"/>
      <w:r w:rsidRPr="00C072C2">
        <w:rPr>
          <w:sz w:val="22"/>
          <w:szCs w:val="22"/>
          <w:lang w:val="en-US"/>
        </w:rPr>
        <w:t>udm</w:t>
      </w:r>
      <w:proofErr w:type="spellEnd"/>
      <w:r w:rsidRPr="00C072C2">
        <w:rPr>
          <w:sz w:val="22"/>
          <w:szCs w:val="22"/>
        </w:rPr>
        <w:t>.</w:t>
      </w:r>
      <w:r w:rsidRPr="00C072C2">
        <w:rPr>
          <w:sz w:val="22"/>
          <w:szCs w:val="22"/>
          <w:lang w:val="en-US"/>
        </w:rPr>
        <w:t>net</w:t>
      </w:r>
    </w:p>
    <w:p w:rsidR="00A7681E" w:rsidRPr="00C072C2" w:rsidRDefault="00A7681E" w:rsidP="00A7681E">
      <w:pPr>
        <w:ind w:firstLine="567"/>
        <w:jc w:val="both"/>
        <w:rPr>
          <w:color w:val="000000"/>
          <w:sz w:val="22"/>
          <w:szCs w:val="22"/>
        </w:rPr>
      </w:pPr>
      <w:r w:rsidRPr="00C072C2">
        <w:rPr>
          <w:b/>
          <w:bCs/>
          <w:color w:val="000000"/>
          <w:sz w:val="22"/>
          <w:szCs w:val="22"/>
        </w:rPr>
        <w:t>Телефон для справок:</w:t>
      </w:r>
      <w:r w:rsidRPr="00C072C2">
        <w:rPr>
          <w:color w:val="000000"/>
          <w:sz w:val="22"/>
          <w:szCs w:val="22"/>
        </w:rPr>
        <w:t xml:space="preserve"> 8 (34133) 3-25-05.</w:t>
      </w:r>
    </w:p>
    <w:p w:rsidR="00A7681E" w:rsidRPr="00D5457C" w:rsidRDefault="00A7681E" w:rsidP="00A7681E">
      <w:pPr>
        <w:ind w:firstLine="567"/>
        <w:jc w:val="both"/>
        <w:rPr>
          <w:sz w:val="22"/>
          <w:szCs w:val="22"/>
        </w:rPr>
      </w:pPr>
      <w:r w:rsidRPr="00C072C2">
        <w:rPr>
          <w:b/>
          <w:bCs/>
          <w:color w:val="000000"/>
          <w:sz w:val="22"/>
          <w:szCs w:val="22"/>
        </w:rPr>
        <w:t>Предмет аукциона:</w:t>
      </w:r>
      <w:r w:rsidRPr="00C072C2">
        <w:rPr>
          <w:color w:val="000000"/>
          <w:sz w:val="22"/>
          <w:szCs w:val="22"/>
        </w:rPr>
        <w:t xml:space="preserve"> размер годовой арендной платы за </w:t>
      </w:r>
      <w:r w:rsidRPr="00C072C2">
        <w:rPr>
          <w:bCs/>
          <w:color w:val="000000"/>
          <w:sz w:val="22"/>
          <w:szCs w:val="22"/>
        </w:rPr>
        <w:t>земельный участок</w:t>
      </w:r>
      <w:r w:rsidRPr="00C072C2">
        <w:rPr>
          <w:color w:val="000000"/>
          <w:sz w:val="22"/>
          <w:szCs w:val="22"/>
        </w:rPr>
        <w:t xml:space="preserve"> с кадастровым номером </w:t>
      </w:r>
      <w:r w:rsidRPr="00D5457C">
        <w:rPr>
          <w:sz w:val="22"/>
          <w:szCs w:val="22"/>
        </w:rPr>
        <w:t>18:14:008001:174</w:t>
      </w:r>
      <w:r w:rsidRPr="00C072C2">
        <w:rPr>
          <w:color w:val="000000"/>
          <w:sz w:val="22"/>
          <w:szCs w:val="22"/>
        </w:rPr>
        <w:t xml:space="preserve">, площадью </w:t>
      </w:r>
      <w:r>
        <w:rPr>
          <w:color w:val="000000"/>
          <w:sz w:val="22"/>
          <w:szCs w:val="22"/>
        </w:rPr>
        <w:t>460000</w:t>
      </w:r>
      <w:r w:rsidRPr="00C072C2">
        <w:rPr>
          <w:color w:val="000000"/>
          <w:sz w:val="22"/>
          <w:szCs w:val="22"/>
        </w:rPr>
        <w:t xml:space="preserve"> </w:t>
      </w:r>
      <w:proofErr w:type="spellStart"/>
      <w:r w:rsidRPr="00C072C2">
        <w:rPr>
          <w:color w:val="000000"/>
          <w:sz w:val="22"/>
          <w:szCs w:val="22"/>
        </w:rPr>
        <w:t>кв</w:t>
      </w:r>
      <w:proofErr w:type="gramStart"/>
      <w:r w:rsidRPr="00C072C2">
        <w:rPr>
          <w:color w:val="000000"/>
          <w:sz w:val="22"/>
          <w:szCs w:val="22"/>
        </w:rPr>
        <w:t>.м</w:t>
      </w:r>
      <w:proofErr w:type="spellEnd"/>
      <w:proofErr w:type="gramEnd"/>
      <w:r w:rsidRPr="00C072C2">
        <w:rPr>
          <w:color w:val="000000"/>
          <w:sz w:val="22"/>
          <w:szCs w:val="22"/>
        </w:rPr>
        <w:t xml:space="preserve">, </w:t>
      </w:r>
      <w:r w:rsidRPr="00D5457C">
        <w:rPr>
          <w:color w:val="000000"/>
          <w:sz w:val="22"/>
          <w:szCs w:val="22"/>
        </w:rPr>
        <w:t xml:space="preserve">расположенный по адресу: Удмуртская Республика, Киясовский район, земельный участок расположен в северо-западной части кадастрового квартала, граница которого проходит </w:t>
      </w:r>
      <w:proofErr w:type="gramStart"/>
      <w:r w:rsidRPr="00D5457C">
        <w:rPr>
          <w:color w:val="000000"/>
          <w:sz w:val="22"/>
          <w:szCs w:val="22"/>
        </w:rPr>
        <w:t>по</w:t>
      </w:r>
      <w:proofErr w:type="gramEnd"/>
      <w:r w:rsidRPr="00D5457C">
        <w:rPr>
          <w:color w:val="000000"/>
          <w:sz w:val="22"/>
          <w:szCs w:val="22"/>
        </w:rPr>
        <w:t>: Республика Татарстан, а/д Ре</w:t>
      </w:r>
      <w:r w:rsidRPr="00D5457C">
        <w:rPr>
          <w:color w:val="000000"/>
          <w:sz w:val="22"/>
          <w:szCs w:val="22"/>
        </w:rPr>
        <w:t>с</w:t>
      </w:r>
      <w:r w:rsidRPr="00D5457C">
        <w:rPr>
          <w:color w:val="000000"/>
          <w:sz w:val="22"/>
          <w:szCs w:val="22"/>
        </w:rPr>
        <w:t>публика Татарстан-</w:t>
      </w:r>
      <w:proofErr w:type="spellStart"/>
      <w:r w:rsidRPr="00D5457C">
        <w:rPr>
          <w:color w:val="000000"/>
          <w:sz w:val="22"/>
          <w:szCs w:val="22"/>
        </w:rPr>
        <w:t>Тавзямал</w:t>
      </w:r>
      <w:proofErr w:type="spellEnd"/>
      <w:r w:rsidRPr="00D5457C">
        <w:rPr>
          <w:color w:val="000000"/>
          <w:sz w:val="22"/>
          <w:szCs w:val="22"/>
        </w:rPr>
        <w:t xml:space="preserve">, южная, восточная и западная граница </w:t>
      </w:r>
      <w:proofErr w:type="spellStart"/>
      <w:r w:rsidRPr="00D5457C">
        <w:rPr>
          <w:color w:val="000000"/>
          <w:sz w:val="22"/>
          <w:szCs w:val="22"/>
        </w:rPr>
        <w:t>н.п</w:t>
      </w:r>
      <w:proofErr w:type="spellEnd"/>
      <w:r w:rsidRPr="00D5457C">
        <w:rPr>
          <w:color w:val="000000"/>
          <w:sz w:val="22"/>
          <w:szCs w:val="22"/>
        </w:rPr>
        <w:t xml:space="preserve">. </w:t>
      </w:r>
      <w:proofErr w:type="spellStart"/>
      <w:r w:rsidRPr="00D5457C">
        <w:rPr>
          <w:color w:val="000000"/>
          <w:sz w:val="22"/>
          <w:szCs w:val="22"/>
        </w:rPr>
        <w:t>Тавзямал</w:t>
      </w:r>
      <w:proofErr w:type="spellEnd"/>
      <w:r w:rsidRPr="00D5457C">
        <w:rPr>
          <w:color w:val="000000"/>
          <w:sz w:val="22"/>
          <w:szCs w:val="22"/>
        </w:rPr>
        <w:t xml:space="preserve">, а/д Киясово-Ермолаево-Мушак, южная граница </w:t>
      </w:r>
      <w:proofErr w:type="spellStart"/>
      <w:r w:rsidRPr="00D5457C">
        <w:rPr>
          <w:color w:val="000000"/>
          <w:sz w:val="22"/>
          <w:szCs w:val="22"/>
        </w:rPr>
        <w:t>н.п</w:t>
      </w:r>
      <w:proofErr w:type="spellEnd"/>
      <w:r w:rsidRPr="00D5457C">
        <w:rPr>
          <w:color w:val="000000"/>
          <w:sz w:val="22"/>
          <w:szCs w:val="22"/>
        </w:rPr>
        <w:t>. Мушак, а/д Мушак-Михайловский, а/д Михайловский-</w:t>
      </w:r>
      <w:proofErr w:type="spellStart"/>
      <w:r w:rsidRPr="00D5457C">
        <w:rPr>
          <w:color w:val="000000"/>
          <w:sz w:val="22"/>
          <w:szCs w:val="22"/>
        </w:rPr>
        <w:t>Чувашайка</w:t>
      </w:r>
      <w:proofErr w:type="spellEnd"/>
      <w:r w:rsidRPr="00D5457C">
        <w:rPr>
          <w:color w:val="000000"/>
          <w:sz w:val="22"/>
          <w:szCs w:val="22"/>
        </w:rPr>
        <w:t xml:space="preserve">, южная граница </w:t>
      </w:r>
      <w:proofErr w:type="spellStart"/>
      <w:r w:rsidRPr="00D5457C">
        <w:rPr>
          <w:color w:val="000000"/>
          <w:sz w:val="22"/>
          <w:szCs w:val="22"/>
        </w:rPr>
        <w:t>н.п</w:t>
      </w:r>
      <w:proofErr w:type="spellEnd"/>
      <w:r w:rsidRPr="00D5457C">
        <w:rPr>
          <w:color w:val="000000"/>
          <w:sz w:val="22"/>
          <w:szCs w:val="22"/>
        </w:rPr>
        <w:t>. Михайло</w:t>
      </w:r>
      <w:r w:rsidRPr="00D5457C">
        <w:rPr>
          <w:color w:val="000000"/>
          <w:sz w:val="22"/>
          <w:szCs w:val="22"/>
        </w:rPr>
        <w:t>в</w:t>
      </w:r>
      <w:r w:rsidRPr="00D5457C">
        <w:rPr>
          <w:color w:val="000000"/>
          <w:sz w:val="22"/>
          <w:szCs w:val="22"/>
        </w:rPr>
        <w:t xml:space="preserve">ский, а/д Киясово-Ермолаево-Михайловский, западная, южная и восточная граница </w:t>
      </w:r>
      <w:proofErr w:type="spellStart"/>
      <w:r w:rsidRPr="00D5457C">
        <w:rPr>
          <w:color w:val="000000"/>
          <w:sz w:val="22"/>
          <w:szCs w:val="22"/>
        </w:rPr>
        <w:t>н.п</w:t>
      </w:r>
      <w:proofErr w:type="spellEnd"/>
      <w:r w:rsidRPr="00D5457C">
        <w:rPr>
          <w:color w:val="000000"/>
          <w:sz w:val="22"/>
          <w:szCs w:val="22"/>
        </w:rPr>
        <w:t xml:space="preserve">. Старая </w:t>
      </w:r>
      <w:proofErr w:type="spellStart"/>
      <w:r w:rsidRPr="00D5457C">
        <w:rPr>
          <w:color w:val="000000"/>
          <w:sz w:val="22"/>
          <w:szCs w:val="22"/>
        </w:rPr>
        <w:t>Салья</w:t>
      </w:r>
      <w:proofErr w:type="spellEnd"/>
      <w:r w:rsidRPr="00D5457C">
        <w:rPr>
          <w:color w:val="000000"/>
          <w:sz w:val="22"/>
          <w:szCs w:val="22"/>
        </w:rPr>
        <w:t xml:space="preserve">, а/д Киясово-Ермолаево, северная, западная и южная граница </w:t>
      </w:r>
      <w:proofErr w:type="spellStart"/>
      <w:r w:rsidRPr="00D5457C">
        <w:rPr>
          <w:color w:val="000000"/>
          <w:sz w:val="22"/>
          <w:szCs w:val="22"/>
        </w:rPr>
        <w:t>н.п</w:t>
      </w:r>
      <w:proofErr w:type="spellEnd"/>
      <w:r w:rsidRPr="00D5457C">
        <w:rPr>
          <w:color w:val="000000"/>
          <w:sz w:val="22"/>
          <w:szCs w:val="22"/>
        </w:rPr>
        <w:t>. Ермолаево, а/д Е</w:t>
      </w:r>
      <w:r w:rsidRPr="00D5457C">
        <w:rPr>
          <w:color w:val="000000"/>
          <w:sz w:val="22"/>
          <w:szCs w:val="22"/>
        </w:rPr>
        <w:t>р</w:t>
      </w:r>
      <w:r w:rsidRPr="00D5457C">
        <w:rPr>
          <w:color w:val="000000"/>
          <w:sz w:val="22"/>
          <w:szCs w:val="22"/>
        </w:rPr>
        <w:t>молаево-</w:t>
      </w:r>
      <w:proofErr w:type="spellStart"/>
      <w:r w:rsidRPr="00D5457C">
        <w:rPr>
          <w:color w:val="000000"/>
          <w:sz w:val="22"/>
          <w:szCs w:val="22"/>
        </w:rPr>
        <w:t>Кады</w:t>
      </w:r>
      <w:proofErr w:type="spellEnd"/>
      <w:r w:rsidRPr="00D5457C">
        <w:rPr>
          <w:color w:val="000000"/>
          <w:sz w:val="22"/>
          <w:szCs w:val="22"/>
        </w:rPr>
        <w:t>-</w:t>
      </w:r>
      <w:proofErr w:type="spellStart"/>
      <w:r w:rsidRPr="00D5457C">
        <w:rPr>
          <w:color w:val="000000"/>
          <w:sz w:val="22"/>
          <w:szCs w:val="22"/>
        </w:rPr>
        <w:t>Салья</w:t>
      </w:r>
      <w:proofErr w:type="spellEnd"/>
      <w:r w:rsidRPr="00D5457C">
        <w:rPr>
          <w:color w:val="000000"/>
          <w:sz w:val="22"/>
          <w:szCs w:val="22"/>
        </w:rPr>
        <w:t xml:space="preserve">, южная и восточная граница </w:t>
      </w:r>
      <w:proofErr w:type="spellStart"/>
      <w:r w:rsidRPr="00D5457C">
        <w:rPr>
          <w:color w:val="000000"/>
          <w:sz w:val="22"/>
          <w:szCs w:val="22"/>
        </w:rPr>
        <w:t>н.п</w:t>
      </w:r>
      <w:proofErr w:type="spellEnd"/>
      <w:r w:rsidRPr="00D5457C">
        <w:rPr>
          <w:color w:val="000000"/>
          <w:sz w:val="22"/>
          <w:szCs w:val="22"/>
        </w:rPr>
        <w:t xml:space="preserve">. </w:t>
      </w:r>
      <w:proofErr w:type="spellStart"/>
      <w:r w:rsidRPr="00D5457C">
        <w:rPr>
          <w:color w:val="000000"/>
          <w:sz w:val="22"/>
          <w:szCs w:val="22"/>
        </w:rPr>
        <w:t>Кады-Салья-Кумырса</w:t>
      </w:r>
      <w:proofErr w:type="spellEnd"/>
      <w:r w:rsidRPr="00D5457C">
        <w:rPr>
          <w:color w:val="000000"/>
          <w:sz w:val="22"/>
          <w:szCs w:val="22"/>
        </w:rPr>
        <w:t xml:space="preserve">, южная и западная граница </w:t>
      </w:r>
      <w:proofErr w:type="spellStart"/>
      <w:r w:rsidRPr="00D5457C">
        <w:rPr>
          <w:color w:val="000000"/>
          <w:sz w:val="22"/>
          <w:szCs w:val="22"/>
        </w:rPr>
        <w:t>н.п</w:t>
      </w:r>
      <w:proofErr w:type="spellEnd"/>
      <w:r w:rsidRPr="00D5457C">
        <w:rPr>
          <w:color w:val="000000"/>
          <w:sz w:val="22"/>
          <w:szCs w:val="22"/>
        </w:rPr>
        <w:t xml:space="preserve">. </w:t>
      </w:r>
      <w:proofErr w:type="spellStart"/>
      <w:r w:rsidRPr="00D5457C">
        <w:rPr>
          <w:color w:val="000000"/>
          <w:sz w:val="22"/>
          <w:szCs w:val="22"/>
        </w:rPr>
        <w:t>Кумырса</w:t>
      </w:r>
      <w:proofErr w:type="spellEnd"/>
      <w:r w:rsidRPr="00D5457C">
        <w:rPr>
          <w:color w:val="000000"/>
          <w:sz w:val="22"/>
          <w:szCs w:val="22"/>
        </w:rPr>
        <w:t xml:space="preserve">, вниз по течению р. </w:t>
      </w:r>
      <w:proofErr w:type="spellStart"/>
      <w:r w:rsidRPr="00D5457C">
        <w:rPr>
          <w:color w:val="000000"/>
          <w:sz w:val="22"/>
          <w:szCs w:val="22"/>
        </w:rPr>
        <w:t>Бол</w:t>
      </w:r>
      <w:proofErr w:type="gramStart"/>
      <w:r w:rsidRPr="00D5457C">
        <w:rPr>
          <w:color w:val="000000"/>
          <w:sz w:val="22"/>
          <w:szCs w:val="22"/>
        </w:rPr>
        <w:t>.К</w:t>
      </w:r>
      <w:proofErr w:type="gramEnd"/>
      <w:r w:rsidRPr="00D5457C">
        <w:rPr>
          <w:color w:val="000000"/>
          <w:sz w:val="22"/>
          <w:szCs w:val="22"/>
        </w:rPr>
        <w:t>умырсинка</w:t>
      </w:r>
      <w:proofErr w:type="spellEnd"/>
      <w:r w:rsidRPr="00D5457C">
        <w:rPr>
          <w:color w:val="000000"/>
          <w:sz w:val="22"/>
          <w:szCs w:val="22"/>
        </w:rPr>
        <w:t>, из земель сельскохозяйственного назначения</w:t>
      </w:r>
      <w:r>
        <w:rPr>
          <w:color w:val="000000"/>
          <w:sz w:val="22"/>
          <w:szCs w:val="22"/>
        </w:rPr>
        <w:t xml:space="preserve"> </w:t>
      </w:r>
      <w:r w:rsidRPr="00D5457C">
        <w:rPr>
          <w:color w:val="000000"/>
          <w:sz w:val="22"/>
          <w:szCs w:val="22"/>
        </w:rPr>
        <w:t>с разр</w:t>
      </w:r>
      <w:r w:rsidRPr="00D5457C">
        <w:rPr>
          <w:color w:val="000000"/>
          <w:sz w:val="22"/>
          <w:szCs w:val="22"/>
        </w:rPr>
        <w:t>е</w:t>
      </w:r>
      <w:r w:rsidRPr="00D5457C">
        <w:rPr>
          <w:color w:val="000000"/>
          <w:sz w:val="22"/>
          <w:szCs w:val="22"/>
        </w:rPr>
        <w:t>шенным использованием: «</w:t>
      </w:r>
      <w:r w:rsidRPr="00D5457C">
        <w:rPr>
          <w:bCs/>
          <w:color w:val="343434"/>
          <w:sz w:val="22"/>
          <w:szCs w:val="22"/>
          <w:shd w:val="clear" w:color="auto" w:fill="FFFFFF"/>
        </w:rPr>
        <w:t>Для сельскохозяйственного производства</w:t>
      </w:r>
      <w:r w:rsidRPr="00D5457C">
        <w:rPr>
          <w:color w:val="000000"/>
          <w:sz w:val="22"/>
          <w:szCs w:val="22"/>
        </w:rPr>
        <w:t>».</w:t>
      </w:r>
    </w:p>
    <w:p w:rsidR="00A7681E" w:rsidRPr="00C072C2" w:rsidRDefault="00A7681E" w:rsidP="00A7681E">
      <w:pPr>
        <w:ind w:firstLine="567"/>
        <w:jc w:val="both"/>
        <w:rPr>
          <w:sz w:val="22"/>
          <w:szCs w:val="22"/>
        </w:rPr>
      </w:pPr>
      <w:r w:rsidRPr="00C072C2">
        <w:rPr>
          <w:b/>
          <w:bCs/>
          <w:color w:val="000000"/>
          <w:sz w:val="22"/>
          <w:szCs w:val="22"/>
        </w:rPr>
        <w:t xml:space="preserve">Дата и время проведения аукциона: </w:t>
      </w:r>
      <w:r>
        <w:rPr>
          <w:bCs/>
          <w:color w:val="FF0000"/>
          <w:sz w:val="22"/>
          <w:szCs w:val="22"/>
        </w:rPr>
        <w:t>28</w:t>
      </w:r>
      <w:r w:rsidRPr="00C072C2">
        <w:rPr>
          <w:bCs/>
          <w:color w:val="FF0000"/>
          <w:sz w:val="22"/>
          <w:szCs w:val="22"/>
        </w:rPr>
        <w:t xml:space="preserve"> </w:t>
      </w:r>
      <w:r>
        <w:rPr>
          <w:bCs/>
          <w:color w:val="FF0000"/>
          <w:sz w:val="22"/>
          <w:szCs w:val="22"/>
        </w:rPr>
        <w:t>мая</w:t>
      </w:r>
      <w:r w:rsidRPr="00C072C2">
        <w:rPr>
          <w:bCs/>
          <w:color w:val="000000"/>
          <w:sz w:val="22"/>
          <w:szCs w:val="22"/>
        </w:rPr>
        <w:t xml:space="preserve"> 202</w:t>
      </w:r>
      <w:r>
        <w:rPr>
          <w:bCs/>
          <w:color w:val="000000"/>
          <w:sz w:val="22"/>
          <w:szCs w:val="22"/>
        </w:rPr>
        <w:t>1</w:t>
      </w:r>
      <w:r w:rsidRPr="00C072C2">
        <w:rPr>
          <w:color w:val="000000"/>
          <w:sz w:val="22"/>
          <w:szCs w:val="22"/>
        </w:rPr>
        <w:t xml:space="preserve"> года в 11 часов 00 минут.</w:t>
      </w:r>
    </w:p>
    <w:p w:rsidR="00A7681E" w:rsidRPr="00C072C2" w:rsidRDefault="00A7681E" w:rsidP="00A7681E">
      <w:pPr>
        <w:ind w:firstLine="567"/>
        <w:jc w:val="both"/>
        <w:rPr>
          <w:sz w:val="22"/>
          <w:szCs w:val="22"/>
        </w:rPr>
      </w:pPr>
      <w:r w:rsidRPr="00C072C2">
        <w:rPr>
          <w:b/>
          <w:bCs/>
          <w:color w:val="000000"/>
          <w:sz w:val="22"/>
          <w:szCs w:val="22"/>
        </w:rPr>
        <w:t>Место проведения аукциона:</w:t>
      </w:r>
      <w:r w:rsidRPr="00C072C2">
        <w:rPr>
          <w:color w:val="000000"/>
          <w:sz w:val="22"/>
          <w:szCs w:val="22"/>
        </w:rPr>
        <w:t xml:space="preserve"> Удмуртская Республика, </w:t>
      </w:r>
      <w:proofErr w:type="spellStart"/>
      <w:r w:rsidRPr="00C072C2">
        <w:rPr>
          <w:color w:val="000000"/>
          <w:sz w:val="22"/>
          <w:szCs w:val="22"/>
        </w:rPr>
        <w:t>с</w:t>
      </w:r>
      <w:proofErr w:type="gramStart"/>
      <w:r w:rsidRPr="00C072C2">
        <w:rPr>
          <w:color w:val="000000"/>
          <w:sz w:val="22"/>
          <w:szCs w:val="22"/>
        </w:rPr>
        <w:t>.К</w:t>
      </w:r>
      <w:proofErr w:type="gramEnd"/>
      <w:r w:rsidRPr="00C072C2">
        <w:rPr>
          <w:color w:val="000000"/>
          <w:sz w:val="22"/>
          <w:szCs w:val="22"/>
        </w:rPr>
        <w:t>иясово</w:t>
      </w:r>
      <w:proofErr w:type="spellEnd"/>
      <w:r w:rsidRPr="00C072C2">
        <w:rPr>
          <w:color w:val="000000"/>
          <w:sz w:val="22"/>
          <w:szCs w:val="22"/>
        </w:rPr>
        <w:t xml:space="preserve">, </w:t>
      </w:r>
      <w:proofErr w:type="spellStart"/>
      <w:r w:rsidRPr="00C072C2">
        <w:rPr>
          <w:color w:val="000000"/>
          <w:sz w:val="22"/>
          <w:szCs w:val="22"/>
        </w:rPr>
        <w:t>ул.Красная</w:t>
      </w:r>
      <w:proofErr w:type="spellEnd"/>
      <w:r w:rsidRPr="00C072C2">
        <w:rPr>
          <w:color w:val="000000"/>
          <w:sz w:val="22"/>
          <w:szCs w:val="22"/>
        </w:rPr>
        <w:t>, 2, кабинет № 6 (кабинет отдела по управлению собственностью Администрации МО «Киясовский район»).</w:t>
      </w:r>
    </w:p>
    <w:p w:rsidR="00A7681E" w:rsidRPr="00C072C2" w:rsidRDefault="00A7681E" w:rsidP="00A7681E">
      <w:pPr>
        <w:pStyle w:val="western"/>
        <w:spacing w:before="0" w:beforeAutospacing="0" w:after="0"/>
        <w:ind w:firstLine="567"/>
        <w:jc w:val="both"/>
        <w:rPr>
          <w:bCs/>
          <w:sz w:val="22"/>
          <w:szCs w:val="22"/>
        </w:rPr>
      </w:pPr>
      <w:r w:rsidRPr="00C072C2">
        <w:rPr>
          <w:rStyle w:val="a6"/>
          <w:b/>
          <w:bCs/>
          <w:sz w:val="22"/>
          <w:szCs w:val="22"/>
        </w:rPr>
        <w:t>Дата и время начала подачи заявок на участие в аукционе:</w:t>
      </w:r>
      <w:r w:rsidRPr="00C072C2">
        <w:rPr>
          <w:sz w:val="22"/>
          <w:szCs w:val="22"/>
        </w:rPr>
        <w:t xml:space="preserve"> </w:t>
      </w:r>
      <w:r>
        <w:rPr>
          <w:color w:val="FF0000"/>
          <w:sz w:val="22"/>
          <w:szCs w:val="22"/>
        </w:rPr>
        <w:t>21 апреля</w:t>
      </w:r>
      <w:r w:rsidRPr="00C072C2">
        <w:rPr>
          <w:bCs/>
          <w:sz w:val="22"/>
          <w:szCs w:val="22"/>
        </w:rPr>
        <w:t xml:space="preserve"> 202</w:t>
      </w:r>
      <w:r>
        <w:rPr>
          <w:bCs/>
          <w:sz w:val="22"/>
          <w:szCs w:val="22"/>
        </w:rPr>
        <w:t>1</w:t>
      </w:r>
      <w:r w:rsidRPr="00C072C2">
        <w:rPr>
          <w:bCs/>
          <w:sz w:val="22"/>
          <w:szCs w:val="22"/>
        </w:rPr>
        <w:t xml:space="preserve"> года</w:t>
      </w:r>
      <w:r w:rsidRPr="00C072C2">
        <w:rPr>
          <w:sz w:val="22"/>
          <w:szCs w:val="22"/>
        </w:rPr>
        <w:t xml:space="preserve"> </w:t>
      </w:r>
      <w:r w:rsidRPr="00C072C2">
        <w:rPr>
          <w:bCs/>
          <w:sz w:val="22"/>
          <w:szCs w:val="22"/>
        </w:rPr>
        <w:t xml:space="preserve">с </w:t>
      </w:r>
      <w:r>
        <w:rPr>
          <w:bCs/>
          <w:sz w:val="22"/>
          <w:szCs w:val="22"/>
        </w:rPr>
        <w:t>8</w:t>
      </w:r>
      <w:r w:rsidRPr="00C072C2">
        <w:rPr>
          <w:bCs/>
          <w:sz w:val="22"/>
          <w:szCs w:val="22"/>
        </w:rPr>
        <w:t>.00 час.</w:t>
      </w:r>
    </w:p>
    <w:p w:rsidR="00A7681E" w:rsidRPr="00C072C2" w:rsidRDefault="00A7681E" w:rsidP="00A7681E">
      <w:pPr>
        <w:ind w:firstLine="567"/>
        <w:jc w:val="both"/>
        <w:rPr>
          <w:sz w:val="22"/>
          <w:szCs w:val="22"/>
        </w:rPr>
      </w:pPr>
      <w:r w:rsidRPr="00C072C2">
        <w:rPr>
          <w:b/>
          <w:bCs/>
          <w:color w:val="000000"/>
          <w:sz w:val="22"/>
          <w:szCs w:val="22"/>
        </w:rPr>
        <w:t xml:space="preserve">Дата и время осмотра земельного участка: </w:t>
      </w:r>
      <w:r>
        <w:rPr>
          <w:bCs/>
          <w:color w:val="000000"/>
          <w:sz w:val="22"/>
          <w:szCs w:val="22"/>
        </w:rPr>
        <w:t>13</w:t>
      </w:r>
      <w:r w:rsidRPr="00C072C2">
        <w:rPr>
          <w:bCs/>
          <w:color w:val="000000"/>
          <w:sz w:val="22"/>
          <w:szCs w:val="22"/>
        </w:rPr>
        <w:t>.0</w:t>
      </w:r>
      <w:r>
        <w:rPr>
          <w:bCs/>
          <w:color w:val="000000"/>
          <w:sz w:val="22"/>
          <w:szCs w:val="22"/>
        </w:rPr>
        <w:t>5.2021</w:t>
      </w:r>
      <w:r w:rsidRPr="00C072C2">
        <w:rPr>
          <w:bCs/>
          <w:color w:val="000000"/>
          <w:sz w:val="22"/>
          <w:szCs w:val="22"/>
        </w:rPr>
        <w:t xml:space="preserve"> года в 13 ч. 30 мин. Сбор в 13 ч. 00 мин. в кабинете отдела по управлению собственностью Администрации МО «Киясовский район» (</w:t>
      </w:r>
      <w:proofErr w:type="spellStart"/>
      <w:r w:rsidRPr="00C072C2">
        <w:rPr>
          <w:bCs/>
          <w:color w:val="000000"/>
          <w:sz w:val="22"/>
          <w:szCs w:val="22"/>
        </w:rPr>
        <w:t>каб</w:t>
      </w:r>
      <w:proofErr w:type="spellEnd"/>
      <w:r w:rsidRPr="00C072C2">
        <w:rPr>
          <w:bCs/>
          <w:color w:val="000000"/>
          <w:sz w:val="22"/>
          <w:szCs w:val="22"/>
        </w:rPr>
        <w:t>. №6).</w:t>
      </w:r>
    </w:p>
    <w:p w:rsidR="00A7681E" w:rsidRPr="00C072C2" w:rsidRDefault="00A7681E" w:rsidP="00A7681E">
      <w:pPr>
        <w:pStyle w:val="a5"/>
        <w:tabs>
          <w:tab w:val="center" w:pos="0"/>
        </w:tabs>
        <w:spacing w:after="0"/>
        <w:ind w:firstLine="567"/>
        <w:jc w:val="both"/>
        <w:rPr>
          <w:bCs/>
          <w:color w:val="000000"/>
          <w:sz w:val="22"/>
          <w:szCs w:val="22"/>
        </w:rPr>
      </w:pPr>
      <w:r w:rsidRPr="00C072C2">
        <w:rPr>
          <w:b/>
          <w:color w:val="000000"/>
          <w:sz w:val="22"/>
          <w:szCs w:val="22"/>
        </w:rPr>
        <w:t xml:space="preserve">Дата и время окончания приема заявок на участие в аукционе: </w:t>
      </w:r>
      <w:r>
        <w:rPr>
          <w:bCs/>
          <w:color w:val="FF0000"/>
          <w:sz w:val="22"/>
          <w:szCs w:val="22"/>
        </w:rPr>
        <w:t>24 мая</w:t>
      </w:r>
      <w:r w:rsidRPr="00C072C2">
        <w:rPr>
          <w:bCs/>
          <w:color w:val="000000"/>
          <w:sz w:val="22"/>
          <w:szCs w:val="22"/>
        </w:rPr>
        <w:t xml:space="preserve"> 202</w:t>
      </w:r>
      <w:r>
        <w:rPr>
          <w:bCs/>
          <w:color w:val="000000"/>
          <w:sz w:val="22"/>
          <w:szCs w:val="22"/>
        </w:rPr>
        <w:t>1</w:t>
      </w:r>
      <w:r w:rsidRPr="00C072C2">
        <w:rPr>
          <w:bCs/>
          <w:color w:val="000000"/>
          <w:sz w:val="22"/>
          <w:szCs w:val="22"/>
        </w:rPr>
        <w:t xml:space="preserve"> года</w:t>
      </w:r>
      <w:r w:rsidRPr="00C072C2">
        <w:rPr>
          <w:color w:val="000000"/>
          <w:sz w:val="22"/>
          <w:szCs w:val="22"/>
        </w:rPr>
        <w:t xml:space="preserve"> </w:t>
      </w:r>
      <w:r w:rsidRPr="00C072C2">
        <w:rPr>
          <w:bCs/>
          <w:color w:val="000000"/>
          <w:sz w:val="22"/>
          <w:szCs w:val="22"/>
        </w:rPr>
        <w:t>до 16.00 час.</w:t>
      </w:r>
    </w:p>
    <w:p w:rsidR="00A7681E" w:rsidRPr="00C072C2" w:rsidRDefault="00A7681E" w:rsidP="00A7681E">
      <w:pPr>
        <w:pStyle w:val="a5"/>
        <w:tabs>
          <w:tab w:val="center" w:pos="0"/>
        </w:tabs>
        <w:spacing w:after="0"/>
        <w:ind w:firstLine="567"/>
        <w:jc w:val="both"/>
        <w:rPr>
          <w:bCs/>
          <w:color w:val="000000"/>
          <w:sz w:val="22"/>
          <w:szCs w:val="22"/>
        </w:rPr>
      </w:pPr>
      <w:r w:rsidRPr="00C072C2">
        <w:rPr>
          <w:b/>
          <w:color w:val="000000"/>
          <w:sz w:val="22"/>
          <w:szCs w:val="22"/>
        </w:rPr>
        <w:t>Дата и время рассмотрения заявок:</w:t>
      </w:r>
      <w:r w:rsidRPr="00C072C2">
        <w:rPr>
          <w:bCs/>
          <w:color w:val="000000"/>
          <w:sz w:val="22"/>
          <w:szCs w:val="22"/>
        </w:rPr>
        <w:t xml:space="preserve"> </w:t>
      </w:r>
      <w:r>
        <w:rPr>
          <w:bCs/>
          <w:color w:val="FF0000"/>
          <w:sz w:val="22"/>
          <w:szCs w:val="22"/>
        </w:rPr>
        <w:t>26</w:t>
      </w:r>
      <w:r w:rsidRPr="00C072C2">
        <w:rPr>
          <w:bCs/>
          <w:color w:val="FF0000"/>
          <w:sz w:val="22"/>
          <w:szCs w:val="22"/>
        </w:rPr>
        <w:t xml:space="preserve"> </w:t>
      </w:r>
      <w:r>
        <w:rPr>
          <w:bCs/>
          <w:color w:val="FF0000"/>
          <w:sz w:val="22"/>
          <w:szCs w:val="22"/>
        </w:rPr>
        <w:t>мая</w:t>
      </w:r>
      <w:r w:rsidRPr="00C072C2">
        <w:rPr>
          <w:bCs/>
          <w:color w:val="000000"/>
          <w:sz w:val="22"/>
          <w:szCs w:val="22"/>
        </w:rPr>
        <w:t xml:space="preserve"> 202</w:t>
      </w:r>
      <w:r>
        <w:rPr>
          <w:bCs/>
          <w:color w:val="000000"/>
          <w:sz w:val="22"/>
          <w:szCs w:val="22"/>
        </w:rPr>
        <w:t>1</w:t>
      </w:r>
      <w:r w:rsidRPr="00C072C2">
        <w:rPr>
          <w:bCs/>
          <w:color w:val="000000"/>
          <w:sz w:val="22"/>
          <w:szCs w:val="22"/>
        </w:rPr>
        <w:t xml:space="preserve"> года в 1</w:t>
      </w:r>
      <w:r>
        <w:rPr>
          <w:bCs/>
          <w:color w:val="000000"/>
          <w:sz w:val="22"/>
          <w:szCs w:val="22"/>
        </w:rPr>
        <w:t>1</w:t>
      </w:r>
      <w:r w:rsidRPr="00C072C2">
        <w:rPr>
          <w:bCs/>
          <w:color w:val="000000"/>
          <w:sz w:val="22"/>
          <w:szCs w:val="22"/>
        </w:rPr>
        <w:t xml:space="preserve"> ч. 00 мин.</w:t>
      </w:r>
    </w:p>
    <w:p w:rsidR="00A7681E" w:rsidRPr="00C072C2" w:rsidRDefault="00A7681E" w:rsidP="00A7681E">
      <w:pPr>
        <w:pStyle w:val="western"/>
        <w:spacing w:before="0" w:beforeAutospacing="0" w:after="0"/>
        <w:ind w:firstLine="567"/>
        <w:jc w:val="both"/>
        <w:rPr>
          <w:sz w:val="22"/>
          <w:szCs w:val="22"/>
        </w:rPr>
      </w:pPr>
      <w:r w:rsidRPr="00C072C2">
        <w:rPr>
          <w:b/>
          <w:bCs/>
          <w:sz w:val="22"/>
          <w:szCs w:val="22"/>
        </w:rPr>
        <w:t>Адрес места приема заявок:</w:t>
      </w:r>
      <w:r w:rsidRPr="00C072C2">
        <w:rPr>
          <w:sz w:val="22"/>
          <w:szCs w:val="22"/>
        </w:rPr>
        <w:t xml:space="preserve"> УР, </w:t>
      </w:r>
      <w:proofErr w:type="spellStart"/>
      <w:r w:rsidRPr="00C072C2">
        <w:rPr>
          <w:sz w:val="22"/>
          <w:szCs w:val="22"/>
        </w:rPr>
        <w:t>с</w:t>
      </w:r>
      <w:proofErr w:type="gramStart"/>
      <w:r w:rsidRPr="00C072C2">
        <w:rPr>
          <w:sz w:val="22"/>
          <w:szCs w:val="22"/>
        </w:rPr>
        <w:t>.К</w:t>
      </w:r>
      <w:proofErr w:type="gramEnd"/>
      <w:r w:rsidRPr="00C072C2">
        <w:rPr>
          <w:sz w:val="22"/>
          <w:szCs w:val="22"/>
        </w:rPr>
        <w:t>иясово</w:t>
      </w:r>
      <w:proofErr w:type="spellEnd"/>
      <w:r w:rsidRPr="00C072C2">
        <w:rPr>
          <w:sz w:val="22"/>
          <w:szCs w:val="22"/>
        </w:rPr>
        <w:t xml:space="preserve">, </w:t>
      </w:r>
      <w:proofErr w:type="spellStart"/>
      <w:r w:rsidRPr="00C072C2">
        <w:rPr>
          <w:sz w:val="22"/>
          <w:szCs w:val="22"/>
        </w:rPr>
        <w:t>ул.Красная</w:t>
      </w:r>
      <w:proofErr w:type="spellEnd"/>
      <w:r w:rsidRPr="00C072C2">
        <w:rPr>
          <w:sz w:val="22"/>
          <w:szCs w:val="22"/>
        </w:rPr>
        <w:t>, 2, кабинет № 8 (кабинет отдела по управлению собственностью Администрации МО «Киясовский район»).</w:t>
      </w:r>
    </w:p>
    <w:p w:rsidR="00A7681E" w:rsidRPr="00C072C2" w:rsidRDefault="00A7681E" w:rsidP="00A7681E">
      <w:pPr>
        <w:pStyle w:val="western"/>
        <w:spacing w:before="0" w:beforeAutospacing="0" w:after="0"/>
        <w:ind w:firstLine="567"/>
        <w:jc w:val="both"/>
        <w:rPr>
          <w:rStyle w:val="af3"/>
          <w:b w:val="0"/>
          <w:bCs w:val="0"/>
          <w:sz w:val="22"/>
          <w:szCs w:val="22"/>
        </w:rPr>
      </w:pPr>
      <w:r w:rsidRPr="00C072C2">
        <w:rPr>
          <w:b/>
          <w:sz w:val="22"/>
          <w:szCs w:val="22"/>
        </w:rPr>
        <w:t>Порядок приема заявок:</w:t>
      </w:r>
      <w:r w:rsidRPr="00C072C2">
        <w:rPr>
          <w:sz w:val="22"/>
          <w:szCs w:val="22"/>
        </w:rPr>
        <w:t xml:space="preserve"> прием заявок осуществляется в рабочие дни: понедельник – пятница - с 8.00 до 16.00 (с учетом перерыва на обед и технических перерывов) </w:t>
      </w:r>
      <w:proofErr w:type="gramStart"/>
      <w:r w:rsidRPr="00C072C2">
        <w:rPr>
          <w:sz w:val="22"/>
          <w:szCs w:val="22"/>
        </w:rPr>
        <w:t>с даты опубликования</w:t>
      </w:r>
      <w:proofErr w:type="gramEnd"/>
      <w:r w:rsidRPr="00C072C2">
        <w:rPr>
          <w:sz w:val="22"/>
          <w:szCs w:val="22"/>
        </w:rPr>
        <w:t xml:space="preserve"> </w:t>
      </w:r>
      <w:r w:rsidRPr="00C072C2">
        <w:rPr>
          <w:bCs/>
          <w:sz w:val="22"/>
          <w:szCs w:val="22"/>
        </w:rPr>
        <w:t>И</w:t>
      </w:r>
      <w:r w:rsidRPr="00C072C2">
        <w:rPr>
          <w:bCs/>
          <w:sz w:val="22"/>
          <w:szCs w:val="22"/>
        </w:rPr>
        <w:t>н</w:t>
      </w:r>
      <w:r w:rsidRPr="00C072C2">
        <w:rPr>
          <w:bCs/>
          <w:sz w:val="22"/>
          <w:szCs w:val="22"/>
        </w:rPr>
        <w:t>формационного сообщения</w:t>
      </w:r>
      <w:r w:rsidRPr="00C072C2">
        <w:rPr>
          <w:sz w:val="22"/>
          <w:szCs w:val="22"/>
        </w:rPr>
        <w:t>.</w:t>
      </w:r>
    </w:p>
    <w:p w:rsidR="00A7681E" w:rsidRPr="00C072C2" w:rsidRDefault="00A7681E" w:rsidP="00A7681E">
      <w:pPr>
        <w:pStyle w:val="western"/>
        <w:spacing w:before="0" w:beforeAutospacing="0" w:after="0"/>
        <w:ind w:firstLine="567"/>
        <w:jc w:val="both"/>
        <w:rPr>
          <w:bCs/>
          <w:sz w:val="22"/>
          <w:szCs w:val="22"/>
        </w:rPr>
      </w:pPr>
      <w:r w:rsidRPr="00C072C2">
        <w:rPr>
          <w:b/>
          <w:sz w:val="22"/>
          <w:szCs w:val="22"/>
        </w:rPr>
        <w:t xml:space="preserve">Участниками аукциона </w:t>
      </w:r>
      <w:r w:rsidRPr="00C072C2">
        <w:rPr>
          <w:bCs/>
          <w:sz w:val="22"/>
          <w:szCs w:val="22"/>
        </w:rPr>
        <w:t>могут являться граждане</w:t>
      </w:r>
      <w:r>
        <w:rPr>
          <w:bCs/>
          <w:sz w:val="22"/>
          <w:szCs w:val="22"/>
        </w:rPr>
        <w:t>, желающие приобрести земельный участок для ведения крестьянского (фермерского) хозяйства, и сельскохозяйственные организации</w:t>
      </w:r>
      <w:r w:rsidRPr="00C072C2">
        <w:rPr>
          <w:bCs/>
          <w:sz w:val="22"/>
          <w:szCs w:val="22"/>
        </w:rPr>
        <w:t>.</w:t>
      </w:r>
    </w:p>
    <w:p w:rsidR="00A7681E" w:rsidRPr="007F3EE3" w:rsidRDefault="00A7681E" w:rsidP="00A7681E">
      <w:pPr>
        <w:pStyle w:val="2"/>
        <w:spacing w:line="240" w:lineRule="auto"/>
        <w:ind w:firstLine="567"/>
        <w:rPr>
          <w:b/>
          <w:bCs/>
          <w:color w:val="000000"/>
          <w:sz w:val="22"/>
          <w:szCs w:val="22"/>
        </w:rPr>
      </w:pPr>
      <w:r w:rsidRPr="00C072C2">
        <w:rPr>
          <w:b/>
          <w:bCs/>
          <w:color w:val="000000"/>
          <w:sz w:val="22"/>
          <w:szCs w:val="22"/>
        </w:rPr>
        <w:t xml:space="preserve">Начальная цена предмета лота аукциона </w:t>
      </w:r>
      <w:r w:rsidRPr="00C072C2">
        <w:rPr>
          <w:bCs/>
          <w:color w:val="000000"/>
          <w:sz w:val="22"/>
          <w:szCs w:val="22"/>
        </w:rPr>
        <w:t xml:space="preserve"> (размер годовой арендной платы, установленный </w:t>
      </w:r>
      <w:r w:rsidRPr="00C072C2">
        <w:rPr>
          <w:sz w:val="22"/>
          <w:szCs w:val="22"/>
        </w:rPr>
        <w:t xml:space="preserve"> в размере 1,5 процента от кадастровой </w:t>
      </w:r>
      <w:r w:rsidRPr="007F3EE3">
        <w:rPr>
          <w:sz w:val="22"/>
          <w:szCs w:val="22"/>
        </w:rPr>
        <w:t>стоимости земельного участка)</w:t>
      </w:r>
      <w:r w:rsidRPr="007F3EE3">
        <w:rPr>
          <w:bCs/>
          <w:color w:val="000000"/>
          <w:sz w:val="22"/>
          <w:szCs w:val="22"/>
        </w:rPr>
        <w:t xml:space="preserve"> – </w:t>
      </w:r>
      <w:r w:rsidRPr="007F3EE3">
        <w:rPr>
          <w:sz w:val="22"/>
          <w:szCs w:val="22"/>
        </w:rPr>
        <w:t>16284 (Шестнадцать т</w:t>
      </w:r>
      <w:r w:rsidRPr="007F3EE3">
        <w:rPr>
          <w:sz w:val="22"/>
          <w:szCs w:val="22"/>
        </w:rPr>
        <w:t>ы</w:t>
      </w:r>
      <w:r w:rsidRPr="007F3EE3">
        <w:rPr>
          <w:sz w:val="22"/>
          <w:szCs w:val="22"/>
        </w:rPr>
        <w:t xml:space="preserve">сяч двести восемьдесят четыре) рубля </w:t>
      </w:r>
      <w:r w:rsidRPr="007F3EE3">
        <w:rPr>
          <w:color w:val="000000"/>
          <w:sz w:val="22"/>
          <w:szCs w:val="22"/>
        </w:rPr>
        <w:t>00 копеек.</w:t>
      </w:r>
    </w:p>
    <w:p w:rsidR="00A7681E" w:rsidRPr="007F3EE3" w:rsidRDefault="00A7681E" w:rsidP="00A7681E">
      <w:pPr>
        <w:pStyle w:val="a5"/>
        <w:tabs>
          <w:tab w:val="left" w:pos="0"/>
          <w:tab w:val="center" w:pos="540"/>
        </w:tabs>
        <w:spacing w:after="0"/>
        <w:ind w:firstLine="567"/>
        <w:jc w:val="both"/>
        <w:rPr>
          <w:bCs/>
          <w:color w:val="000000"/>
          <w:sz w:val="22"/>
          <w:szCs w:val="22"/>
        </w:rPr>
      </w:pPr>
      <w:r w:rsidRPr="007F3EE3">
        <w:rPr>
          <w:b/>
          <w:bCs/>
          <w:color w:val="000000"/>
          <w:sz w:val="22"/>
          <w:szCs w:val="22"/>
        </w:rPr>
        <w:lastRenderedPageBreak/>
        <w:t xml:space="preserve">Шаг аукциона – </w:t>
      </w:r>
      <w:r w:rsidRPr="007F3EE3">
        <w:rPr>
          <w:sz w:val="22"/>
          <w:szCs w:val="22"/>
        </w:rPr>
        <w:t xml:space="preserve">489 (Четыреста восемьдесят девять) рублей </w:t>
      </w:r>
      <w:r w:rsidRPr="007F3EE3">
        <w:rPr>
          <w:color w:val="000000"/>
          <w:sz w:val="22"/>
          <w:szCs w:val="22"/>
        </w:rPr>
        <w:t>00 копеек</w:t>
      </w:r>
      <w:r w:rsidRPr="007F3EE3">
        <w:rPr>
          <w:bCs/>
          <w:color w:val="000000"/>
          <w:sz w:val="22"/>
          <w:szCs w:val="22"/>
        </w:rPr>
        <w:t xml:space="preserve"> (</w:t>
      </w:r>
      <w:r w:rsidRPr="007F3EE3">
        <w:rPr>
          <w:color w:val="000000"/>
          <w:sz w:val="22"/>
          <w:szCs w:val="22"/>
        </w:rPr>
        <w:t>3% от начал</w:t>
      </w:r>
      <w:r w:rsidRPr="007F3EE3">
        <w:rPr>
          <w:color w:val="000000"/>
          <w:sz w:val="22"/>
          <w:szCs w:val="22"/>
        </w:rPr>
        <w:t>ь</w:t>
      </w:r>
      <w:r w:rsidRPr="007F3EE3">
        <w:rPr>
          <w:color w:val="000000"/>
          <w:sz w:val="22"/>
          <w:szCs w:val="22"/>
        </w:rPr>
        <w:t>ной цены предмета ау</w:t>
      </w:r>
      <w:r w:rsidRPr="007F3EE3">
        <w:rPr>
          <w:color w:val="000000"/>
          <w:sz w:val="22"/>
          <w:szCs w:val="22"/>
        </w:rPr>
        <w:t>к</w:t>
      </w:r>
      <w:r w:rsidRPr="007F3EE3">
        <w:rPr>
          <w:color w:val="000000"/>
          <w:sz w:val="22"/>
          <w:szCs w:val="22"/>
        </w:rPr>
        <w:t>циона</w:t>
      </w:r>
      <w:r w:rsidRPr="007F3EE3">
        <w:rPr>
          <w:bCs/>
          <w:color w:val="000000"/>
          <w:sz w:val="22"/>
          <w:szCs w:val="22"/>
        </w:rPr>
        <w:t>).</w:t>
      </w:r>
    </w:p>
    <w:p w:rsidR="00A7681E" w:rsidRPr="007F3EE3" w:rsidRDefault="00A7681E" w:rsidP="00A7681E">
      <w:pPr>
        <w:pStyle w:val="a5"/>
        <w:tabs>
          <w:tab w:val="left" w:pos="0"/>
          <w:tab w:val="center" w:pos="540"/>
        </w:tabs>
        <w:spacing w:after="0"/>
        <w:ind w:firstLine="567"/>
        <w:jc w:val="both"/>
        <w:rPr>
          <w:bCs/>
          <w:color w:val="000000"/>
          <w:sz w:val="22"/>
          <w:szCs w:val="22"/>
        </w:rPr>
      </w:pPr>
      <w:r w:rsidRPr="007F3EE3">
        <w:rPr>
          <w:b/>
          <w:bCs/>
          <w:color w:val="000000"/>
          <w:sz w:val="22"/>
          <w:szCs w:val="22"/>
        </w:rPr>
        <w:t>Задаток для участия в аукционе –</w:t>
      </w:r>
      <w:r w:rsidRPr="007F3EE3">
        <w:rPr>
          <w:color w:val="000000"/>
          <w:sz w:val="22"/>
          <w:szCs w:val="22"/>
        </w:rPr>
        <w:t xml:space="preserve"> </w:t>
      </w:r>
      <w:r w:rsidRPr="007F3EE3">
        <w:rPr>
          <w:sz w:val="22"/>
          <w:szCs w:val="22"/>
        </w:rPr>
        <w:t xml:space="preserve">3257 (Три тысячи двести пятьдесят семь) рублей </w:t>
      </w:r>
      <w:r w:rsidRPr="007F3EE3">
        <w:rPr>
          <w:color w:val="000000"/>
          <w:sz w:val="22"/>
          <w:szCs w:val="22"/>
        </w:rPr>
        <w:t>00 копеек</w:t>
      </w:r>
      <w:r w:rsidRPr="007F3EE3">
        <w:rPr>
          <w:bCs/>
          <w:color w:val="000000"/>
          <w:sz w:val="22"/>
          <w:szCs w:val="22"/>
        </w:rPr>
        <w:t xml:space="preserve"> (</w:t>
      </w:r>
      <w:r w:rsidRPr="007F3EE3">
        <w:rPr>
          <w:color w:val="000000"/>
          <w:sz w:val="22"/>
          <w:szCs w:val="22"/>
        </w:rPr>
        <w:t>20% от начал</w:t>
      </w:r>
      <w:r w:rsidRPr="007F3EE3">
        <w:rPr>
          <w:color w:val="000000"/>
          <w:sz w:val="22"/>
          <w:szCs w:val="22"/>
        </w:rPr>
        <w:t>ь</w:t>
      </w:r>
      <w:r w:rsidRPr="007F3EE3">
        <w:rPr>
          <w:color w:val="000000"/>
          <w:sz w:val="22"/>
          <w:szCs w:val="22"/>
        </w:rPr>
        <w:t>ной цены предмета аукциона</w:t>
      </w:r>
      <w:r w:rsidRPr="007F3EE3">
        <w:rPr>
          <w:bCs/>
          <w:color w:val="000000"/>
          <w:sz w:val="22"/>
          <w:szCs w:val="22"/>
        </w:rPr>
        <w:t>).</w:t>
      </w:r>
    </w:p>
    <w:p w:rsidR="00A7681E" w:rsidRPr="00C072C2" w:rsidRDefault="00A7681E" w:rsidP="00A7681E">
      <w:pPr>
        <w:pStyle w:val="a5"/>
        <w:tabs>
          <w:tab w:val="center" w:pos="0"/>
        </w:tabs>
        <w:spacing w:after="0"/>
        <w:ind w:firstLine="567"/>
        <w:jc w:val="both"/>
        <w:rPr>
          <w:bCs/>
          <w:color w:val="000000"/>
          <w:sz w:val="22"/>
          <w:szCs w:val="22"/>
        </w:rPr>
      </w:pPr>
      <w:r w:rsidRPr="00C072C2">
        <w:rPr>
          <w:b/>
          <w:bCs/>
          <w:color w:val="000000"/>
          <w:sz w:val="22"/>
          <w:szCs w:val="22"/>
        </w:rPr>
        <w:t>Обременений и ограничений в использовании</w:t>
      </w:r>
      <w:r w:rsidRPr="00C072C2">
        <w:rPr>
          <w:bCs/>
          <w:color w:val="000000"/>
          <w:sz w:val="22"/>
          <w:szCs w:val="22"/>
        </w:rPr>
        <w:t xml:space="preserve"> нет.</w:t>
      </w:r>
    </w:p>
    <w:p w:rsidR="00A7681E" w:rsidRPr="00C072C2" w:rsidRDefault="00A7681E" w:rsidP="00A7681E">
      <w:pPr>
        <w:pStyle w:val="2"/>
        <w:spacing w:line="180" w:lineRule="atLeast"/>
        <w:ind w:firstLine="567"/>
        <w:rPr>
          <w:color w:val="000000"/>
          <w:sz w:val="22"/>
          <w:szCs w:val="22"/>
        </w:rPr>
      </w:pPr>
      <w:r w:rsidRPr="00C072C2">
        <w:rPr>
          <w:b/>
          <w:color w:val="000000"/>
          <w:sz w:val="22"/>
          <w:szCs w:val="22"/>
        </w:rPr>
        <w:t>Срок аренды:</w:t>
      </w:r>
      <w:r w:rsidRPr="00C072C2">
        <w:rPr>
          <w:color w:val="000000"/>
          <w:sz w:val="22"/>
          <w:szCs w:val="22"/>
        </w:rPr>
        <w:t xml:space="preserve"> 20 лет.</w:t>
      </w:r>
    </w:p>
    <w:p w:rsidR="00A7681E" w:rsidRPr="00C072C2" w:rsidRDefault="00A7681E" w:rsidP="00A7681E">
      <w:pPr>
        <w:pStyle w:val="aa"/>
        <w:spacing w:before="0" w:beforeAutospacing="0" w:after="0" w:afterAutospacing="0" w:line="249" w:lineRule="atLeast"/>
        <w:ind w:firstLine="567"/>
        <w:jc w:val="both"/>
        <w:rPr>
          <w:bCs/>
          <w:color w:val="000000"/>
          <w:sz w:val="22"/>
          <w:szCs w:val="22"/>
        </w:rPr>
      </w:pPr>
      <w:r w:rsidRPr="00C072C2">
        <w:rPr>
          <w:b/>
          <w:bCs/>
          <w:color w:val="000000"/>
          <w:sz w:val="22"/>
          <w:szCs w:val="22"/>
        </w:rPr>
        <w:t xml:space="preserve">Форма заявки на участие в аукционе: </w:t>
      </w:r>
      <w:r w:rsidRPr="00C072C2">
        <w:rPr>
          <w:bCs/>
          <w:sz w:val="22"/>
          <w:szCs w:val="22"/>
        </w:rPr>
        <w:t xml:space="preserve">Приложение № 1 к Информационному </w:t>
      </w:r>
      <w:r w:rsidRPr="00C072C2">
        <w:rPr>
          <w:bCs/>
          <w:color w:val="000000"/>
          <w:sz w:val="22"/>
          <w:szCs w:val="22"/>
        </w:rPr>
        <w:t>сообщению о проведен</w:t>
      </w:r>
      <w:proofErr w:type="gramStart"/>
      <w:r w:rsidRPr="00C072C2">
        <w:rPr>
          <w:bCs/>
          <w:color w:val="000000"/>
          <w:sz w:val="22"/>
          <w:szCs w:val="22"/>
        </w:rPr>
        <w:t>ии ау</w:t>
      </w:r>
      <w:proofErr w:type="gramEnd"/>
      <w:r w:rsidRPr="00C072C2">
        <w:rPr>
          <w:bCs/>
          <w:color w:val="000000"/>
          <w:sz w:val="22"/>
          <w:szCs w:val="22"/>
        </w:rPr>
        <w:t>кциона.</w:t>
      </w:r>
    </w:p>
    <w:p w:rsidR="00A7681E" w:rsidRDefault="00A7681E" w:rsidP="00A7681E">
      <w:pPr>
        <w:pStyle w:val="2"/>
        <w:spacing w:line="180" w:lineRule="atLeast"/>
        <w:ind w:firstLine="567"/>
        <w:rPr>
          <w:bCs/>
          <w:color w:val="000000"/>
          <w:sz w:val="22"/>
          <w:szCs w:val="22"/>
        </w:rPr>
      </w:pPr>
      <w:r>
        <w:rPr>
          <w:b/>
          <w:color w:val="000000"/>
          <w:sz w:val="22"/>
          <w:szCs w:val="22"/>
        </w:rPr>
        <w:t>Проект договора аренды –</w:t>
      </w:r>
      <w:r>
        <w:rPr>
          <w:color w:val="000000"/>
          <w:sz w:val="22"/>
          <w:szCs w:val="22"/>
        </w:rPr>
        <w:t xml:space="preserve"> приложение 4</w:t>
      </w:r>
      <w:r>
        <w:rPr>
          <w:bCs/>
          <w:color w:val="000000"/>
          <w:sz w:val="22"/>
          <w:szCs w:val="22"/>
        </w:rPr>
        <w:t xml:space="preserve"> к Информационному сообщению о проведен</w:t>
      </w:r>
      <w:proofErr w:type="gramStart"/>
      <w:r>
        <w:rPr>
          <w:bCs/>
          <w:color w:val="000000"/>
          <w:sz w:val="22"/>
          <w:szCs w:val="22"/>
        </w:rPr>
        <w:t>ии ау</w:t>
      </w:r>
      <w:proofErr w:type="gramEnd"/>
      <w:r>
        <w:rPr>
          <w:bCs/>
          <w:color w:val="000000"/>
          <w:sz w:val="22"/>
          <w:szCs w:val="22"/>
        </w:rPr>
        <w:t>к</w:t>
      </w:r>
      <w:r>
        <w:rPr>
          <w:bCs/>
          <w:color w:val="000000"/>
          <w:sz w:val="22"/>
          <w:szCs w:val="22"/>
        </w:rPr>
        <w:t>циона.</w:t>
      </w:r>
    </w:p>
    <w:p w:rsidR="00A7681E" w:rsidRDefault="00A7681E" w:rsidP="00A7681E">
      <w:pPr>
        <w:pStyle w:val="2"/>
        <w:spacing w:line="180" w:lineRule="atLeast"/>
        <w:ind w:firstLine="567"/>
        <w:rPr>
          <w:color w:val="000000"/>
          <w:sz w:val="22"/>
          <w:szCs w:val="22"/>
        </w:rPr>
      </w:pPr>
    </w:p>
    <w:p w:rsidR="00A7681E" w:rsidRPr="00584D06" w:rsidRDefault="00A7681E" w:rsidP="00A7681E">
      <w:pPr>
        <w:pStyle w:val="a5"/>
        <w:tabs>
          <w:tab w:val="center" w:pos="0"/>
        </w:tabs>
        <w:spacing w:after="0"/>
        <w:jc w:val="both"/>
        <w:rPr>
          <w:bCs/>
          <w:color w:val="000000"/>
          <w:sz w:val="22"/>
          <w:szCs w:val="22"/>
        </w:rPr>
      </w:pPr>
      <w:r w:rsidRPr="00584D06">
        <w:rPr>
          <w:rStyle w:val="af3"/>
          <w:color w:val="000000"/>
          <w:sz w:val="22"/>
          <w:szCs w:val="22"/>
        </w:rPr>
        <w:t>Документы, предоставляемые для участия в аукционе, и требования к ним</w:t>
      </w:r>
      <w:r w:rsidRPr="00584D06">
        <w:rPr>
          <w:color w:val="000000"/>
          <w:sz w:val="22"/>
          <w:szCs w:val="22"/>
        </w:rPr>
        <w:t>:</w:t>
      </w:r>
    </w:p>
    <w:p w:rsidR="00A7681E" w:rsidRPr="00584D06" w:rsidRDefault="00A7681E" w:rsidP="00A7681E">
      <w:pPr>
        <w:ind w:firstLine="567"/>
        <w:jc w:val="both"/>
        <w:rPr>
          <w:color w:val="000000"/>
          <w:sz w:val="22"/>
          <w:szCs w:val="22"/>
        </w:rPr>
      </w:pPr>
      <w:r w:rsidRPr="00584D06">
        <w:rPr>
          <w:b/>
          <w:color w:val="000000"/>
          <w:sz w:val="22"/>
          <w:szCs w:val="22"/>
        </w:rPr>
        <w:t>Претенденты представляют следующие документы</w:t>
      </w:r>
      <w:r w:rsidRPr="00584D06">
        <w:rPr>
          <w:color w:val="000000"/>
          <w:sz w:val="22"/>
          <w:szCs w:val="22"/>
        </w:rPr>
        <w:t>:</w:t>
      </w:r>
    </w:p>
    <w:p w:rsidR="00A7681E" w:rsidRPr="00584D06" w:rsidRDefault="00A7681E" w:rsidP="00A7681E">
      <w:pPr>
        <w:autoSpaceDE w:val="0"/>
        <w:autoSpaceDN w:val="0"/>
        <w:adjustRightInd w:val="0"/>
        <w:ind w:firstLine="567"/>
        <w:jc w:val="both"/>
        <w:rPr>
          <w:sz w:val="22"/>
          <w:szCs w:val="22"/>
        </w:rPr>
      </w:pPr>
      <w:r w:rsidRPr="00584D06">
        <w:rPr>
          <w:color w:val="000000"/>
          <w:sz w:val="22"/>
          <w:szCs w:val="22"/>
        </w:rPr>
        <w:t>-</w:t>
      </w:r>
      <w:r>
        <w:rPr>
          <w:color w:val="000000"/>
          <w:sz w:val="22"/>
          <w:szCs w:val="22"/>
        </w:rPr>
        <w:t xml:space="preserve"> </w:t>
      </w:r>
      <w:r w:rsidRPr="00584D06">
        <w:rPr>
          <w:color w:val="000000"/>
          <w:sz w:val="22"/>
          <w:szCs w:val="22"/>
        </w:rPr>
        <w:t>заявку;</w:t>
      </w:r>
      <w:r w:rsidRPr="00584D06">
        <w:rPr>
          <w:sz w:val="22"/>
          <w:szCs w:val="22"/>
        </w:rPr>
        <w:t xml:space="preserve"> </w:t>
      </w:r>
    </w:p>
    <w:p w:rsidR="00A7681E" w:rsidRPr="00584D06" w:rsidRDefault="00A7681E" w:rsidP="00A7681E">
      <w:pPr>
        <w:autoSpaceDE w:val="0"/>
        <w:autoSpaceDN w:val="0"/>
        <w:adjustRightInd w:val="0"/>
        <w:ind w:firstLine="567"/>
        <w:jc w:val="both"/>
        <w:rPr>
          <w:color w:val="000000"/>
          <w:sz w:val="22"/>
          <w:szCs w:val="22"/>
        </w:rPr>
      </w:pPr>
      <w:r w:rsidRPr="00584D06">
        <w:rPr>
          <w:sz w:val="22"/>
          <w:szCs w:val="22"/>
        </w:rPr>
        <w:t>-</w:t>
      </w:r>
      <w:r>
        <w:rPr>
          <w:sz w:val="22"/>
          <w:szCs w:val="22"/>
        </w:rPr>
        <w:t xml:space="preserve"> </w:t>
      </w:r>
      <w:r w:rsidRPr="00584D06">
        <w:rPr>
          <w:sz w:val="22"/>
          <w:szCs w:val="22"/>
        </w:rPr>
        <w:t>документы, подтверждающие внесение задатка;</w:t>
      </w:r>
    </w:p>
    <w:p w:rsidR="00A7681E" w:rsidRDefault="00A7681E" w:rsidP="00A7681E">
      <w:pPr>
        <w:ind w:firstLine="567"/>
        <w:jc w:val="both"/>
        <w:rPr>
          <w:color w:val="000000"/>
          <w:sz w:val="22"/>
          <w:szCs w:val="22"/>
        </w:rPr>
      </w:pPr>
      <w:r w:rsidRPr="00584D06">
        <w:rPr>
          <w:color w:val="000000"/>
          <w:sz w:val="22"/>
          <w:szCs w:val="22"/>
        </w:rPr>
        <w:t>- документ, удостоверяющий личность;</w:t>
      </w:r>
    </w:p>
    <w:p w:rsidR="00A7681E" w:rsidRPr="00584D06" w:rsidRDefault="00A7681E" w:rsidP="00A7681E">
      <w:pPr>
        <w:ind w:firstLine="567"/>
        <w:jc w:val="both"/>
        <w:rPr>
          <w:sz w:val="22"/>
          <w:szCs w:val="22"/>
        </w:rPr>
      </w:pPr>
      <w:r w:rsidRPr="00584D06">
        <w:rPr>
          <w:color w:val="000000"/>
          <w:sz w:val="22"/>
          <w:szCs w:val="22"/>
        </w:rPr>
        <w:t xml:space="preserve">- </w:t>
      </w:r>
      <w:r w:rsidRPr="00584D06">
        <w:rPr>
          <w:sz w:val="22"/>
          <w:szCs w:val="22"/>
        </w:rPr>
        <w:t>доверенность или документ, подтверждающий полномочия действовать от имени Заявителя (если требуется);</w:t>
      </w:r>
    </w:p>
    <w:p w:rsidR="00A7681E" w:rsidRPr="00584D06" w:rsidRDefault="00A7681E" w:rsidP="00A7681E">
      <w:pPr>
        <w:pStyle w:val="ConsPlusNormal"/>
        <w:ind w:firstLine="567"/>
        <w:jc w:val="both"/>
        <w:rPr>
          <w:rFonts w:ascii="Times New Roman" w:hAnsi="Times New Roman" w:cs="Times New Roman"/>
          <w:sz w:val="22"/>
          <w:szCs w:val="22"/>
        </w:rPr>
      </w:pPr>
      <w:r w:rsidRPr="00584D06">
        <w:rPr>
          <w:rFonts w:ascii="Times New Roman" w:hAnsi="Times New Roman" w:cs="Times New Roman"/>
          <w:sz w:val="22"/>
          <w:szCs w:val="22"/>
        </w:rPr>
        <w:t>Все листы документов, представляемых одновременно с заявкой, либо отдельные тома данных документов должны быть прошиты, пронумерованы, и подписаны претендентом или его представ</w:t>
      </w:r>
      <w:r w:rsidRPr="00584D06">
        <w:rPr>
          <w:rFonts w:ascii="Times New Roman" w:hAnsi="Times New Roman" w:cs="Times New Roman"/>
          <w:sz w:val="22"/>
          <w:szCs w:val="22"/>
        </w:rPr>
        <w:t>и</w:t>
      </w:r>
      <w:r w:rsidRPr="00584D06">
        <w:rPr>
          <w:rFonts w:ascii="Times New Roman" w:hAnsi="Times New Roman" w:cs="Times New Roman"/>
          <w:sz w:val="22"/>
          <w:szCs w:val="22"/>
        </w:rPr>
        <w:t>телем.</w:t>
      </w:r>
    </w:p>
    <w:p w:rsidR="00A7681E" w:rsidRPr="00584D06" w:rsidRDefault="00A7681E" w:rsidP="00A7681E">
      <w:pPr>
        <w:pStyle w:val="ConsPlusNormal"/>
        <w:ind w:firstLine="567"/>
        <w:jc w:val="both"/>
        <w:rPr>
          <w:rFonts w:ascii="Times New Roman" w:hAnsi="Times New Roman" w:cs="Times New Roman"/>
          <w:sz w:val="22"/>
          <w:szCs w:val="22"/>
        </w:rPr>
      </w:pPr>
      <w:r w:rsidRPr="00584D06">
        <w:rPr>
          <w:rFonts w:ascii="Times New Roman" w:hAnsi="Times New Roman" w:cs="Times New Roman"/>
          <w:sz w:val="22"/>
          <w:szCs w:val="22"/>
        </w:rPr>
        <w:t>К данным документам (в том числе к каждому тому) также прилагается их опись. Заявка и т</w:t>
      </w:r>
      <w:r w:rsidRPr="00584D06">
        <w:rPr>
          <w:rFonts w:ascii="Times New Roman" w:hAnsi="Times New Roman" w:cs="Times New Roman"/>
          <w:sz w:val="22"/>
          <w:szCs w:val="22"/>
        </w:rPr>
        <w:t>а</w:t>
      </w:r>
      <w:r w:rsidRPr="00584D06">
        <w:rPr>
          <w:rFonts w:ascii="Times New Roman" w:hAnsi="Times New Roman" w:cs="Times New Roman"/>
          <w:sz w:val="22"/>
          <w:szCs w:val="22"/>
        </w:rPr>
        <w:t>кая опись составляются в двух экземплярах, один из которых остается у продавца, другой - у прете</w:t>
      </w:r>
      <w:r w:rsidRPr="00584D06">
        <w:rPr>
          <w:rFonts w:ascii="Times New Roman" w:hAnsi="Times New Roman" w:cs="Times New Roman"/>
          <w:sz w:val="22"/>
          <w:szCs w:val="22"/>
        </w:rPr>
        <w:t>н</w:t>
      </w:r>
      <w:r w:rsidRPr="00584D06">
        <w:rPr>
          <w:rFonts w:ascii="Times New Roman" w:hAnsi="Times New Roman" w:cs="Times New Roman"/>
          <w:sz w:val="22"/>
          <w:szCs w:val="22"/>
        </w:rPr>
        <w:t>дента.</w:t>
      </w:r>
    </w:p>
    <w:p w:rsidR="00A7681E" w:rsidRPr="00584D06" w:rsidRDefault="00A7681E" w:rsidP="00A7681E">
      <w:pPr>
        <w:ind w:firstLine="567"/>
        <w:jc w:val="both"/>
        <w:rPr>
          <w:color w:val="000000"/>
          <w:sz w:val="22"/>
          <w:szCs w:val="22"/>
        </w:rPr>
      </w:pPr>
      <w:r w:rsidRPr="00584D06">
        <w:rPr>
          <w:b/>
          <w:bCs/>
          <w:color w:val="000000"/>
          <w:sz w:val="22"/>
          <w:szCs w:val="22"/>
          <w:u w:val="single"/>
        </w:rPr>
        <w:t>Обращаем внимание</w:t>
      </w:r>
      <w:r w:rsidRPr="00584D06">
        <w:rPr>
          <w:color w:val="000000"/>
          <w:sz w:val="22"/>
          <w:szCs w:val="22"/>
        </w:rPr>
        <w:t xml:space="preserve">: один Заявитель вправе подать </w:t>
      </w:r>
      <w:r w:rsidRPr="00584D06">
        <w:rPr>
          <w:b/>
          <w:bCs/>
          <w:color w:val="000000"/>
          <w:sz w:val="22"/>
          <w:szCs w:val="22"/>
          <w:u w:val="single"/>
        </w:rPr>
        <w:t>только одну</w:t>
      </w:r>
      <w:r w:rsidRPr="00584D06">
        <w:rPr>
          <w:color w:val="000000"/>
          <w:sz w:val="22"/>
          <w:szCs w:val="22"/>
        </w:rPr>
        <w:t xml:space="preserve"> заявку на участие в одном аукционе. </w:t>
      </w:r>
    </w:p>
    <w:p w:rsidR="00A7681E" w:rsidRPr="00584D06" w:rsidRDefault="00A7681E" w:rsidP="00A7681E">
      <w:pPr>
        <w:ind w:firstLine="567"/>
        <w:jc w:val="both"/>
        <w:rPr>
          <w:sz w:val="22"/>
          <w:szCs w:val="22"/>
        </w:rPr>
      </w:pPr>
      <w:r w:rsidRPr="00584D06">
        <w:rPr>
          <w:sz w:val="22"/>
          <w:szCs w:val="22"/>
        </w:rPr>
        <w:t xml:space="preserve">Заявка и опись представленных документов подаются </w:t>
      </w:r>
      <w:r w:rsidRPr="00584D06">
        <w:rPr>
          <w:b/>
          <w:bCs/>
          <w:sz w:val="22"/>
          <w:szCs w:val="22"/>
        </w:rPr>
        <w:t>в двух</w:t>
      </w:r>
      <w:r w:rsidRPr="00584D06">
        <w:rPr>
          <w:sz w:val="22"/>
          <w:szCs w:val="22"/>
        </w:rPr>
        <w:t xml:space="preserve"> экземплярах.</w:t>
      </w:r>
    </w:p>
    <w:p w:rsidR="00A7681E" w:rsidRPr="00584D06" w:rsidRDefault="00A7681E" w:rsidP="00A7681E">
      <w:pPr>
        <w:ind w:firstLine="567"/>
        <w:jc w:val="both"/>
        <w:rPr>
          <w:sz w:val="22"/>
          <w:szCs w:val="22"/>
        </w:rPr>
      </w:pPr>
      <w:r w:rsidRPr="00584D06">
        <w:rPr>
          <w:sz w:val="22"/>
          <w:szCs w:val="22"/>
        </w:rPr>
        <w:t xml:space="preserve">Заявка и представляемые Заявителем документы должны быть составлены на русском языке. </w:t>
      </w:r>
    </w:p>
    <w:p w:rsidR="00A7681E" w:rsidRPr="00584D06" w:rsidRDefault="00A7681E" w:rsidP="00A7681E">
      <w:pPr>
        <w:pStyle w:val="ConsPlusNormal"/>
        <w:ind w:firstLine="567"/>
        <w:jc w:val="both"/>
        <w:rPr>
          <w:rFonts w:ascii="Times New Roman" w:hAnsi="Times New Roman" w:cs="Times New Roman"/>
          <w:sz w:val="22"/>
          <w:szCs w:val="22"/>
        </w:rPr>
      </w:pPr>
      <w:r w:rsidRPr="00584D06">
        <w:rPr>
          <w:rFonts w:ascii="Times New Roman" w:hAnsi="Times New Roman" w:cs="Times New Roman"/>
          <w:sz w:val="22"/>
          <w:szCs w:val="22"/>
        </w:rPr>
        <w:t>Заявитель имеет право отозвать принятую Организатором аукциона заявку до признания пр</w:t>
      </w:r>
      <w:r w:rsidRPr="00584D06">
        <w:rPr>
          <w:rFonts w:ascii="Times New Roman" w:hAnsi="Times New Roman" w:cs="Times New Roman"/>
          <w:sz w:val="22"/>
          <w:szCs w:val="22"/>
        </w:rPr>
        <w:t>е</w:t>
      </w:r>
      <w:r w:rsidRPr="00584D06">
        <w:rPr>
          <w:rFonts w:ascii="Times New Roman" w:hAnsi="Times New Roman" w:cs="Times New Roman"/>
          <w:sz w:val="22"/>
          <w:szCs w:val="22"/>
        </w:rPr>
        <w:t>тендента участником аукциона</w:t>
      </w:r>
    </w:p>
    <w:p w:rsidR="00A7681E" w:rsidRPr="00584D06" w:rsidRDefault="00A7681E" w:rsidP="00A7681E">
      <w:pPr>
        <w:ind w:firstLine="567"/>
        <w:jc w:val="both"/>
        <w:rPr>
          <w:color w:val="000000"/>
          <w:sz w:val="22"/>
          <w:szCs w:val="22"/>
        </w:rPr>
      </w:pPr>
      <w:r w:rsidRPr="00584D06">
        <w:rPr>
          <w:b/>
          <w:bCs/>
          <w:color w:val="000000"/>
          <w:sz w:val="22"/>
          <w:szCs w:val="22"/>
        </w:rPr>
        <w:t>Опоздавшие заявки на участие.</w:t>
      </w:r>
      <w:r w:rsidRPr="00584D06">
        <w:rPr>
          <w:color w:val="000000"/>
          <w:sz w:val="22"/>
          <w:szCs w:val="22"/>
        </w:rPr>
        <w:t xml:space="preserve"> Заявка на участие в аукционе,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Участнику или его уполномоченному представителю под расписку. </w:t>
      </w:r>
    </w:p>
    <w:p w:rsidR="00A7681E" w:rsidRPr="00584D06" w:rsidRDefault="00A7681E" w:rsidP="00A7681E">
      <w:pPr>
        <w:pStyle w:val="ConsPlusNormal"/>
        <w:ind w:firstLine="567"/>
        <w:jc w:val="both"/>
        <w:rPr>
          <w:rFonts w:ascii="Times New Roman" w:hAnsi="Times New Roman" w:cs="Times New Roman"/>
          <w:sz w:val="22"/>
          <w:szCs w:val="22"/>
        </w:rPr>
      </w:pPr>
      <w:r w:rsidRPr="00584D06">
        <w:rPr>
          <w:rFonts w:ascii="Times New Roman" w:hAnsi="Times New Roman" w:cs="Times New Roman"/>
          <w:b/>
          <w:sz w:val="22"/>
          <w:szCs w:val="22"/>
        </w:rPr>
        <w:t>Претендент не допускается</w:t>
      </w:r>
      <w:r w:rsidRPr="00584D06">
        <w:rPr>
          <w:rFonts w:ascii="Times New Roman" w:hAnsi="Times New Roman" w:cs="Times New Roman"/>
          <w:sz w:val="22"/>
          <w:szCs w:val="22"/>
        </w:rPr>
        <w:t xml:space="preserve"> к участию в аукционе по следующим основаниям:</w:t>
      </w:r>
    </w:p>
    <w:p w:rsidR="00A7681E" w:rsidRPr="00584D06" w:rsidRDefault="00A7681E" w:rsidP="00A7681E">
      <w:pPr>
        <w:autoSpaceDE w:val="0"/>
        <w:autoSpaceDN w:val="0"/>
        <w:adjustRightInd w:val="0"/>
        <w:ind w:firstLine="540"/>
        <w:jc w:val="both"/>
        <w:rPr>
          <w:sz w:val="22"/>
          <w:szCs w:val="22"/>
        </w:rPr>
      </w:pPr>
      <w:r w:rsidRPr="00584D06">
        <w:rPr>
          <w:sz w:val="22"/>
          <w:szCs w:val="22"/>
        </w:rPr>
        <w:t>1) непредставление необходимых для участия в аукционе документов или представление нед</w:t>
      </w:r>
      <w:r w:rsidRPr="00584D06">
        <w:rPr>
          <w:sz w:val="22"/>
          <w:szCs w:val="22"/>
        </w:rPr>
        <w:t>о</w:t>
      </w:r>
      <w:r w:rsidRPr="00584D06">
        <w:rPr>
          <w:sz w:val="22"/>
          <w:szCs w:val="22"/>
        </w:rPr>
        <w:t>стоверных сведений;</w:t>
      </w:r>
    </w:p>
    <w:p w:rsidR="00A7681E" w:rsidRPr="00584D06" w:rsidRDefault="00A7681E" w:rsidP="00A7681E">
      <w:pPr>
        <w:autoSpaceDE w:val="0"/>
        <w:autoSpaceDN w:val="0"/>
        <w:adjustRightInd w:val="0"/>
        <w:ind w:firstLine="540"/>
        <w:jc w:val="both"/>
        <w:rPr>
          <w:sz w:val="22"/>
          <w:szCs w:val="22"/>
        </w:rPr>
      </w:pPr>
      <w:r w:rsidRPr="00584D06">
        <w:rPr>
          <w:sz w:val="22"/>
          <w:szCs w:val="22"/>
        </w:rPr>
        <w:t xml:space="preserve">2) </w:t>
      </w:r>
      <w:proofErr w:type="spellStart"/>
      <w:r w:rsidRPr="00584D06">
        <w:rPr>
          <w:sz w:val="22"/>
          <w:szCs w:val="22"/>
        </w:rPr>
        <w:t>непоступление</w:t>
      </w:r>
      <w:proofErr w:type="spellEnd"/>
      <w:r w:rsidRPr="00584D06">
        <w:rPr>
          <w:sz w:val="22"/>
          <w:szCs w:val="22"/>
        </w:rPr>
        <w:t xml:space="preserve"> задатка на дату рассмотрения заявок на участие в аукционе;</w:t>
      </w:r>
    </w:p>
    <w:p w:rsidR="00A7681E" w:rsidRPr="00584D06" w:rsidRDefault="00A7681E" w:rsidP="00A7681E">
      <w:pPr>
        <w:autoSpaceDE w:val="0"/>
        <w:autoSpaceDN w:val="0"/>
        <w:adjustRightInd w:val="0"/>
        <w:ind w:firstLine="540"/>
        <w:jc w:val="both"/>
        <w:rPr>
          <w:sz w:val="22"/>
          <w:szCs w:val="22"/>
        </w:rPr>
      </w:pPr>
      <w:r w:rsidRPr="00584D06">
        <w:rPr>
          <w:sz w:val="22"/>
          <w:szCs w:val="22"/>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w:t>
      </w:r>
      <w:r w:rsidRPr="00584D06">
        <w:rPr>
          <w:sz w:val="22"/>
          <w:szCs w:val="22"/>
        </w:rPr>
        <w:t>е</w:t>
      </w:r>
      <w:r w:rsidRPr="00584D06">
        <w:rPr>
          <w:sz w:val="22"/>
          <w:szCs w:val="22"/>
        </w:rPr>
        <w:t>лем земельного участка или приобрести земельный участок в аренду;</w:t>
      </w:r>
    </w:p>
    <w:p w:rsidR="00A7681E" w:rsidRPr="00584D06" w:rsidRDefault="00A7681E" w:rsidP="00A7681E">
      <w:pPr>
        <w:autoSpaceDE w:val="0"/>
        <w:autoSpaceDN w:val="0"/>
        <w:adjustRightInd w:val="0"/>
        <w:ind w:firstLine="540"/>
        <w:jc w:val="both"/>
        <w:rPr>
          <w:sz w:val="22"/>
          <w:szCs w:val="22"/>
        </w:rPr>
      </w:pPr>
      <w:r w:rsidRPr="00584D06">
        <w:rPr>
          <w:sz w:val="22"/>
          <w:szCs w:val="22"/>
        </w:rPr>
        <w:t>4) наличие сведений о заявителе в реестре недобросовестных участников аукциона.</w:t>
      </w:r>
    </w:p>
    <w:p w:rsidR="00A7681E" w:rsidRPr="00584D06" w:rsidRDefault="00A7681E" w:rsidP="00A7681E">
      <w:pPr>
        <w:pStyle w:val="ConsPlusNormal"/>
        <w:ind w:firstLine="567"/>
        <w:jc w:val="both"/>
        <w:rPr>
          <w:rFonts w:ascii="Times New Roman" w:hAnsi="Times New Roman" w:cs="Times New Roman"/>
          <w:sz w:val="22"/>
          <w:szCs w:val="22"/>
        </w:rPr>
      </w:pPr>
      <w:r w:rsidRPr="00584D06">
        <w:rPr>
          <w:rFonts w:ascii="Times New Roman" w:hAnsi="Times New Roman" w:cs="Times New Roman"/>
          <w:sz w:val="22"/>
          <w:szCs w:val="22"/>
        </w:rPr>
        <w:t>Перечень оснований отказа претенденту в участии в аукционе является исчерпывающим.</w:t>
      </w:r>
    </w:p>
    <w:p w:rsidR="00A7681E" w:rsidRDefault="00A7681E" w:rsidP="00A7681E">
      <w:pPr>
        <w:pStyle w:val="2"/>
        <w:spacing w:line="180" w:lineRule="atLeast"/>
        <w:ind w:firstLine="567"/>
        <w:rPr>
          <w:color w:val="000000"/>
          <w:sz w:val="22"/>
          <w:szCs w:val="22"/>
        </w:rPr>
      </w:pPr>
      <w:r w:rsidRPr="00584D06">
        <w:rPr>
          <w:b/>
          <w:color w:val="000000"/>
          <w:sz w:val="22"/>
          <w:szCs w:val="22"/>
        </w:rPr>
        <w:t>Порядок внесения задатка:</w:t>
      </w:r>
      <w:r w:rsidRPr="00584D06">
        <w:rPr>
          <w:color w:val="000000"/>
          <w:sz w:val="22"/>
          <w:szCs w:val="22"/>
        </w:rPr>
        <w:t xml:space="preserve"> задаток в размере 20% от начальной цены предмета аукциона вносится в срок, обеспечивающий поступление средств на счет организатора аукциона до даты око</w:t>
      </w:r>
      <w:r w:rsidRPr="00584D06">
        <w:rPr>
          <w:color w:val="000000"/>
          <w:sz w:val="22"/>
          <w:szCs w:val="22"/>
        </w:rPr>
        <w:t>н</w:t>
      </w:r>
      <w:r w:rsidRPr="00584D06">
        <w:rPr>
          <w:color w:val="000000"/>
          <w:sz w:val="22"/>
          <w:szCs w:val="22"/>
        </w:rPr>
        <w:t>чания срока приема заявок. Документом, подтверждающим внесение задатка на счет Организатора торгов, является выписка со счета Организатора торгов.</w:t>
      </w:r>
    </w:p>
    <w:p w:rsidR="00A7681E" w:rsidRDefault="00A7681E" w:rsidP="00A7681E">
      <w:pPr>
        <w:pStyle w:val="2"/>
        <w:spacing w:line="180" w:lineRule="atLeast"/>
        <w:ind w:firstLine="567"/>
        <w:rPr>
          <w:color w:val="000000"/>
          <w:sz w:val="22"/>
          <w:szCs w:val="22"/>
        </w:rPr>
      </w:pPr>
      <w:r w:rsidRPr="00584D06">
        <w:rPr>
          <w:color w:val="000000"/>
          <w:sz w:val="22"/>
          <w:szCs w:val="22"/>
        </w:rPr>
        <w:t>Основанием для внесения задатка является Соглашение, заключенное с Организатором аукц</w:t>
      </w:r>
      <w:r w:rsidRPr="00584D06">
        <w:rPr>
          <w:color w:val="000000"/>
          <w:sz w:val="22"/>
          <w:szCs w:val="22"/>
        </w:rPr>
        <w:t>и</w:t>
      </w:r>
      <w:r w:rsidRPr="00584D06">
        <w:rPr>
          <w:color w:val="000000"/>
          <w:sz w:val="22"/>
          <w:szCs w:val="22"/>
        </w:rPr>
        <w:t>она (</w:t>
      </w:r>
      <w:r w:rsidRPr="00584D06">
        <w:rPr>
          <w:bCs/>
          <w:color w:val="000000"/>
          <w:sz w:val="22"/>
          <w:szCs w:val="22"/>
        </w:rPr>
        <w:t xml:space="preserve">Приложение № </w:t>
      </w:r>
      <w:r>
        <w:rPr>
          <w:bCs/>
          <w:color w:val="000000"/>
          <w:sz w:val="22"/>
          <w:szCs w:val="22"/>
        </w:rPr>
        <w:t>2</w:t>
      </w:r>
      <w:r w:rsidRPr="00584D06">
        <w:rPr>
          <w:bCs/>
          <w:color w:val="000000"/>
          <w:sz w:val="22"/>
          <w:szCs w:val="22"/>
        </w:rPr>
        <w:t xml:space="preserve"> к Информационному сообщению о проведен</w:t>
      </w:r>
      <w:proofErr w:type="gramStart"/>
      <w:r w:rsidRPr="00584D06">
        <w:rPr>
          <w:bCs/>
          <w:color w:val="000000"/>
          <w:sz w:val="22"/>
          <w:szCs w:val="22"/>
        </w:rPr>
        <w:t>ии ау</w:t>
      </w:r>
      <w:proofErr w:type="gramEnd"/>
      <w:r w:rsidRPr="00584D06">
        <w:rPr>
          <w:bCs/>
          <w:color w:val="000000"/>
          <w:sz w:val="22"/>
          <w:szCs w:val="22"/>
        </w:rPr>
        <w:t>кциона</w:t>
      </w:r>
      <w:r w:rsidRPr="00584D06">
        <w:rPr>
          <w:color w:val="000000"/>
          <w:sz w:val="22"/>
          <w:szCs w:val="22"/>
        </w:rPr>
        <w:t>). Заключение согл</w:t>
      </w:r>
      <w:r w:rsidRPr="00584D06">
        <w:rPr>
          <w:color w:val="000000"/>
          <w:sz w:val="22"/>
          <w:szCs w:val="22"/>
        </w:rPr>
        <w:t>а</w:t>
      </w:r>
      <w:r w:rsidRPr="00584D06">
        <w:rPr>
          <w:color w:val="000000"/>
          <w:sz w:val="22"/>
          <w:szCs w:val="22"/>
        </w:rPr>
        <w:t>шения о задатке осуществляется по месту приема заявок. Задаток, внесенный Победителем аукциона, засчитывается в оплату стоимости годового размера арендной платы за земельный участок. Исполн</w:t>
      </w:r>
      <w:r w:rsidRPr="00584D06">
        <w:rPr>
          <w:color w:val="000000"/>
          <w:sz w:val="22"/>
          <w:szCs w:val="22"/>
        </w:rPr>
        <w:t>е</w:t>
      </w:r>
      <w:r w:rsidRPr="00584D06">
        <w:rPr>
          <w:color w:val="000000"/>
          <w:sz w:val="22"/>
          <w:szCs w:val="22"/>
        </w:rPr>
        <w:t>ние обязанности по внесению суммы задатка третьими лицами не допускается.</w:t>
      </w:r>
    </w:p>
    <w:p w:rsidR="00A7681E" w:rsidRPr="00EF3F1D" w:rsidRDefault="00A7681E" w:rsidP="00A7681E">
      <w:pPr>
        <w:pStyle w:val="2"/>
        <w:spacing w:line="240" w:lineRule="auto"/>
        <w:ind w:firstLine="567"/>
        <w:rPr>
          <w:color w:val="000000"/>
          <w:sz w:val="22"/>
          <w:szCs w:val="22"/>
        </w:rPr>
      </w:pPr>
      <w:r w:rsidRPr="00584D06">
        <w:rPr>
          <w:bCs/>
          <w:color w:val="000000"/>
          <w:sz w:val="22"/>
          <w:szCs w:val="22"/>
        </w:rPr>
        <w:t xml:space="preserve">Данное сообщение о перечислении задатка является публичной офертой в соответствии со </w:t>
      </w:r>
      <w:r>
        <w:rPr>
          <w:bCs/>
          <w:color w:val="000000"/>
          <w:sz w:val="22"/>
          <w:szCs w:val="22"/>
        </w:rPr>
        <w:t xml:space="preserve">    </w:t>
      </w:r>
      <w:r w:rsidRPr="00584D06">
        <w:rPr>
          <w:bCs/>
          <w:color w:val="000000"/>
          <w:sz w:val="22"/>
          <w:szCs w:val="22"/>
        </w:rPr>
        <w:t>ст. 437 ГК РФ. Подача претендентом заявки и перечисление задатка является акцептом такой оферты, после чего соглашение о задатке считается заключенным в письменной форме.</w:t>
      </w:r>
    </w:p>
    <w:p w:rsidR="00A7681E" w:rsidRPr="00584D06" w:rsidRDefault="00A7681E" w:rsidP="00A7681E">
      <w:pPr>
        <w:ind w:firstLine="567"/>
        <w:jc w:val="both"/>
        <w:rPr>
          <w:b/>
          <w:bCs/>
          <w:color w:val="000000"/>
          <w:sz w:val="22"/>
          <w:szCs w:val="22"/>
        </w:rPr>
      </w:pPr>
      <w:r w:rsidRPr="00584D06">
        <w:rPr>
          <w:b/>
          <w:bCs/>
          <w:color w:val="000000"/>
          <w:sz w:val="22"/>
          <w:szCs w:val="22"/>
        </w:rPr>
        <w:t xml:space="preserve">Порядок возврата задатка: </w:t>
      </w:r>
    </w:p>
    <w:p w:rsidR="00A7681E" w:rsidRPr="00584D06" w:rsidRDefault="00A7681E" w:rsidP="00A7681E">
      <w:pPr>
        <w:ind w:firstLine="567"/>
        <w:jc w:val="both"/>
        <w:rPr>
          <w:b/>
          <w:color w:val="000000"/>
          <w:sz w:val="22"/>
          <w:szCs w:val="22"/>
        </w:rPr>
      </w:pPr>
      <w:r w:rsidRPr="00584D06">
        <w:rPr>
          <w:color w:val="000000"/>
          <w:sz w:val="22"/>
          <w:szCs w:val="22"/>
        </w:rPr>
        <w:lastRenderedPageBreak/>
        <w:t>Сумма задатка (</w:t>
      </w:r>
      <w:r w:rsidRPr="00584D06">
        <w:rPr>
          <w:b/>
          <w:i/>
          <w:color w:val="000000"/>
          <w:sz w:val="22"/>
          <w:szCs w:val="22"/>
        </w:rPr>
        <w:t>в безналичной форме</w:t>
      </w:r>
      <w:r w:rsidRPr="00584D06">
        <w:rPr>
          <w:color w:val="000000"/>
          <w:sz w:val="22"/>
          <w:szCs w:val="22"/>
        </w:rPr>
        <w:t>) возвращается переводом на расчетный счет «</w:t>
      </w:r>
      <w:proofErr w:type="spellStart"/>
      <w:r w:rsidRPr="00584D06">
        <w:rPr>
          <w:color w:val="000000"/>
          <w:sz w:val="22"/>
          <w:szCs w:val="22"/>
        </w:rPr>
        <w:t>Задаткод</w:t>
      </w:r>
      <w:r w:rsidRPr="00584D06">
        <w:rPr>
          <w:color w:val="000000"/>
          <w:sz w:val="22"/>
          <w:szCs w:val="22"/>
        </w:rPr>
        <w:t>а</w:t>
      </w:r>
      <w:r w:rsidRPr="00584D06">
        <w:rPr>
          <w:color w:val="000000"/>
          <w:sz w:val="22"/>
          <w:szCs w:val="22"/>
        </w:rPr>
        <w:t>телю</w:t>
      </w:r>
      <w:proofErr w:type="spellEnd"/>
      <w:r w:rsidRPr="00584D06">
        <w:rPr>
          <w:color w:val="000000"/>
          <w:sz w:val="22"/>
          <w:szCs w:val="22"/>
        </w:rPr>
        <w:t>»:</w:t>
      </w:r>
    </w:p>
    <w:p w:rsidR="00A7681E" w:rsidRPr="00584D06" w:rsidRDefault="00A7681E" w:rsidP="00A7681E">
      <w:pPr>
        <w:pStyle w:val="a5"/>
        <w:spacing w:after="0"/>
        <w:ind w:firstLine="567"/>
        <w:jc w:val="both"/>
        <w:rPr>
          <w:color w:val="000000"/>
          <w:sz w:val="22"/>
          <w:szCs w:val="22"/>
        </w:rPr>
      </w:pPr>
      <w:proofErr w:type="gramStart"/>
      <w:r w:rsidRPr="00584D06">
        <w:rPr>
          <w:color w:val="000000"/>
          <w:sz w:val="22"/>
          <w:szCs w:val="22"/>
        </w:rPr>
        <w:t>- не допущенному к участию в аукционе – в течение трех дней со дня оформления протокола приема заявок на участие в аукционе;</w:t>
      </w:r>
      <w:proofErr w:type="gramEnd"/>
    </w:p>
    <w:p w:rsidR="00A7681E" w:rsidRPr="00584D06" w:rsidRDefault="00A7681E" w:rsidP="00A7681E">
      <w:pPr>
        <w:pStyle w:val="a5"/>
        <w:spacing w:after="0"/>
        <w:ind w:firstLine="567"/>
        <w:jc w:val="both"/>
        <w:rPr>
          <w:color w:val="000000"/>
          <w:sz w:val="22"/>
          <w:szCs w:val="22"/>
        </w:rPr>
      </w:pPr>
      <w:r w:rsidRPr="00584D06">
        <w:rPr>
          <w:color w:val="000000"/>
          <w:sz w:val="22"/>
          <w:szCs w:val="22"/>
        </w:rPr>
        <w:t xml:space="preserve">- </w:t>
      </w:r>
      <w:proofErr w:type="gramStart"/>
      <w:r w:rsidRPr="00584D06">
        <w:rPr>
          <w:color w:val="000000"/>
          <w:sz w:val="22"/>
          <w:szCs w:val="22"/>
        </w:rPr>
        <w:t>отозвавшему</w:t>
      </w:r>
      <w:proofErr w:type="gramEnd"/>
      <w:r w:rsidRPr="00584D06">
        <w:rPr>
          <w:color w:val="000000"/>
          <w:sz w:val="22"/>
          <w:szCs w:val="22"/>
        </w:rPr>
        <w:t xml:space="preserve"> свою заявку - в течение трех дней со дня регистрации отзыва заявки в журнале приема заявок (в случае отзыва заявки позднее даты окончания приема заявок - в течение 3-х дней со дня подписания протокола о результатах аукциона);</w:t>
      </w:r>
    </w:p>
    <w:p w:rsidR="00A7681E" w:rsidRPr="00584D06" w:rsidRDefault="00A7681E" w:rsidP="00A7681E">
      <w:pPr>
        <w:pStyle w:val="a5"/>
        <w:spacing w:after="0"/>
        <w:ind w:firstLine="567"/>
        <w:jc w:val="both"/>
        <w:rPr>
          <w:color w:val="000000"/>
          <w:sz w:val="22"/>
          <w:szCs w:val="22"/>
        </w:rPr>
      </w:pPr>
      <w:r w:rsidRPr="00584D06">
        <w:rPr>
          <w:color w:val="000000"/>
          <w:sz w:val="22"/>
          <w:szCs w:val="22"/>
        </w:rPr>
        <w:t>- в случае отказа Организатора от проведения аукциона - в течение трех дней со дня принятия решения об отказе в проведен</w:t>
      </w:r>
      <w:proofErr w:type="gramStart"/>
      <w:r w:rsidRPr="00584D06">
        <w:rPr>
          <w:color w:val="000000"/>
          <w:sz w:val="22"/>
          <w:szCs w:val="22"/>
        </w:rPr>
        <w:t>ии ау</w:t>
      </w:r>
      <w:proofErr w:type="gramEnd"/>
      <w:r w:rsidRPr="00584D06">
        <w:rPr>
          <w:color w:val="000000"/>
          <w:sz w:val="22"/>
          <w:szCs w:val="22"/>
        </w:rPr>
        <w:t>кциона;</w:t>
      </w:r>
    </w:p>
    <w:p w:rsidR="00A7681E" w:rsidRPr="00584D06" w:rsidRDefault="00A7681E" w:rsidP="00A7681E">
      <w:pPr>
        <w:pStyle w:val="a5"/>
        <w:spacing w:after="0"/>
        <w:ind w:firstLine="567"/>
        <w:jc w:val="both"/>
        <w:rPr>
          <w:color w:val="000000"/>
          <w:sz w:val="22"/>
          <w:szCs w:val="22"/>
        </w:rPr>
      </w:pPr>
      <w:r w:rsidRPr="00584D06">
        <w:rPr>
          <w:color w:val="000000"/>
          <w:sz w:val="22"/>
          <w:szCs w:val="22"/>
        </w:rPr>
        <w:t xml:space="preserve">- </w:t>
      </w:r>
      <w:proofErr w:type="gramStart"/>
      <w:r w:rsidRPr="00584D06">
        <w:rPr>
          <w:color w:val="000000"/>
          <w:sz w:val="22"/>
          <w:szCs w:val="22"/>
        </w:rPr>
        <w:t>участвовавшему</w:t>
      </w:r>
      <w:proofErr w:type="gramEnd"/>
      <w:r w:rsidRPr="00584D06">
        <w:rPr>
          <w:color w:val="000000"/>
          <w:sz w:val="22"/>
          <w:szCs w:val="22"/>
        </w:rPr>
        <w:t xml:space="preserve"> в аукционе, но не победившему в нем - в течение трех дней со дня подпис</w:t>
      </w:r>
      <w:r w:rsidRPr="00584D06">
        <w:rPr>
          <w:color w:val="000000"/>
          <w:sz w:val="22"/>
          <w:szCs w:val="22"/>
        </w:rPr>
        <w:t>а</w:t>
      </w:r>
      <w:r w:rsidRPr="00584D06">
        <w:rPr>
          <w:color w:val="000000"/>
          <w:sz w:val="22"/>
          <w:szCs w:val="22"/>
        </w:rPr>
        <w:t>ния протокола о результатах аукциона.</w:t>
      </w:r>
    </w:p>
    <w:p w:rsidR="00A7681E" w:rsidRPr="008A7202" w:rsidRDefault="00A7681E" w:rsidP="00A7681E">
      <w:pPr>
        <w:pStyle w:val="a5"/>
        <w:spacing w:after="0"/>
        <w:ind w:firstLine="567"/>
        <w:rPr>
          <w:b/>
          <w:color w:val="000000"/>
          <w:sz w:val="22"/>
          <w:szCs w:val="22"/>
        </w:rPr>
      </w:pPr>
      <w:r w:rsidRPr="008A7202">
        <w:rPr>
          <w:b/>
          <w:color w:val="000000"/>
          <w:sz w:val="22"/>
          <w:szCs w:val="22"/>
        </w:rPr>
        <w:t>Реквизиты счета для перечисления задатка:</w:t>
      </w:r>
    </w:p>
    <w:p w:rsidR="00A7681E" w:rsidRPr="008A7202" w:rsidRDefault="00A7681E" w:rsidP="00A7681E">
      <w:pPr>
        <w:jc w:val="both"/>
        <w:rPr>
          <w:sz w:val="22"/>
          <w:szCs w:val="22"/>
        </w:rPr>
      </w:pPr>
      <w:proofErr w:type="gramStart"/>
      <w:r w:rsidRPr="008A7202">
        <w:rPr>
          <w:sz w:val="22"/>
          <w:szCs w:val="22"/>
        </w:rPr>
        <w:t>р</w:t>
      </w:r>
      <w:proofErr w:type="gramEnd"/>
      <w:r w:rsidRPr="008A7202">
        <w:rPr>
          <w:sz w:val="22"/>
          <w:szCs w:val="22"/>
        </w:rPr>
        <w:t>/с 03232643946280001300, получатель: Управление финансов Администрации МО "Киясовский район" (</w:t>
      </w:r>
      <w:r w:rsidRPr="008A7202">
        <w:rPr>
          <w:sz w:val="22"/>
          <w:szCs w:val="22"/>
          <w:u w:val="single"/>
        </w:rPr>
        <w:t>Администрация МО "Киясовский район" л/с 05509140041</w:t>
      </w:r>
      <w:r w:rsidRPr="008A7202">
        <w:rPr>
          <w:sz w:val="22"/>
          <w:szCs w:val="22"/>
        </w:rPr>
        <w:t>), ОТДЕЛЕНИЕ – НБ УДМУРТСКАЯ РЕСПУБЛИКА БАНКА РОССИИ//УФК по Удмуртской Ре</w:t>
      </w:r>
      <w:r w:rsidRPr="008A7202">
        <w:rPr>
          <w:sz w:val="22"/>
          <w:szCs w:val="22"/>
        </w:rPr>
        <w:t>с</w:t>
      </w:r>
      <w:r w:rsidRPr="008A7202">
        <w:rPr>
          <w:sz w:val="22"/>
          <w:szCs w:val="22"/>
        </w:rPr>
        <w:t xml:space="preserve">публике г. Ижевск, БИК 019401100, </w:t>
      </w:r>
      <w:proofErr w:type="gramStart"/>
      <w:r w:rsidRPr="008A7202">
        <w:rPr>
          <w:sz w:val="22"/>
          <w:szCs w:val="22"/>
        </w:rPr>
        <w:t>к</w:t>
      </w:r>
      <w:proofErr w:type="gramEnd"/>
      <w:r w:rsidRPr="008A7202">
        <w:rPr>
          <w:sz w:val="22"/>
          <w:szCs w:val="22"/>
        </w:rPr>
        <w:t>/с 40102810545370000081, ИНН 1838006161, КПП 183801001.</w:t>
      </w:r>
    </w:p>
    <w:p w:rsidR="00A7681E" w:rsidRPr="00584D06" w:rsidRDefault="00A7681E" w:rsidP="00A7681E">
      <w:pPr>
        <w:ind w:firstLine="567"/>
        <w:jc w:val="both"/>
        <w:rPr>
          <w:color w:val="000000"/>
          <w:sz w:val="22"/>
          <w:szCs w:val="22"/>
        </w:rPr>
      </w:pPr>
      <w:r w:rsidRPr="00584D06">
        <w:rPr>
          <w:color w:val="000000"/>
          <w:sz w:val="22"/>
          <w:szCs w:val="22"/>
        </w:rPr>
        <w:t>Участниками признаются претенденты, своевременно подавшие заявку на участие в аукционе, представившие все необходимые документы, и обеспечившие поступление задатка на счет, указа</w:t>
      </w:r>
      <w:r w:rsidRPr="00584D06">
        <w:rPr>
          <w:color w:val="000000"/>
          <w:sz w:val="22"/>
          <w:szCs w:val="22"/>
        </w:rPr>
        <w:t>н</w:t>
      </w:r>
      <w:r w:rsidRPr="00584D06">
        <w:rPr>
          <w:color w:val="000000"/>
          <w:sz w:val="22"/>
          <w:szCs w:val="22"/>
        </w:rPr>
        <w:t xml:space="preserve">ный организатором аукциона в указанный в настоящем </w:t>
      </w:r>
      <w:r w:rsidRPr="00584D06">
        <w:rPr>
          <w:bCs/>
          <w:color w:val="000000"/>
          <w:sz w:val="22"/>
          <w:szCs w:val="22"/>
        </w:rPr>
        <w:t>Информационном сообщении</w:t>
      </w:r>
      <w:r w:rsidRPr="00584D06">
        <w:rPr>
          <w:color w:val="000000"/>
          <w:sz w:val="22"/>
          <w:szCs w:val="22"/>
        </w:rPr>
        <w:t xml:space="preserve"> срок. Решение о признании претендентов участниками торгов или об отказе в допуске к участию в торгах оформл</w:t>
      </w:r>
      <w:r w:rsidRPr="00584D06">
        <w:rPr>
          <w:color w:val="000000"/>
          <w:sz w:val="22"/>
          <w:szCs w:val="22"/>
        </w:rPr>
        <w:t>я</w:t>
      </w:r>
      <w:r w:rsidRPr="00584D06">
        <w:rPr>
          <w:color w:val="000000"/>
          <w:sz w:val="22"/>
          <w:szCs w:val="22"/>
        </w:rPr>
        <w:t>ется протоколом.</w:t>
      </w:r>
    </w:p>
    <w:p w:rsidR="00A7681E" w:rsidRPr="00584D06" w:rsidRDefault="00A7681E" w:rsidP="00A7681E">
      <w:pPr>
        <w:ind w:firstLine="567"/>
        <w:jc w:val="both"/>
        <w:rPr>
          <w:color w:val="000000"/>
          <w:sz w:val="22"/>
          <w:szCs w:val="22"/>
        </w:rPr>
      </w:pPr>
      <w:r w:rsidRPr="00584D06">
        <w:rPr>
          <w:color w:val="000000"/>
          <w:sz w:val="22"/>
          <w:szCs w:val="22"/>
        </w:rPr>
        <w:t>Заявители, признанные участниками аукциона, и заявители, не допущенные к участию в аукц</w:t>
      </w:r>
      <w:r w:rsidRPr="00584D06">
        <w:rPr>
          <w:color w:val="000000"/>
          <w:sz w:val="22"/>
          <w:szCs w:val="22"/>
        </w:rPr>
        <w:t>и</w:t>
      </w:r>
      <w:r w:rsidRPr="00584D06">
        <w:rPr>
          <w:color w:val="000000"/>
          <w:sz w:val="22"/>
          <w:szCs w:val="22"/>
        </w:rPr>
        <w:t>оне, уведомляются о принятом решении не позднее следующего дня после даты оформления данного решения протоколом приема заявок на участие в аукционе.</w:t>
      </w:r>
    </w:p>
    <w:p w:rsidR="00A7681E" w:rsidRPr="00584D06" w:rsidRDefault="00A7681E" w:rsidP="00A7681E">
      <w:pPr>
        <w:ind w:firstLine="567"/>
        <w:jc w:val="both"/>
        <w:rPr>
          <w:sz w:val="22"/>
          <w:szCs w:val="22"/>
        </w:rPr>
      </w:pPr>
      <w:r w:rsidRPr="00584D06">
        <w:rPr>
          <w:b/>
          <w:bCs/>
          <w:color w:val="000000"/>
          <w:sz w:val="22"/>
          <w:szCs w:val="22"/>
        </w:rPr>
        <w:t>Организатор аукциона вправе отказаться от проведения аукциона</w:t>
      </w:r>
      <w:r w:rsidRPr="00584D06">
        <w:rPr>
          <w:color w:val="000000"/>
          <w:sz w:val="22"/>
          <w:szCs w:val="22"/>
        </w:rPr>
        <w:t xml:space="preserve"> не позднее, чем за пя</w:t>
      </w:r>
      <w:r w:rsidRPr="00584D06">
        <w:rPr>
          <w:color w:val="000000"/>
          <w:sz w:val="22"/>
          <w:szCs w:val="22"/>
        </w:rPr>
        <w:t>т</w:t>
      </w:r>
      <w:r w:rsidRPr="00584D06">
        <w:rPr>
          <w:color w:val="000000"/>
          <w:sz w:val="22"/>
          <w:szCs w:val="22"/>
        </w:rPr>
        <w:t xml:space="preserve">надцать дней до дня проведения аукциона. </w:t>
      </w:r>
      <w:proofErr w:type="gramStart"/>
      <w:r w:rsidRPr="00584D06">
        <w:rPr>
          <w:color w:val="000000"/>
          <w:sz w:val="22"/>
          <w:szCs w:val="22"/>
        </w:rPr>
        <w:t>Извещение об отказе в проведении аукциона опубликов</w:t>
      </w:r>
      <w:r w:rsidRPr="00584D06">
        <w:rPr>
          <w:color w:val="000000"/>
          <w:sz w:val="22"/>
          <w:szCs w:val="22"/>
        </w:rPr>
        <w:t>ы</w:t>
      </w:r>
      <w:r w:rsidRPr="00584D06">
        <w:rPr>
          <w:color w:val="000000"/>
          <w:sz w:val="22"/>
          <w:szCs w:val="22"/>
        </w:rPr>
        <w:t>вается организатором аукциона в течение трёх дней  на официальном сайте ОМСУ МО «Киясовский район</w:t>
      </w:r>
      <w:r w:rsidRPr="00584D06">
        <w:rPr>
          <w:sz w:val="22"/>
          <w:szCs w:val="22"/>
        </w:rPr>
        <w:t xml:space="preserve">»: </w:t>
      </w:r>
      <w:hyperlink r:id="rId6" w:history="1">
        <w:r w:rsidRPr="00584D06">
          <w:rPr>
            <w:rStyle w:val="a3"/>
            <w:sz w:val="22"/>
            <w:szCs w:val="22"/>
            <w:lang w:val="en-US"/>
          </w:rPr>
          <w:t>kiyasovo</w:t>
        </w:r>
        <w:r w:rsidRPr="00584D06">
          <w:rPr>
            <w:rStyle w:val="a3"/>
            <w:sz w:val="22"/>
            <w:szCs w:val="22"/>
          </w:rPr>
          <w:t>.</w:t>
        </w:r>
        <w:r w:rsidRPr="00584D06">
          <w:rPr>
            <w:rStyle w:val="a3"/>
            <w:sz w:val="22"/>
            <w:szCs w:val="22"/>
            <w:lang w:val="en-US"/>
          </w:rPr>
          <w:t>udmurt</w:t>
        </w:r>
        <w:r w:rsidRPr="00584D06">
          <w:rPr>
            <w:rStyle w:val="a3"/>
            <w:sz w:val="22"/>
            <w:szCs w:val="22"/>
          </w:rPr>
          <w:t>.</w:t>
        </w:r>
        <w:r w:rsidRPr="00584D06">
          <w:rPr>
            <w:rStyle w:val="a3"/>
            <w:sz w:val="22"/>
            <w:szCs w:val="22"/>
            <w:lang w:val="en-US"/>
          </w:rPr>
          <w:t>ru</w:t>
        </w:r>
      </w:hyperlink>
      <w:hyperlink r:id="rId7" w:history="1"/>
      <w:r w:rsidRPr="00584D06">
        <w:rPr>
          <w:color w:val="000000"/>
          <w:sz w:val="22"/>
          <w:szCs w:val="22"/>
        </w:rPr>
        <w:t xml:space="preserve"> и на официальном сайте Российской Федерации для размещения инфо</w:t>
      </w:r>
      <w:r w:rsidRPr="00584D06">
        <w:rPr>
          <w:color w:val="000000"/>
          <w:sz w:val="22"/>
          <w:szCs w:val="22"/>
        </w:rPr>
        <w:t>р</w:t>
      </w:r>
      <w:r w:rsidRPr="00584D06">
        <w:rPr>
          <w:color w:val="000000"/>
          <w:sz w:val="22"/>
          <w:szCs w:val="22"/>
        </w:rPr>
        <w:t xml:space="preserve">мации о проведении торгов </w:t>
      </w:r>
      <w:hyperlink r:id="rId8" w:history="1">
        <w:proofErr w:type="gramEnd"/>
        <w:r w:rsidRPr="00584D06">
          <w:rPr>
            <w:color w:val="000000"/>
            <w:sz w:val="22"/>
            <w:szCs w:val="22"/>
            <w:u w:val="single"/>
            <w:lang w:val="en-US"/>
          </w:rPr>
          <w:t>www</w:t>
        </w:r>
        <w:r w:rsidRPr="00584D06">
          <w:rPr>
            <w:color w:val="000000"/>
            <w:sz w:val="22"/>
            <w:szCs w:val="22"/>
            <w:u w:val="single"/>
          </w:rPr>
          <w:t>.</w:t>
        </w:r>
        <w:r w:rsidRPr="00584D06">
          <w:rPr>
            <w:color w:val="000000"/>
            <w:sz w:val="22"/>
            <w:szCs w:val="22"/>
            <w:u w:val="single"/>
            <w:lang w:val="en-US"/>
          </w:rPr>
          <w:t>torgi</w:t>
        </w:r>
        <w:r w:rsidRPr="00584D06">
          <w:rPr>
            <w:color w:val="000000"/>
            <w:sz w:val="22"/>
            <w:szCs w:val="22"/>
            <w:u w:val="single"/>
          </w:rPr>
          <w:t>.</w:t>
        </w:r>
        <w:r w:rsidRPr="00584D06">
          <w:rPr>
            <w:color w:val="000000"/>
            <w:sz w:val="22"/>
            <w:szCs w:val="22"/>
            <w:u w:val="single"/>
            <w:lang w:val="en-US"/>
          </w:rPr>
          <w:t>gov</w:t>
        </w:r>
        <w:r w:rsidRPr="00584D06">
          <w:rPr>
            <w:color w:val="000000"/>
            <w:sz w:val="22"/>
            <w:szCs w:val="22"/>
            <w:u w:val="single"/>
          </w:rPr>
          <w:t>.</w:t>
        </w:r>
        <w:proofErr w:type="spellStart"/>
        <w:r w:rsidRPr="00584D06">
          <w:rPr>
            <w:color w:val="000000"/>
            <w:sz w:val="22"/>
            <w:szCs w:val="22"/>
            <w:u w:val="single"/>
            <w:lang w:val="en-US"/>
          </w:rPr>
          <w:t>ru</w:t>
        </w:r>
        <w:proofErr w:type="spellEnd"/>
        <w:proofErr w:type="gramStart"/>
      </w:hyperlink>
      <w:r w:rsidRPr="00584D06">
        <w:rPr>
          <w:color w:val="000000"/>
          <w:sz w:val="22"/>
          <w:szCs w:val="22"/>
        </w:rPr>
        <w:t>. Организатор аукциона в течение трёх дней обязан изв</w:t>
      </w:r>
      <w:r w:rsidRPr="00584D06">
        <w:rPr>
          <w:color w:val="000000"/>
          <w:sz w:val="22"/>
          <w:szCs w:val="22"/>
        </w:rPr>
        <w:t>е</w:t>
      </w:r>
      <w:r w:rsidRPr="00584D06">
        <w:rPr>
          <w:color w:val="000000"/>
          <w:sz w:val="22"/>
          <w:szCs w:val="22"/>
        </w:rPr>
        <w:t>стить участников аукциона и возвратить участникам аукциона внесённые задатки.</w:t>
      </w:r>
      <w:proofErr w:type="gramEnd"/>
    </w:p>
    <w:p w:rsidR="00A7681E" w:rsidRPr="00584D06" w:rsidRDefault="00A7681E" w:rsidP="00A7681E">
      <w:pPr>
        <w:spacing w:line="181" w:lineRule="atLeast"/>
        <w:ind w:firstLine="567"/>
        <w:jc w:val="both"/>
        <w:rPr>
          <w:sz w:val="22"/>
          <w:szCs w:val="22"/>
        </w:rPr>
      </w:pPr>
      <w:r w:rsidRPr="00584D06">
        <w:rPr>
          <w:b/>
          <w:bCs/>
          <w:sz w:val="22"/>
          <w:szCs w:val="22"/>
        </w:rPr>
        <w:t>Порядок проведения аукциона:</w:t>
      </w:r>
      <w:r>
        <w:rPr>
          <w:sz w:val="22"/>
          <w:szCs w:val="22"/>
        </w:rPr>
        <w:t xml:space="preserve"> </w:t>
      </w:r>
      <w:r w:rsidRPr="00584D06">
        <w:rPr>
          <w:sz w:val="22"/>
          <w:szCs w:val="22"/>
        </w:rPr>
        <w:t>Регистрация участников аукциона проводится в день пров</w:t>
      </w:r>
      <w:r w:rsidRPr="00584D06">
        <w:rPr>
          <w:sz w:val="22"/>
          <w:szCs w:val="22"/>
        </w:rPr>
        <w:t>е</w:t>
      </w:r>
      <w:r w:rsidRPr="00584D06">
        <w:rPr>
          <w:sz w:val="22"/>
          <w:szCs w:val="22"/>
        </w:rPr>
        <w:t>дения аукциона в течение 1 (одного) часа до начала проведения аукциона по адресу: Удмуртская Ре</w:t>
      </w:r>
      <w:r w:rsidRPr="00584D06">
        <w:rPr>
          <w:sz w:val="22"/>
          <w:szCs w:val="22"/>
        </w:rPr>
        <w:t>с</w:t>
      </w:r>
      <w:r w:rsidRPr="00584D06">
        <w:rPr>
          <w:sz w:val="22"/>
          <w:szCs w:val="22"/>
        </w:rPr>
        <w:t xml:space="preserve">публика, </w:t>
      </w:r>
      <w:proofErr w:type="spellStart"/>
      <w:r w:rsidRPr="00584D06">
        <w:rPr>
          <w:color w:val="000000"/>
          <w:sz w:val="22"/>
          <w:szCs w:val="22"/>
        </w:rPr>
        <w:t>с</w:t>
      </w:r>
      <w:proofErr w:type="gramStart"/>
      <w:r w:rsidRPr="00584D06">
        <w:rPr>
          <w:color w:val="000000"/>
          <w:sz w:val="22"/>
          <w:szCs w:val="22"/>
        </w:rPr>
        <w:t>.К</w:t>
      </w:r>
      <w:proofErr w:type="gramEnd"/>
      <w:r w:rsidRPr="00584D06">
        <w:rPr>
          <w:color w:val="000000"/>
          <w:sz w:val="22"/>
          <w:szCs w:val="22"/>
        </w:rPr>
        <w:t>иясово</w:t>
      </w:r>
      <w:proofErr w:type="spellEnd"/>
      <w:r w:rsidRPr="00584D06">
        <w:rPr>
          <w:color w:val="000000"/>
          <w:sz w:val="22"/>
          <w:szCs w:val="22"/>
        </w:rPr>
        <w:t xml:space="preserve">, ул. Красная, 2, кабинет № </w:t>
      </w:r>
      <w:r>
        <w:rPr>
          <w:color w:val="000000"/>
          <w:sz w:val="22"/>
          <w:szCs w:val="22"/>
        </w:rPr>
        <w:t>8</w:t>
      </w:r>
      <w:r w:rsidRPr="00584D06">
        <w:rPr>
          <w:color w:val="000000"/>
          <w:sz w:val="22"/>
          <w:szCs w:val="22"/>
        </w:rPr>
        <w:t xml:space="preserve"> (кабинет отдела по управлению собственностью Администрации МО Киясовский ра</w:t>
      </w:r>
      <w:r w:rsidRPr="00584D06">
        <w:rPr>
          <w:color w:val="000000"/>
          <w:sz w:val="22"/>
          <w:szCs w:val="22"/>
        </w:rPr>
        <w:t>й</w:t>
      </w:r>
      <w:r w:rsidRPr="00584D06">
        <w:rPr>
          <w:color w:val="000000"/>
          <w:sz w:val="22"/>
          <w:szCs w:val="22"/>
        </w:rPr>
        <w:t xml:space="preserve">он»). </w:t>
      </w:r>
      <w:r w:rsidRPr="00584D06">
        <w:rPr>
          <w:sz w:val="22"/>
          <w:szCs w:val="22"/>
        </w:rPr>
        <w:t xml:space="preserve"> </w:t>
      </w:r>
    </w:p>
    <w:p w:rsidR="00A7681E" w:rsidRPr="00584D06" w:rsidRDefault="00A7681E" w:rsidP="00A7681E">
      <w:pPr>
        <w:pStyle w:val="2"/>
        <w:spacing w:line="180" w:lineRule="atLeast"/>
        <w:ind w:firstLine="567"/>
        <w:rPr>
          <w:color w:val="000000"/>
          <w:sz w:val="22"/>
          <w:szCs w:val="22"/>
        </w:rPr>
      </w:pPr>
      <w:r w:rsidRPr="00584D06">
        <w:rPr>
          <w:color w:val="000000"/>
          <w:sz w:val="22"/>
          <w:szCs w:val="22"/>
        </w:rPr>
        <w:t>До начала проведения аукциона участникам, согласно последовательности поступления заявок на участие, вручаются пронумерованные таблички. Аукцион начинается с оглашения основных х</w:t>
      </w:r>
      <w:r w:rsidRPr="00584D06">
        <w:rPr>
          <w:color w:val="000000"/>
          <w:sz w:val="22"/>
          <w:szCs w:val="22"/>
        </w:rPr>
        <w:t>а</w:t>
      </w:r>
      <w:r w:rsidRPr="00584D06">
        <w:rPr>
          <w:color w:val="000000"/>
          <w:sz w:val="22"/>
          <w:szCs w:val="22"/>
        </w:rPr>
        <w:t>рактеристик участка, начальной цены предмета торгов, «шага аукциона», порядка проведения аукц</w:t>
      </w:r>
      <w:r w:rsidRPr="00584D06">
        <w:rPr>
          <w:color w:val="000000"/>
          <w:sz w:val="22"/>
          <w:szCs w:val="22"/>
        </w:rPr>
        <w:t>и</w:t>
      </w:r>
      <w:r w:rsidRPr="00584D06">
        <w:rPr>
          <w:color w:val="000000"/>
          <w:sz w:val="22"/>
          <w:szCs w:val="22"/>
        </w:rPr>
        <w:t>она, представления членов комиссии.</w:t>
      </w:r>
      <w:r w:rsidRPr="00584D06">
        <w:rPr>
          <w:b/>
          <w:color w:val="000000"/>
          <w:sz w:val="22"/>
          <w:szCs w:val="22"/>
        </w:rPr>
        <w:t xml:space="preserve"> </w:t>
      </w:r>
      <w:r w:rsidRPr="00584D06">
        <w:rPr>
          <w:color w:val="000000"/>
          <w:sz w:val="22"/>
          <w:szCs w:val="22"/>
        </w:rPr>
        <w:t>Свое согласие с условиями проведения аукциона участники выражают путем поднятия таблички.</w:t>
      </w:r>
    </w:p>
    <w:p w:rsidR="00A7681E" w:rsidRPr="000B3835" w:rsidRDefault="00A7681E" w:rsidP="00A7681E">
      <w:pPr>
        <w:pStyle w:val="2"/>
        <w:spacing w:line="180" w:lineRule="atLeast"/>
        <w:ind w:firstLine="567"/>
        <w:rPr>
          <w:color w:val="000000"/>
          <w:sz w:val="22"/>
          <w:szCs w:val="22"/>
        </w:rPr>
      </w:pPr>
      <w:r w:rsidRPr="00584D06">
        <w:rPr>
          <w:color w:val="000000"/>
          <w:sz w:val="22"/>
          <w:szCs w:val="22"/>
        </w:rPr>
        <w:t>Каждую последующую цену аукционист назначает путем увеличения текущей цены на «шаг аукциона». После объявления очередной цены аукционист называет номер таблички участника ау</w:t>
      </w:r>
      <w:r w:rsidRPr="00584D06">
        <w:rPr>
          <w:color w:val="000000"/>
          <w:sz w:val="22"/>
          <w:szCs w:val="22"/>
        </w:rPr>
        <w:t>к</w:t>
      </w:r>
      <w:r w:rsidRPr="00584D06">
        <w:rPr>
          <w:color w:val="000000"/>
          <w:sz w:val="22"/>
          <w:szCs w:val="22"/>
        </w:rPr>
        <w:t>циона, который первым поднял её и указывает на этого участника аукциона. Затем аукционист об</w:t>
      </w:r>
      <w:r w:rsidRPr="00584D06">
        <w:rPr>
          <w:color w:val="000000"/>
          <w:sz w:val="22"/>
          <w:szCs w:val="22"/>
        </w:rPr>
        <w:t>ъ</w:t>
      </w:r>
      <w:r w:rsidRPr="00584D06">
        <w:rPr>
          <w:color w:val="000000"/>
          <w:sz w:val="22"/>
          <w:szCs w:val="22"/>
        </w:rPr>
        <w:t>являет следующую цену предмета торгов в соответствии с «шагом аукциона». Участник вправе назвать свою цену голосом. При отсутствии участников аукциона, готовых заключить договор аре</w:t>
      </w:r>
      <w:r w:rsidRPr="00584D06">
        <w:rPr>
          <w:color w:val="000000"/>
          <w:sz w:val="22"/>
          <w:szCs w:val="22"/>
        </w:rPr>
        <w:t>н</w:t>
      </w:r>
      <w:r w:rsidRPr="00584D06">
        <w:rPr>
          <w:color w:val="000000"/>
          <w:sz w:val="22"/>
          <w:szCs w:val="22"/>
        </w:rPr>
        <w:t>ды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не поднял табличку, аукцион завершается. Победителем аукциона признается тот участник, номер таблички которого был назван аукционистом последним. По завершен</w:t>
      </w:r>
      <w:proofErr w:type="gramStart"/>
      <w:r w:rsidRPr="00584D06">
        <w:rPr>
          <w:color w:val="000000"/>
          <w:sz w:val="22"/>
          <w:szCs w:val="22"/>
        </w:rPr>
        <w:t>ии ау</w:t>
      </w:r>
      <w:proofErr w:type="gramEnd"/>
      <w:r w:rsidRPr="00584D06">
        <w:rPr>
          <w:color w:val="000000"/>
          <w:sz w:val="22"/>
          <w:szCs w:val="22"/>
        </w:rPr>
        <w:t>кциона аукционист объявляет о продаже права на з</w:t>
      </w:r>
      <w:r w:rsidRPr="00584D06">
        <w:rPr>
          <w:color w:val="000000"/>
          <w:sz w:val="22"/>
          <w:szCs w:val="22"/>
        </w:rPr>
        <w:t>а</w:t>
      </w:r>
      <w:r w:rsidRPr="00584D06">
        <w:rPr>
          <w:color w:val="000000"/>
          <w:sz w:val="22"/>
          <w:szCs w:val="22"/>
        </w:rPr>
        <w:t xml:space="preserve">ключение договора аренды земельного участка, называет цену </w:t>
      </w:r>
      <w:r>
        <w:rPr>
          <w:color w:val="000000"/>
          <w:sz w:val="22"/>
          <w:szCs w:val="22"/>
        </w:rPr>
        <w:t>– размер годовой арендной платы</w:t>
      </w:r>
      <w:r w:rsidRPr="00584D06">
        <w:rPr>
          <w:color w:val="000000"/>
          <w:sz w:val="22"/>
          <w:szCs w:val="22"/>
        </w:rPr>
        <w:t xml:space="preserve"> </w:t>
      </w:r>
      <w:r>
        <w:rPr>
          <w:color w:val="000000"/>
          <w:sz w:val="22"/>
          <w:szCs w:val="22"/>
        </w:rPr>
        <w:t xml:space="preserve">за земельный участок, </w:t>
      </w:r>
      <w:r w:rsidRPr="00584D06">
        <w:rPr>
          <w:color w:val="000000"/>
          <w:sz w:val="22"/>
          <w:szCs w:val="22"/>
        </w:rPr>
        <w:t xml:space="preserve">победителя аукциона. </w:t>
      </w:r>
      <w:r w:rsidRPr="000B3835">
        <w:rPr>
          <w:color w:val="000000"/>
          <w:sz w:val="22"/>
          <w:szCs w:val="22"/>
        </w:rPr>
        <w:t>После чего, участники сдают свои таблички в комиссию, «победитель» подписывает итоговый протокол, «проигравшие» пишут заявления на возврат внесе</w:t>
      </w:r>
      <w:r w:rsidRPr="000B3835">
        <w:rPr>
          <w:color w:val="000000"/>
          <w:sz w:val="22"/>
          <w:szCs w:val="22"/>
        </w:rPr>
        <w:t>н</w:t>
      </w:r>
      <w:r w:rsidRPr="000B3835">
        <w:rPr>
          <w:color w:val="000000"/>
          <w:sz w:val="22"/>
          <w:szCs w:val="22"/>
        </w:rPr>
        <w:t>ного задатка.</w:t>
      </w:r>
    </w:p>
    <w:p w:rsidR="00A7681E" w:rsidRDefault="00A7681E" w:rsidP="00A7681E">
      <w:pPr>
        <w:pStyle w:val="western"/>
        <w:spacing w:before="0" w:beforeAutospacing="0" w:after="0"/>
        <w:ind w:firstLine="567"/>
        <w:jc w:val="both"/>
        <w:rPr>
          <w:sz w:val="22"/>
          <w:szCs w:val="22"/>
        </w:rPr>
      </w:pPr>
      <w:r w:rsidRPr="000B3835">
        <w:rPr>
          <w:sz w:val="22"/>
          <w:szCs w:val="22"/>
        </w:rPr>
        <w:t>Победителем аукциона признается участник, предложивший наибольшую цену за предмет ау</w:t>
      </w:r>
      <w:r w:rsidRPr="000B3835">
        <w:rPr>
          <w:sz w:val="22"/>
          <w:szCs w:val="22"/>
        </w:rPr>
        <w:t>к</w:t>
      </w:r>
      <w:r w:rsidRPr="000B3835">
        <w:rPr>
          <w:sz w:val="22"/>
          <w:szCs w:val="22"/>
        </w:rPr>
        <w:t>циона. Результаты торгов оформляются протоколом, который составляется в двух экземплярах, один – передается победителю, а второй – остается у Организатора аукциона. Протокол об итогах является документом, удостоверяющим право победителя на заключение договора аренды.</w:t>
      </w:r>
    </w:p>
    <w:p w:rsidR="00A7681E" w:rsidRPr="000B3835" w:rsidRDefault="00A7681E" w:rsidP="00A7681E">
      <w:pPr>
        <w:pStyle w:val="western"/>
        <w:spacing w:before="0" w:beforeAutospacing="0" w:after="0"/>
        <w:ind w:firstLine="567"/>
        <w:jc w:val="both"/>
        <w:rPr>
          <w:sz w:val="22"/>
          <w:szCs w:val="22"/>
        </w:rPr>
      </w:pPr>
      <w:r w:rsidRPr="000B3835">
        <w:rPr>
          <w:b/>
          <w:sz w:val="22"/>
          <w:szCs w:val="22"/>
        </w:rPr>
        <w:lastRenderedPageBreak/>
        <w:t xml:space="preserve">Признание аукциона </w:t>
      </w:r>
      <w:proofErr w:type="gramStart"/>
      <w:r w:rsidRPr="000B3835">
        <w:rPr>
          <w:b/>
          <w:sz w:val="22"/>
          <w:szCs w:val="22"/>
        </w:rPr>
        <w:t>несостоявшимся</w:t>
      </w:r>
      <w:proofErr w:type="gramEnd"/>
      <w:r>
        <w:rPr>
          <w:b/>
          <w:sz w:val="22"/>
          <w:szCs w:val="22"/>
        </w:rPr>
        <w:t xml:space="preserve">: </w:t>
      </w:r>
      <w:r w:rsidRPr="000B3835">
        <w:rPr>
          <w:sz w:val="22"/>
          <w:szCs w:val="22"/>
        </w:rPr>
        <w:t>В случае</w:t>
      </w:r>
      <w:proofErr w:type="gramStart"/>
      <w:r w:rsidRPr="000B3835">
        <w:rPr>
          <w:sz w:val="22"/>
          <w:szCs w:val="22"/>
        </w:rPr>
        <w:t>,</w:t>
      </w:r>
      <w:proofErr w:type="gramEnd"/>
      <w:r w:rsidRPr="000B3835">
        <w:rPr>
          <w:sz w:val="22"/>
          <w:szCs w:val="22"/>
        </w:rPr>
        <w:t xml:space="preserve"> если на основании результатов рассмотр</w:t>
      </w:r>
      <w:r w:rsidRPr="000B3835">
        <w:rPr>
          <w:sz w:val="22"/>
          <w:szCs w:val="22"/>
        </w:rPr>
        <w:t>е</w:t>
      </w:r>
      <w:r w:rsidRPr="000B3835">
        <w:rPr>
          <w:sz w:val="22"/>
          <w:szCs w:val="22"/>
        </w:rPr>
        <w:t>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w:t>
      </w:r>
      <w:r w:rsidRPr="000B3835">
        <w:rPr>
          <w:sz w:val="22"/>
          <w:szCs w:val="22"/>
        </w:rPr>
        <w:t>е</w:t>
      </w:r>
      <w:r w:rsidRPr="000B3835">
        <w:rPr>
          <w:sz w:val="22"/>
          <w:szCs w:val="22"/>
        </w:rPr>
        <w:t>ля, аукцион признается несостоявшимся, то Администрация района в течение десяти дней со дня подписания протокола рассмотрения заявок на участие в аукционе, направляет заявителю три экзе</w:t>
      </w:r>
      <w:r w:rsidRPr="000B3835">
        <w:rPr>
          <w:sz w:val="22"/>
          <w:szCs w:val="22"/>
        </w:rPr>
        <w:t>м</w:t>
      </w:r>
      <w:r w:rsidRPr="000B3835">
        <w:rPr>
          <w:sz w:val="22"/>
          <w:szCs w:val="22"/>
        </w:rPr>
        <w:t>пляра подписанного проекта договора аренды земельного участка. При этом договор аренды земел</w:t>
      </w:r>
      <w:r w:rsidRPr="000B3835">
        <w:rPr>
          <w:sz w:val="22"/>
          <w:szCs w:val="22"/>
        </w:rPr>
        <w:t>ь</w:t>
      </w:r>
      <w:r w:rsidRPr="000B3835">
        <w:rPr>
          <w:sz w:val="22"/>
          <w:szCs w:val="22"/>
        </w:rPr>
        <w:t>ного участка заключается по начальной цене предмета аукциона.</w:t>
      </w:r>
    </w:p>
    <w:p w:rsidR="00A7681E" w:rsidRPr="000B3835" w:rsidRDefault="00A7681E" w:rsidP="00A7681E">
      <w:pPr>
        <w:autoSpaceDE w:val="0"/>
        <w:autoSpaceDN w:val="0"/>
        <w:adjustRightInd w:val="0"/>
        <w:ind w:firstLine="567"/>
        <w:jc w:val="both"/>
        <w:rPr>
          <w:sz w:val="22"/>
          <w:szCs w:val="22"/>
        </w:rPr>
      </w:pPr>
      <w:r w:rsidRPr="000B3835">
        <w:rPr>
          <w:sz w:val="22"/>
          <w:szCs w:val="22"/>
        </w:rPr>
        <w:t xml:space="preserve">  В случае</w:t>
      </w:r>
      <w:proofErr w:type="gramStart"/>
      <w:r w:rsidRPr="000B3835">
        <w:rPr>
          <w:sz w:val="22"/>
          <w:szCs w:val="22"/>
        </w:rPr>
        <w:t>,</w:t>
      </w:r>
      <w:proofErr w:type="gramEnd"/>
      <w:r w:rsidRPr="000B3835">
        <w:rPr>
          <w:sz w:val="22"/>
          <w:szCs w:val="22"/>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w:t>
      </w:r>
      <w:r w:rsidRPr="000B3835">
        <w:rPr>
          <w:sz w:val="22"/>
          <w:szCs w:val="22"/>
        </w:rPr>
        <w:t>а</w:t>
      </w:r>
      <w:r w:rsidRPr="000B3835">
        <w:rPr>
          <w:sz w:val="22"/>
          <w:szCs w:val="22"/>
        </w:rPr>
        <w:t>ется несостоявшимся. Если единственная заявка на участие в аукционе и заявитель, подавший ук</w:t>
      </w:r>
      <w:r w:rsidRPr="000B3835">
        <w:rPr>
          <w:sz w:val="22"/>
          <w:szCs w:val="22"/>
        </w:rPr>
        <w:t>а</w:t>
      </w:r>
      <w:r w:rsidRPr="000B3835">
        <w:rPr>
          <w:sz w:val="22"/>
          <w:szCs w:val="22"/>
        </w:rPr>
        <w:t>занную заявку, соответствуют всем требованиям и указанным в извещении о проведен</w:t>
      </w:r>
      <w:proofErr w:type="gramStart"/>
      <w:r w:rsidRPr="000B3835">
        <w:rPr>
          <w:sz w:val="22"/>
          <w:szCs w:val="22"/>
        </w:rPr>
        <w:t>ии ау</w:t>
      </w:r>
      <w:proofErr w:type="gramEnd"/>
      <w:r w:rsidRPr="000B3835">
        <w:rPr>
          <w:sz w:val="22"/>
          <w:szCs w:val="22"/>
        </w:rPr>
        <w:t>кциона условиям аукциона, Администрация района в течение десяти дней со дня рассмотрения указанной заявки направляет  заявителю три экземпляра подписанного проекта договора аренды. При этом д</w:t>
      </w:r>
      <w:r w:rsidRPr="000B3835">
        <w:rPr>
          <w:sz w:val="22"/>
          <w:szCs w:val="22"/>
        </w:rPr>
        <w:t>о</w:t>
      </w:r>
      <w:r w:rsidRPr="000B3835">
        <w:rPr>
          <w:sz w:val="22"/>
          <w:szCs w:val="22"/>
        </w:rPr>
        <w:t>говор аренды земельного участка заключается по начальной цене предмета аукциона.</w:t>
      </w:r>
    </w:p>
    <w:p w:rsidR="00A7681E" w:rsidRPr="000B3835" w:rsidRDefault="00A7681E" w:rsidP="00A7681E">
      <w:pPr>
        <w:pStyle w:val="ConsPlusNormal"/>
        <w:ind w:firstLine="567"/>
        <w:jc w:val="both"/>
        <w:rPr>
          <w:rFonts w:ascii="Times New Roman" w:hAnsi="Times New Roman" w:cs="Times New Roman"/>
          <w:bCs/>
          <w:sz w:val="22"/>
          <w:szCs w:val="22"/>
        </w:rPr>
      </w:pPr>
      <w:r w:rsidRPr="000B3835">
        <w:rPr>
          <w:rFonts w:ascii="Times New Roman" w:hAnsi="Times New Roman" w:cs="Times New Roman"/>
          <w:sz w:val="22"/>
          <w:szCs w:val="22"/>
        </w:rPr>
        <w:t>В случае</w:t>
      </w:r>
      <w:proofErr w:type="gramStart"/>
      <w:r w:rsidRPr="000B3835">
        <w:rPr>
          <w:rFonts w:ascii="Times New Roman" w:hAnsi="Times New Roman" w:cs="Times New Roman"/>
          <w:sz w:val="22"/>
          <w:szCs w:val="22"/>
        </w:rPr>
        <w:t>,</w:t>
      </w:r>
      <w:proofErr w:type="gramEnd"/>
      <w:r w:rsidRPr="000B3835">
        <w:rPr>
          <w:rFonts w:ascii="Times New Roman" w:hAnsi="Times New Roman" w:cs="Times New Roman"/>
          <w:sz w:val="22"/>
          <w:szCs w:val="22"/>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Администрация района </w:t>
      </w:r>
      <w:r w:rsidRPr="000B3835">
        <w:rPr>
          <w:rFonts w:ascii="Times New Roman" w:hAnsi="Times New Roman" w:cs="Times New Roman"/>
          <w:bCs/>
          <w:sz w:val="22"/>
          <w:szCs w:val="22"/>
        </w:rPr>
        <w:t>направляет победителю аукциона или еди</w:t>
      </w:r>
      <w:r w:rsidRPr="000B3835">
        <w:rPr>
          <w:rFonts w:ascii="Times New Roman" w:hAnsi="Times New Roman" w:cs="Times New Roman"/>
          <w:bCs/>
          <w:sz w:val="22"/>
          <w:szCs w:val="22"/>
        </w:rPr>
        <w:t>н</w:t>
      </w:r>
      <w:r w:rsidRPr="000B3835">
        <w:rPr>
          <w:rFonts w:ascii="Times New Roman" w:hAnsi="Times New Roman" w:cs="Times New Roman"/>
          <w:bCs/>
          <w:sz w:val="22"/>
          <w:szCs w:val="22"/>
        </w:rPr>
        <w:t>ственному принявшему участие в аукционе его участнику три экземпляра подписанного проекта д</w:t>
      </w:r>
      <w:r w:rsidRPr="000B3835">
        <w:rPr>
          <w:rFonts w:ascii="Times New Roman" w:hAnsi="Times New Roman" w:cs="Times New Roman"/>
          <w:bCs/>
          <w:sz w:val="22"/>
          <w:szCs w:val="22"/>
        </w:rPr>
        <w:t>о</w:t>
      </w:r>
      <w:r w:rsidRPr="000B3835">
        <w:rPr>
          <w:rFonts w:ascii="Times New Roman" w:hAnsi="Times New Roman" w:cs="Times New Roman"/>
          <w:bCs/>
          <w:sz w:val="22"/>
          <w:szCs w:val="22"/>
        </w:rPr>
        <w:t>говора аренды земельного участка в десятидневный срок со дня составления протокола о результатах аукциона.</w:t>
      </w:r>
    </w:p>
    <w:p w:rsidR="00A7681E" w:rsidRPr="00584D06" w:rsidRDefault="00A7681E" w:rsidP="00A7681E">
      <w:pPr>
        <w:pStyle w:val="2"/>
        <w:spacing w:line="180" w:lineRule="atLeast"/>
        <w:ind w:firstLine="567"/>
        <w:rPr>
          <w:sz w:val="22"/>
          <w:szCs w:val="22"/>
        </w:rPr>
      </w:pPr>
      <w:r w:rsidRPr="000B3835">
        <w:rPr>
          <w:b/>
          <w:color w:val="000000"/>
          <w:sz w:val="22"/>
          <w:szCs w:val="22"/>
        </w:rPr>
        <w:t>Заключение договора аренды земельного участка:</w:t>
      </w:r>
      <w:r>
        <w:rPr>
          <w:b/>
          <w:color w:val="000000"/>
          <w:sz w:val="22"/>
          <w:szCs w:val="22"/>
        </w:rPr>
        <w:t xml:space="preserve"> </w:t>
      </w:r>
      <w:r w:rsidRPr="000B3835">
        <w:rPr>
          <w:sz w:val="22"/>
          <w:szCs w:val="22"/>
        </w:rPr>
        <w:t>Организатор аукциона направляет поб</w:t>
      </w:r>
      <w:r w:rsidRPr="000B3835">
        <w:rPr>
          <w:sz w:val="22"/>
          <w:szCs w:val="22"/>
        </w:rPr>
        <w:t>е</w:t>
      </w:r>
      <w:r w:rsidRPr="000B3835">
        <w:rPr>
          <w:sz w:val="22"/>
          <w:szCs w:val="22"/>
        </w:rPr>
        <w:t>дителю аукциона</w:t>
      </w:r>
      <w:r w:rsidRPr="00584D06">
        <w:rPr>
          <w:sz w:val="22"/>
          <w:szCs w:val="22"/>
        </w:rPr>
        <w:t xml:space="preserve"> или единственному принявшему участие в аукционе его участнику три экземпляра подп</w:t>
      </w:r>
      <w:r w:rsidRPr="00584D06">
        <w:rPr>
          <w:sz w:val="22"/>
          <w:szCs w:val="22"/>
        </w:rPr>
        <w:t>и</w:t>
      </w:r>
      <w:r w:rsidRPr="00584D06">
        <w:rPr>
          <w:sz w:val="22"/>
          <w:szCs w:val="22"/>
        </w:rPr>
        <w:t>санного проекта договора аренды земельного участка в десятидневный срок со дня составления пр</w:t>
      </w:r>
      <w:r w:rsidRPr="00584D06">
        <w:rPr>
          <w:sz w:val="22"/>
          <w:szCs w:val="22"/>
        </w:rPr>
        <w:t>о</w:t>
      </w:r>
      <w:r w:rsidRPr="00584D06">
        <w:rPr>
          <w:sz w:val="22"/>
          <w:szCs w:val="22"/>
        </w:rPr>
        <w:t>токола о</w:t>
      </w:r>
      <w:r>
        <w:rPr>
          <w:sz w:val="22"/>
          <w:szCs w:val="22"/>
        </w:rPr>
        <w:t xml:space="preserve"> результатах аукциона. </w:t>
      </w:r>
      <w:proofErr w:type="gramStart"/>
      <w:r>
        <w:rPr>
          <w:sz w:val="22"/>
          <w:szCs w:val="22"/>
        </w:rPr>
        <w:t>При этом</w:t>
      </w:r>
      <w:r w:rsidRPr="00584D06">
        <w:rPr>
          <w:sz w:val="22"/>
          <w:szCs w:val="22"/>
        </w:rPr>
        <w:t xml:space="preserve"> размер ежегодной арендной платы или размер первого арендного платежа по договору аренды земельн</w:t>
      </w:r>
      <w:r w:rsidRPr="00584D06">
        <w:rPr>
          <w:sz w:val="22"/>
          <w:szCs w:val="22"/>
        </w:rPr>
        <w:t>о</w:t>
      </w:r>
      <w:r w:rsidRPr="00584D06">
        <w:rPr>
          <w:sz w:val="22"/>
          <w:szCs w:val="22"/>
        </w:rPr>
        <w:t>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w:t>
      </w:r>
      <w:r w:rsidRPr="00584D06">
        <w:rPr>
          <w:sz w:val="22"/>
          <w:szCs w:val="22"/>
        </w:rPr>
        <w:t>к</w:t>
      </w:r>
      <w:r w:rsidRPr="00584D06">
        <w:rPr>
          <w:sz w:val="22"/>
          <w:szCs w:val="22"/>
        </w:rPr>
        <w:t>циона.</w:t>
      </w:r>
      <w:proofErr w:type="gramEnd"/>
      <w:r w:rsidRPr="00584D06">
        <w:rPr>
          <w:sz w:val="22"/>
          <w:szCs w:val="22"/>
        </w:rPr>
        <w:t xml:space="preserve"> Не допускается заключение указанных договоров </w:t>
      </w:r>
      <w:proofErr w:type="gramStart"/>
      <w:r w:rsidRPr="00584D06">
        <w:rPr>
          <w:sz w:val="22"/>
          <w:szCs w:val="22"/>
        </w:rPr>
        <w:t>ранее</w:t>
      </w:r>
      <w:proofErr w:type="gramEnd"/>
      <w:r w:rsidRPr="00584D06">
        <w:rPr>
          <w:sz w:val="22"/>
          <w:szCs w:val="22"/>
        </w:rPr>
        <w:t xml:space="preserve"> чем через десять дней со дня размещения информации о результатах аукциона на оф</w:t>
      </w:r>
      <w:r w:rsidRPr="00584D06">
        <w:rPr>
          <w:sz w:val="22"/>
          <w:szCs w:val="22"/>
        </w:rPr>
        <w:t>и</w:t>
      </w:r>
      <w:r w:rsidRPr="00584D06">
        <w:rPr>
          <w:sz w:val="22"/>
          <w:szCs w:val="22"/>
        </w:rPr>
        <w:t>циальном сайте.</w:t>
      </w:r>
    </w:p>
    <w:p w:rsidR="00A7681E" w:rsidRPr="00327E34" w:rsidRDefault="00A7681E" w:rsidP="00A7681E">
      <w:pPr>
        <w:pStyle w:val="2"/>
        <w:spacing w:line="180" w:lineRule="atLeast"/>
        <w:ind w:firstLine="567"/>
        <w:rPr>
          <w:color w:val="000000"/>
          <w:sz w:val="22"/>
          <w:szCs w:val="22"/>
        </w:rPr>
      </w:pPr>
      <w:r w:rsidRPr="007957E6">
        <w:rPr>
          <w:color w:val="000000"/>
          <w:sz w:val="22"/>
          <w:szCs w:val="22"/>
        </w:rPr>
        <w:t xml:space="preserve">Передача Участка осуществляется </w:t>
      </w:r>
      <w:r>
        <w:rPr>
          <w:color w:val="000000"/>
          <w:sz w:val="22"/>
          <w:szCs w:val="22"/>
        </w:rPr>
        <w:t>в</w:t>
      </w:r>
      <w:r w:rsidRPr="007957E6">
        <w:rPr>
          <w:color w:val="000000"/>
          <w:sz w:val="22"/>
          <w:szCs w:val="22"/>
        </w:rPr>
        <w:t xml:space="preserve"> д</w:t>
      </w:r>
      <w:r>
        <w:rPr>
          <w:color w:val="000000"/>
          <w:sz w:val="22"/>
          <w:szCs w:val="22"/>
        </w:rPr>
        <w:t>ень</w:t>
      </w:r>
      <w:r w:rsidRPr="007957E6">
        <w:rPr>
          <w:color w:val="000000"/>
          <w:sz w:val="22"/>
          <w:szCs w:val="22"/>
        </w:rPr>
        <w:t xml:space="preserve"> подписания договора аренды. Передача Участка оформляется актом приема-передачи. </w:t>
      </w:r>
      <w:r>
        <w:rPr>
          <w:color w:val="000000"/>
          <w:sz w:val="22"/>
          <w:szCs w:val="22"/>
        </w:rPr>
        <w:t xml:space="preserve"> </w:t>
      </w:r>
    </w:p>
    <w:p w:rsidR="00A7681E" w:rsidRDefault="00A7681E" w:rsidP="00A7681E">
      <w:pPr>
        <w:pStyle w:val="2"/>
        <w:spacing w:line="180" w:lineRule="atLeast"/>
        <w:ind w:firstLine="567"/>
        <w:rPr>
          <w:color w:val="000000"/>
          <w:sz w:val="22"/>
          <w:szCs w:val="22"/>
        </w:rPr>
      </w:pPr>
      <w:r w:rsidRPr="00327E34">
        <w:rPr>
          <w:color w:val="000000"/>
          <w:sz w:val="22"/>
          <w:szCs w:val="22"/>
        </w:rPr>
        <w:t>Если победитель аукциона отказался или уклонился от подписания протокола об итогах аукц</w:t>
      </w:r>
      <w:r w:rsidRPr="00327E34">
        <w:rPr>
          <w:color w:val="000000"/>
          <w:sz w:val="22"/>
          <w:szCs w:val="22"/>
        </w:rPr>
        <w:t>и</w:t>
      </w:r>
      <w:r>
        <w:rPr>
          <w:color w:val="000000"/>
          <w:sz w:val="22"/>
          <w:szCs w:val="22"/>
        </w:rPr>
        <w:t>она, заключения договора аренды</w:t>
      </w:r>
      <w:r w:rsidRPr="00327E34">
        <w:rPr>
          <w:color w:val="000000"/>
          <w:sz w:val="22"/>
          <w:szCs w:val="22"/>
        </w:rPr>
        <w:t xml:space="preserve"> земельного участка, победитель утрачивает право на заключение договора аренды, а внесенный им задаток удерживается.</w:t>
      </w:r>
    </w:p>
    <w:p w:rsidR="00A7681E" w:rsidRPr="00327E34" w:rsidRDefault="00A7681E" w:rsidP="00A7681E">
      <w:pPr>
        <w:pStyle w:val="a5"/>
        <w:tabs>
          <w:tab w:val="left" w:pos="0"/>
          <w:tab w:val="center" w:pos="540"/>
        </w:tabs>
        <w:spacing w:after="0"/>
        <w:ind w:left="-720"/>
        <w:jc w:val="right"/>
        <w:rPr>
          <w:bCs/>
          <w:color w:val="000000"/>
          <w:sz w:val="18"/>
          <w:szCs w:val="18"/>
        </w:rPr>
      </w:pPr>
      <w:r>
        <w:rPr>
          <w:bCs/>
          <w:color w:val="000000"/>
          <w:sz w:val="18"/>
          <w:szCs w:val="18"/>
        </w:rPr>
        <w:br w:type="page"/>
      </w:r>
      <w:r w:rsidRPr="00327E34">
        <w:rPr>
          <w:bCs/>
          <w:color w:val="000000"/>
          <w:sz w:val="18"/>
          <w:szCs w:val="18"/>
        </w:rPr>
        <w:lastRenderedPageBreak/>
        <w:t xml:space="preserve">Приложение № </w:t>
      </w:r>
      <w:r>
        <w:rPr>
          <w:bCs/>
          <w:color w:val="000000"/>
          <w:sz w:val="18"/>
          <w:szCs w:val="18"/>
        </w:rPr>
        <w:t>1</w:t>
      </w:r>
      <w:r w:rsidRPr="00327E34">
        <w:rPr>
          <w:bCs/>
          <w:color w:val="000000"/>
          <w:sz w:val="18"/>
          <w:szCs w:val="18"/>
        </w:rPr>
        <w:t xml:space="preserve"> к </w:t>
      </w:r>
      <w:r>
        <w:rPr>
          <w:bCs/>
          <w:color w:val="000000"/>
          <w:sz w:val="18"/>
          <w:szCs w:val="18"/>
        </w:rPr>
        <w:t>Извещению</w:t>
      </w:r>
    </w:p>
    <w:p w:rsidR="00A7681E" w:rsidRPr="00327E34" w:rsidRDefault="00A7681E" w:rsidP="00A7681E">
      <w:pPr>
        <w:pStyle w:val="a5"/>
        <w:tabs>
          <w:tab w:val="left" w:pos="0"/>
          <w:tab w:val="center" w:pos="540"/>
        </w:tabs>
        <w:spacing w:after="0"/>
        <w:ind w:left="-720" w:right="-2"/>
        <w:jc w:val="right"/>
        <w:rPr>
          <w:bCs/>
          <w:color w:val="000000"/>
          <w:sz w:val="18"/>
          <w:szCs w:val="18"/>
        </w:rPr>
      </w:pPr>
      <w:r w:rsidRPr="00327E34">
        <w:rPr>
          <w:bCs/>
          <w:color w:val="000000"/>
          <w:sz w:val="18"/>
          <w:szCs w:val="18"/>
        </w:rPr>
        <w:t>о проведен</w:t>
      </w:r>
      <w:proofErr w:type="gramStart"/>
      <w:r w:rsidRPr="00327E34">
        <w:rPr>
          <w:bCs/>
          <w:color w:val="000000"/>
          <w:sz w:val="18"/>
          <w:szCs w:val="18"/>
        </w:rPr>
        <w:t>ии ау</w:t>
      </w:r>
      <w:proofErr w:type="gramEnd"/>
      <w:r w:rsidRPr="00327E34">
        <w:rPr>
          <w:bCs/>
          <w:color w:val="000000"/>
          <w:sz w:val="18"/>
          <w:szCs w:val="18"/>
        </w:rPr>
        <w:t>кциона</w:t>
      </w:r>
    </w:p>
    <w:p w:rsidR="00A7681E" w:rsidRDefault="00A7681E" w:rsidP="00A7681E">
      <w:pPr>
        <w:pStyle w:val="1"/>
        <w:ind w:right="142"/>
        <w:jc w:val="center"/>
        <w:rPr>
          <w:color w:val="000000"/>
          <w:sz w:val="22"/>
          <w:szCs w:val="22"/>
        </w:rPr>
      </w:pPr>
    </w:p>
    <w:p w:rsidR="00A7681E" w:rsidRPr="00B47E62" w:rsidRDefault="00A7681E" w:rsidP="00A7681E">
      <w:pPr>
        <w:pStyle w:val="1"/>
        <w:ind w:right="142"/>
        <w:jc w:val="center"/>
        <w:rPr>
          <w:color w:val="000000"/>
          <w:sz w:val="22"/>
          <w:szCs w:val="22"/>
        </w:rPr>
      </w:pPr>
      <w:proofErr w:type="gramStart"/>
      <w:r>
        <w:rPr>
          <w:color w:val="000000"/>
          <w:sz w:val="22"/>
          <w:szCs w:val="22"/>
        </w:rPr>
        <w:t>З</w:t>
      </w:r>
      <w:proofErr w:type="gramEnd"/>
      <w:r>
        <w:rPr>
          <w:color w:val="000000"/>
          <w:sz w:val="22"/>
          <w:szCs w:val="22"/>
        </w:rPr>
        <w:t xml:space="preserve"> А Я В К А</w:t>
      </w:r>
    </w:p>
    <w:p w:rsidR="00A7681E" w:rsidRPr="00C24C2A" w:rsidRDefault="00A7681E" w:rsidP="00A7681E">
      <w:pPr>
        <w:jc w:val="both"/>
        <w:rPr>
          <w:color w:val="000000"/>
          <w:sz w:val="22"/>
          <w:szCs w:val="22"/>
        </w:rPr>
      </w:pPr>
      <w:r w:rsidRPr="00C24C2A">
        <w:rPr>
          <w:color w:val="000000"/>
          <w:sz w:val="22"/>
          <w:szCs w:val="22"/>
        </w:rPr>
        <w:t xml:space="preserve">на участие в аукционе, открытого по составу участников и открытого по форме подачи предложений о размере годовой арендной платы  </w:t>
      </w:r>
      <w:r w:rsidRPr="00C24C2A">
        <w:rPr>
          <w:bCs/>
          <w:sz w:val="22"/>
          <w:szCs w:val="22"/>
        </w:rPr>
        <w:t>на право заключения договора аренды</w:t>
      </w:r>
      <w:r w:rsidRPr="00C24C2A">
        <w:rPr>
          <w:color w:val="000000"/>
          <w:sz w:val="22"/>
          <w:szCs w:val="22"/>
        </w:rPr>
        <w:t xml:space="preserve">  на земельный участок с кадастровым номером </w:t>
      </w:r>
      <w:r w:rsidRPr="00C24C2A">
        <w:rPr>
          <w:sz w:val="22"/>
          <w:szCs w:val="22"/>
        </w:rPr>
        <w:t>18:14:008001:174</w:t>
      </w:r>
      <w:r w:rsidRPr="00C24C2A">
        <w:rPr>
          <w:color w:val="000000"/>
          <w:sz w:val="22"/>
          <w:szCs w:val="22"/>
        </w:rPr>
        <w:t xml:space="preserve">, площадью 460000 </w:t>
      </w:r>
      <w:proofErr w:type="spellStart"/>
      <w:r w:rsidRPr="00C24C2A">
        <w:rPr>
          <w:color w:val="000000"/>
          <w:sz w:val="22"/>
          <w:szCs w:val="22"/>
        </w:rPr>
        <w:t>кв</w:t>
      </w:r>
      <w:proofErr w:type="gramStart"/>
      <w:r w:rsidRPr="00C24C2A">
        <w:rPr>
          <w:color w:val="000000"/>
          <w:sz w:val="22"/>
          <w:szCs w:val="22"/>
        </w:rPr>
        <w:t>.м</w:t>
      </w:r>
      <w:proofErr w:type="spellEnd"/>
      <w:proofErr w:type="gramEnd"/>
      <w:r w:rsidRPr="00C24C2A">
        <w:rPr>
          <w:color w:val="000000"/>
          <w:sz w:val="22"/>
          <w:szCs w:val="22"/>
        </w:rPr>
        <w:t>, с местоположением: Удмуртская Республика, Киясовский район, земельный участок расположен в северо-западной части кадастров</w:t>
      </w:r>
      <w:r w:rsidRPr="00C24C2A">
        <w:rPr>
          <w:color w:val="000000"/>
          <w:sz w:val="22"/>
          <w:szCs w:val="22"/>
        </w:rPr>
        <w:t>о</w:t>
      </w:r>
      <w:r w:rsidRPr="00C24C2A">
        <w:rPr>
          <w:color w:val="000000"/>
          <w:sz w:val="22"/>
          <w:szCs w:val="22"/>
        </w:rPr>
        <w:t xml:space="preserve">го квартала, граница которого проходит </w:t>
      </w:r>
      <w:proofErr w:type="gramStart"/>
      <w:r w:rsidRPr="00C24C2A">
        <w:rPr>
          <w:color w:val="000000"/>
          <w:sz w:val="22"/>
          <w:szCs w:val="22"/>
        </w:rPr>
        <w:t>по</w:t>
      </w:r>
      <w:proofErr w:type="gramEnd"/>
      <w:r w:rsidRPr="00C24C2A">
        <w:rPr>
          <w:color w:val="000000"/>
          <w:sz w:val="22"/>
          <w:szCs w:val="22"/>
        </w:rPr>
        <w:t>: Республика Татарстан, а/д Респу</w:t>
      </w:r>
      <w:r w:rsidRPr="00C24C2A">
        <w:rPr>
          <w:color w:val="000000"/>
          <w:sz w:val="22"/>
          <w:szCs w:val="22"/>
        </w:rPr>
        <w:t>б</w:t>
      </w:r>
      <w:r w:rsidRPr="00C24C2A">
        <w:rPr>
          <w:color w:val="000000"/>
          <w:sz w:val="22"/>
          <w:szCs w:val="22"/>
        </w:rPr>
        <w:t>лика Татарстан-</w:t>
      </w:r>
      <w:proofErr w:type="spellStart"/>
      <w:r w:rsidRPr="00C24C2A">
        <w:rPr>
          <w:color w:val="000000"/>
          <w:sz w:val="22"/>
          <w:szCs w:val="22"/>
        </w:rPr>
        <w:t>Тавзямал</w:t>
      </w:r>
      <w:proofErr w:type="spellEnd"/>
      <w:r w:rsidRPr="00C24C2A">
        <w:rPr>
          <w:color w:val="000000"/>
          <w:sz w:val="22"/>
          <w:szCs w:val="22"/>
        </w:rPr>
        <w:t xml:space="preserve">, южная, восточная и западная граница </w:t>
      </w:r>
      <w:proofErr w:type="spellStart"/>
      <w:r w:rsidRPr="00C24C2A">
        <w:rPr>
          <w:color w:val="000000"/>
          <w:sz w:val="22"/>
          <w:szCs w:val="22"/>
        </w:rPr>
        <w:t>н.п</w:t>
      </w:r>
      <w:proofErr w:type="spellEnd"/>
      <w:r w:rsidRPr="00C24C2A">
        <w:rPr>
          <w:color w:val="000000"/>
          <w:sz w:val="22"/>
          <w:szCs w:val="22"/>
        </w:rPr>
        <w:t xml:space="preserve">. </w:t>
      </w:r>
      <w:proofErr w:type="spellStart"/>
      <w:r w:rsidRPr="00C24C2A">
        <w:rPr>
          <w:color w:val="000000"/>
          <w:sz w:val="22"/>
          <w:szCs w:val="22"/>
        </w:rPr>
        <w:t>Тавзямал</w:t>
      </w:r>
      <w:proofErr w:type="spellEnd"/>
      <w:r w:rsidRPr="00C24C2A">
        <w:rPr>
          <w:color w:val="000000"/>
          <w:sz w:val="22"/>
          <w:szCs w:val="22"/>
        </w:rPr>
        <w:t xml:space="preserve">, а/д Киясово-Ермолаево-Мушак, южная граница </w:t>
      </w:r>
      <w:proofErr w:type="spellStart"/>
      <w:r w:rsidRPr="00C24C2A">
        <w:rPr>
          <w:color w:val="000000"/>
          <w:sz w:val="22"/>
          <w:szCs w:val="22"/>
        </w:rPr>
        <w:t>н.п</w:t>
      </w:r>
      <w:proofErr w:type="spellEnd"/>
      <w:r w:rsidRPr="00C24C2A">
        <w:rPr>
          <w:color w:val="000000"/>
          <w:sz w:val="22"/>
          <w:szCs w:val="22"/>
        </w:rPr>
        <w:t>. Мушак, а/д М</w:t>
      </w:r>
      <w:r w:rsidRPr="00C24C2A">
        <w:rPr>
          <w:color w:val="000000"/>
          <w:sz w:val="22"/>
          <w:szCs w:val="22"/>
        </w:rPr>
        <w:t>у</w:t>
      </w:r>
      <w:r w:rsidRPr="00C24C2A">
        <w:rPr>
          <w:color w:val="000000"/>
          <w:sz w:val="22"/>
          <w:szCs w:val="22"/>
        </w:rPr>
        <w:t>шак-Михайловский, а/д Михайловский-</w:t>
      </w:r>
      <w:proofErr w:type="spellStart"/>
      <w:r w:rsidRPr="00C24C2A">
        <w:rPr>
          <w:color w:val="000000"/>
          <w:sz w:val="22"/>
          <w:szCs w:val="22"/>
        </w:rPr>
        <w:t>Чувашайка</w:t>
      </w:r>
      <w:proofErr w:type="spellEnd"/>
      <w:r w:rsidRPr="00C24C2A">
        <w:rPr>
          <w:color w:val="000000"/>
          <w:sz w:val="22"/>
          <w:szCs w:val="22"/>
        </w:rPr>
        <w:t xml:space="preserve">, южная граница </w:t>
      </w:r>
      <w:proofErr w:type="spellStart"/>
      <w:r w:rsidRPr="00C24C2A">
        <w:rPr>
          <w:color w:val="000000"/>
          <w:sz w:val="22"/>
          <w:szCs w:val="22"/>
        </w:rPr>
        <w:t>н.п</w:t>
      </w:r>
      <w:proofErr w:type="spellEnd"/>
      <w:r w:rsidRPr="00C24C2A">
        <w:rPr>
          <w:color w:val="000000"/>
          <w:sz w:val="22"/>
          <w:szCs w:val="22"/>
        </w:rPr>
        <w:t>. Михайловский, а/д Киясово-Ермолаево-Михайловский, западная, южная и восто</w:t>
      </w:r>
      <w:r w:rsidRPr="00C24C2A">
        <w:rPr>
          <w:color w:val="000000"/>
          <w:sz w:val="22"/>
          <w:szCs w:val="22"/>
        </w:rPr>
        <w:t>ч</w:t>
      </w:r>
      <w:r w:rsidRPr="00C24C2A">
        <w:rPr>
          <w:color w:val="000000"/>
          <w:sz w:val="22"/>
          <w:szCs w:val="22"/>
        </w:rPr>
        <w:t xml:space="preserve">ная граница </w:t>
      </w:r>
      <w:proofErr w:type="spellStart"/>
      <w:r w:rsidRPr="00C24C2A">
        <w:rPr>
          <w:color w:val="000000"/>
          <w:sz w:val="22"/>
          <w:szCs w:val="22"/>
        </w:rPr>
        <w:t>н.п</w:t>
      </w:r>
      <w:proofErr w:type="spellEnd"/>
      <w:r w:rsidRPr="00C24C2A">
        <w:rPr>
          <w:color w:val="000000"/>
          <w:sz w:val="22"/>
          <w:szCs w:val="22"/>
        </w:rPr>
        <w:t xml:space="preserve">. Старая </w:t>
      </w:r>
      <w:proofErr w:type="spellStart"/>
      <w:r w:rsidRPr="00C24C2A">
        <w:rPr>
          <w:color w:val="000000"/>
          <w:sz w:val="22"/>
          <w:szCs w:val="22"/>
        </w:rPr>
        <w:t>Салья</w:t>
      </w:r>
      <w:proofErr w:type="spellEnd"/>
      <w:r w:rsidRPr="00C24C2A">
        <w:rPr>
          <w:color w:val="000000"/>
          <w:sz w:val="22"/>
          <w:szCs w:val="22"/>
        </w:rPr>
        <w:t xml:space="preserve">, а/д Киясово-Ермолаево, северная, западная и южная граница </w:t>
      </w:r>
      <w:proofErr w:type="spellStart"/>
      <w:r w:rsidRPr="00C24C2A">
        <w:rPr>
          <w:color w:val="000000"/>
          <w:sz w:val="22"/>
          <w:szCs w:val="22"/>
        </w:rPr>
        <w:t>н.п</w:t>
      </w:r>
      <w:proofErr w:type="spellEnd"/>
      <w:r w:rsidRPr="00C24C2A">
        <w:rPr>
          <w:color w:val="000000"/>
          <w:sz w:val="22"/>
          <w:szCs w:val="22"/>
        </w:rPr>
        <w:t>. Ермолаево, а/д Ермолаево-</w:t>
      </w:r>
      <w:proofErr w:type="spellStart"/>
      <w:r w:rsidRPr="00C24C2A">
        <w:rPr>
          <w:color w:val="000000"/>
          <w:sz w:val="22"/>
          <w:szCs w:val="22"/>
        </w:rPr>
        <w:t>Кады</w:t>
      </w:r>
      <w:proofErr w:type="spellEnd"/>
      <w:r w:rsidRPr="00C24C2A">
        <w:rPr>
          <w:color w:val="000000"/>
          <w:sz w:val="22"/>
          <w:szCs w:val="22"/>
        </w:rPr>
        <w:t>-</w:t>
      </w:r>
      <w:proofErr w:type="spellStart"/>
      <w:r w:rsidRPr="00C24C2A">
        <w:rPr>
          <w:color w:val="000000"/>
          <w:sz w:val="22"/>
          <w:szCs w:val="22"/>
        </w:rPr>
        <w:t>Салья</w:t>
      </w:r>
      <w:proofErr w:type="spellEnd"/>
      <w:r w:rsidRPr="00C24C2A">
        <w:rPr>
          <w:color w:val="000000"/>
          <w:sz w:val="22"/>
          <w:szCs w:val="22"/>
        </w:rPr>
        <w:t>, южная и восто</w:t>
      </w:r>
      <w:r w:rsidRPr="00C24C2A">
        <w:rPr>
          <w:color w:val="000000"/>
          <w:sz w:val="22"/>
          <w:szCs w:val="22"/>
        </w:rPr>
        <w:t>ч</w:t>
      </w:r>
      <w:r w:rsidRPr="00C24C2A">
        <w:rPr>
          <w:color w:val="000000"/>
          <w:sz w:val="22"/>
          <w:szCs w:val="22"/>
        </w:rPr>
        <w:t xml:space="preserve">ная граница </w:t>
      </w:r>
      <w:proofErr w:type="spellStart"/>
      <w:r w:rsidRPr="00C24C2A">
        <w:rPr>
          <w:color w:val="000000"/>
          <w:sz w:val="22"/>
          <w:szCs w:val="22"/>
        </w:rPr>
        <w:t>н.п</w:t>
      </w:r>
      <w:proofErr w:type="spellEnd"/>
      <w:r w:rsidRPr="00C24C2A">
        <w:rPr>
          <w:color w:val="000000"/>
          <w:sz w:val="22"/>
          <w:szCs w:val="22"/>
        </w:rPr>
        <w:t xml:space="preserve">. </w:t>
      </w:r>
      <w:proofErr w:type="spellStart"/>
      <w:r w:rsidRPr="00C24C2A">
        <w:rPr>
          <w:color w:val="000000"/>
          <w:sz w:val="22"/>
          <w:szCs w:val="22"/>
        </w:rPr>
        <w:t>Кады-Салья-Кумырса</w:t>
      </w:r>
      <w:proofErr w:type="spellEnd"/>
      <w:r w:rsidRPr="00C24C2A">
        <w:rPr>
          <w:color w:val="000000"/>
          <w:sz w:val="22"/>
          <w:szCs w:val="22"/>
        </w:rPr>
        <w:t xml:space="preserve">, южная и западная граница </w:t>
      </w:r>
      <w:proofErr w:type="spellStart"/>
      <w:r w:rsidRPr="00C24C2A">
        <w:rPr>
          <w:color w:val="000000"/>
          <w:sz w:val="22"/>
          <w:szCs w:val="22"/>
        </w:rPr>
        <w:t>н.п</w:t>
      </w:r>
      <w:proofErr w:type="spellEnd"/>
      <w:r w:rsidRPr="00C24C2A">
        <w:rPr>
          <w:color w:val="000000"/>
          <w:sz w:val="22"/>
          <w:szCs w:val="22"/>
        </w:rPr>
        <w:t xml:space="preserve">. </w:t>
      </w:r>
      <w:proofErr w:type="spellStart"/>
      <w:r w:rsidRPr="00C24C2A">
        <w:rPr>
          <w:color w:val="000000"/>
          <w:sz w:val="22"/>
          <w:szCs w:val="22"/>
        </w:rPr>
        <w:t>Кумырса</w:t>
      </w:r>
      <w:proofErr w:type="spellEnd"/>
      <w:r w:rsidRPr="00C24C2A">
        <w:rPr>
          <w:color w:val="000000"/>
          <w:sz w:val="22"/>
          <w:szCs w:val="22"/>
        </w:rPr>
        <w:t xml:space="preserve">, вниз по течению р. </w:t>
      </w:r>
      <w:proofErr w:type="spellStart"/>
      <w:r w:rsidRPr="00C24C2A">
        <w:rPr>
          <w:color w:val="000000"/>
          <w:sz w:val="22"/>
          <w:szCs w:val="22"/>
        </w:rPr>
        <w:t>Бол</w:t>
      </w:r>
      <w:proofErr w:type="gramStart"/>
      <w:r w:rsidRPr="00C24C2A">
        <w:rPr>
          <w:color w:val="000000"/>
          <w:sz w:val="22"/>
          <w:szCs w:val="22"/>
        </w:rPr>
        <w:t>.К</w:t>
      </w:r>
      <w:proofErr w:type="gramEnd"/>
      <w:r w:rsidRPr="00C24C2A">
        <w:rPr>
          <w:color w:val="000000"/>
          <w:sz w:val="22"/>
          <w:szCs w:val="22"/>
        </w:rPr>
        <w:t>умырсинка</w:t>
      </w:r>
      <w:proofErr w:type="spellEnd"/>
      <w:r w:rsidRPr="00C24C2A">
        <w:rPr>
          <w:color w:val="000000"/>
          <w:sz w:val="22"/>
          <w:szCs w:val="22"/>
        </w:rPr>
        <w:t>, из земель сельскохозяйственного назн</w:t>
      </w:r>
      <w:r w:rsidRPr="00C24C2A">
        <w:rPr>
          <w:color w:val="000000"/>
          <w:sz w:val="22"/>
          <w:szCs w:val="22"/>
        </w:rPr>
        <w:t>а</w:t>
      </w:r>
      <w:r w:rsidRPr="00C24C2A">
        <w:rPr>
          <w:color w:val="000000"/>
          <w:sz w:val="22"/>
          <w:szCs w:val="22"/>
        </w:rPr>
        <w:t>чения, с видом разрешенного использования «</w:t>
      </w:r>
      <w:r w:rsidRPr="00C24C2A">
        <w:rPr>
          <w:bCs/>
          <w:color w:val="343434"/>
          <w:sz w:val="22"/>
          <w:szCs w:val="22"/>
          <w:shd w:val="clear" w:color="auto" w:fill="FFFFFF"/>
        </w:rPr>
        <w:t>Для сельскохозя</w:t>
      </w:r>
      <w:r w:rsidRPr="00C24C2A">
        <w:rPr>
          <w:bCs/>
          <w:color w:val="343434"/>
          <w:sz w:val="22"/>
          <w:szCs w:val="22"/>
          <w:shd w:val="clear" w:color="auto" w:fill="FFFFFF"/>
        </w:rPr>
        <w:t>й</w:t>
      </w:r>
      <w:r w:rsidRPr="00C24C2A">
        <w:rPr>
          <w:bCs/>
          <w:color w:val="343434"/>
          <w:sz w:val="22"/>
          <w:szCs w:val="22"/>
          <w:shd w:val="clear" w:color="auto" w:fill="FFFFFF"/>
        </w:rPr>
        <w:t>ственного производства</w:t>
      </w:r>
      <w:r w:rsidRPr="00C24C2A">
        <w:rPr>
          <w:color w:val="000000"/>
          <w:sz w:val="22"/>
          <w:szCs w:val="22"/>
        </w:rPr>
        <w:t>»</w:t>
      </w:r>
    </w:p>
    <w:p w:rsidR="00A7681E" w:rsidRPr="007A2CE8" w:rsidRDefault="00A7681E" w:rsidP="00A7681E">
      <w:pPr>
        <w:pStyle w:val="a5"/>
        <w:tabs>
          <w:tab w:val="center" w:pos="0"/>
        </w:tabs>
        <w:ind w:right="142"/>
        <w:jc w:val="both"/>
        <w:rPr>
          <w:color w:val="000000"/>
          <w:sz w:val="22"/>
          <w:szCs w:val="22"/>
        </w:rPr>
      </w:pPr>
      <w:r>
        <w:rPr>
          <w:color w:val="000000"/>
          <w:sz w:val="22"/>
          <w:szCs w:val="22"/>
        </w:rPr>
        <w:t xml:space="preserve">  </w:t>
      </w:r>
    </w:p>
    <w:p w:rsidR="00A7681E" w:rsidRPr="00B47E62" w:rsidRDefault="00A7681E" w:rsidP="00A7681E">
      <w:pPr>
        <w:pStyle w:val="a5"/>
        <w:tabs>
          <w:tab w:val="center" w:pos="0"/>
        </w:tabs>
        <w:ind w:right="142"/>
        <w:rPr>
          <w:color w:val="000000"/>
          <w:sz w:val="22"/>
          <w:szCs w:val="22"/>
        </w:rPr>
      </w:pPr>
      <w:r w:rsidRPr="00B47E62">
        <w:rPr>
          <w:color w:val="000000"/>
          <w:sz w:val="22"/>
          <w:szCs w:val="22"/>
        </w:rPr>
        <w:t>“____”___________20</w:t>
      </w:r>
      <w:r>
        <w:rPr>
          <w:color w:val="000000"/>
          <w:sz w:val="22"/>
          <w:szCs w:val="22"/>
        </w:rPr>
        <w:t>2__</w:t>
      </w:r>
      <w:r w:rsidRPr="00B47E62">
        <w:rPr>
          <w:color w:val="000000"/>
          <w:sz w:val="22"/>
          <w:szCs w:val="22"/>
        </w:rPr>
        <w:t>г.</w:t>
      </w:r>
    </w:p>
    <w:p w:rsidR="00A7681E" w:rsidRPr="00B47E62" w:rsidRDefault="00A7681E" w:rsidP="00A7681E">
      <w:pPr>
        <w:tabs>
          <w:tab w:val="center" w:pos="0"/>
        </w:tabs>
        <w:ind w:right="142"/>
        <w:jc w:val="both"/>
        <w:rPr>
          <w:color w:val="000000"/>
          <w:sz w:val="22"/>
          <w:szCs w:val="22"/>
        </w:rPr>
      </w:pPr>
    </w:p>
    <w:p w:rsidR="00A7681E" w:rsidRPr="00327E34" w:rsidRDefault="00A7681E" w:rsidP="00A7681E">
      <w:pPr>
        <w:spacing w:after="120"/>
        <w:ind w:right="142"/>
        <w:jc w:val="both"/>
        <w:rPr>
          <w:color w:val="000000"/>
          <w:sz w:val="22"/>
          <w:szCs w:val="22"/>
        </w:rPr>
      </w:pPr>
      <w:r w:rsidRPr="00327E34">
        <w:rPr>
          <w:color w:val="000000"/>
          <w:sz w:val="22"/>
          <w:szCs w:val="22"/>
        </w:rPr>
        <w:t>Сведения о заявителе:</w:t>
      </w:r>
    </w:p>
    <w:p w:rsidR="00A7681E" w:rsidRPr="00327E34" w:rsidRDefault="00A7681E" w:rsidP="00A7681E">
      <w:pPr>
        <w:ind w:right="142"/>
        <w:jc w:val="both"/>
        <w:rPr>
          <w:color w:val="000000"/>
          <w:sz w:val="22"/>
          <w:szCs w:val="22"/>
        </w:rPr>
      </w:pPr>
      <w:r w:rsidRPr="00327E34">
        <w:rPr>
          <w:color w:val="000000"/>
          <w:sz w:val="22"/>
          <w:szCs w:val="22"/>
        </w:rPr>
        <w:t>От____________________________________________________________</w:t>
      </w:r>
      <w:r>
        <w:rPr>
          <w:color w:val="000000"/>
          <w:sz w:val="22"/>
          <w:szCs w:val="22"/>
        </w:rPr>
        <w:t>_______________________</w:t>
      </w:r>
    </w:p>
    <w:p w:rsidR="00A7681E" w:rsidRPr="00327E34" w:rsidRDefault="00A7681E" w:rsidP="00A7681E">
      <w:pPr>
        <w:ind w:right="142"/>
        <w:jc w:val="center"/>
        <w:rPr>
          <w:color w:val="000000"/>
          <w:sz w:val="18"/>
          <w:szCs w:val="18"/>
        </w:rPr>
      </w:pPr>
      <w:r w:rsidRPr="00327E34">
        <w:rPr>
          <w:color w:val="000000"/>
          <w:sz w:val="18"/>
          <w:szCs w:val="18"/>
        </w:rPr>
        <w:t>(фамилия, имя, отчество)</w:t>
      </w:r>
    </w:p>
    <w:p w:rsidR="00A7681E" w:rsidRPr="00327E34" w:rsidRDefault="00A7681E" w:rsidP="00A7681E">
      <w:pPr>
        <w:ind w:right="142"/>
        <w:jc w:val="both"/>
        <w:rPr>
          <w:color w:val="000000"/>
          <w:sz w:val="18"/>
          <w:szCs w:val="18"/>
        </w:rPr>
      </w:pPr>
      <w:r w:rsidRPr="00327E34">
        <w:rPr>
          <w:color w:val="000000"/>
          <w:sz w:val="18"/>
          <w:szCs w:val="18"/>
        </w:rPr>
        <w:t>__________________________________________________________________________</w:t>
      </w:r>
      <w:r>
        <w:rPr>
          <w:color w:val="000000"/>
          <w:sz w:val="18"/>
          <w:szCs w:val="18"/>
        </w:rPr>
        <w:t>_______________________________</w:t>
      </w:r>
    </w:p>
    <w:p w:rsidR="00A7681E" w:rsidRPr="00327E34" w:rsidRDefault="00A7681E" w:rsidP="00A7681E">
      <w:pPr>
        <w:ind w:right="142"/>
        <w:jc w:val="center"/>
        <w:rPr>
          <w:color w:val="000000"/>
          <w:sz w:val="18"/>
          <w:szCs w:val="18"/>
        </w:rPr>
      </w:pPr>
      <w:r w:rsidRPr="00327E34">
        <w:rPr>
          <w:color w:val="000000"/>
          <w:sz w:val="18"/>
          <w:szCs w:val="18"/>
        </w:rPr>
        <w:t>(серия, номер паспорта, кем и когда выдан)</w:t>
      </w:r>
    </w:p>
    <w:p w:rsidR="00A7681E" w:rsidRPr="00327E34" w:rsidRDefault="00A7681E" w:rsidP="00A7681E">
      <w:pPr>
        <w:ind w:right="142"/>
        <w:jc w:val="both"/>
        <w:rPr>
          <w:color w:val="000000"/>
          <w:sz w:val="18"/>
          <w:szCs w:val="18"/>
        </w:rPr>
      </w:pPr>
      <w:r w:rsidRPr="00327E34">
        <w:rPr>
          <w:color w:val="000000"/>
          <w:sz w:val="18"/>
          <w:szCs w:val="18"/>
        </w:rPr>
        <w:t>__________________________________________________________________________</w:t>
      </w:r>
      <w:r>
        <w:rPr>
          <w:color w:val="000000"/>
          <w:sz w:val="18"/>
          <w:szCs w:val="18"/>
        </w:rPr>
        <w:t>_______________________________</w:t>
      </w:r>
    </w:p>
    <w:p w:rsidR="00A7681E" w:rsidRPr="00327E34" w:rsidRDefault="00A7681E" w:rsidP="00A7681E">
      <w:pPr>
        <w:ind w:right="142"/>
        <w:jc w:val="center"/>
        <w:rPr>
          <w:color w:val="000000"/>
          <w:sz w:val="18"/>
          <w:szCs w:val="18"/>
        </w:rPr>
      </w:pPr>
      <w:r w:rsidRPr="00327E34">
        <w:rPr>
          <w:color w:val="000000"/>
          <w:sz w:val="18"/>
          <w:szCs w:val="18"/>
        </w:rPr>
        <w:t>(место жительства)</w:t>
      </w:r>
    </w:p>
    <w:p w:rsidR="00A7681E" w:rsidRPr="00327E34" w:rsidRDefault="00A7681E" w:rsidP="00A7681E">
      <w:pPr>
        <w:ind w:right="142"/>
        <w:jc w:val="both"/>
        <w:rPr>
          <w:color w:val="000000"/>
          <w:sz w:val="18"/>
          <w:szCs w:val="18"/>
        </w:rPr>
      </w:pPr>
      <w:r w:rsidRPr="00327E34">
        <w:rPr>
          <w:color w:val="000000"/>
          <w:sz w:val="18"/>
          <w:szCs w:val="18"/>
        </w:rPr>
        <w:t>__________________________________________________________________________</w:t>
      </w:r>
      <w:r>
        <w:rPr>
          <w:color w:val="000000"/>
          <w:sz w:val="18"/>
          <w:szCs w:val="18"/>
        </w:rPr>
        <w:t>_______________________________</w:t>
      </w:r>
    </w:p>
    <w:p w:rsidR="00A7681E" w:rsidRPr="00327E34" w:rsidRDefault="00A7681E" w:rsidP="00A7681E">
      <w:pPr>
        <w:ind w:right="142"/>
        <w:jc w:val="center"/>
        <w:rPr>
          <w:color w:val="000000"/>
          <w:sz w:val="18"/>
          <w:szCs w:val="18"/>
        </w:rPr>
      </w:pPr>
      <w:r w:rsidRPr="00327E34">
        <w:rPr>
          <w:color w:val="000000"/>
          <w:sz w:val="18"/>
          <w:szCs w:val="18"/>
        </w:rPr>
        <w:t>(контактный номер телефона)</w:t>
      </w:r>
    </w:p>
    <w:p w:rsidR="00A7681E" w:rsidRPr="00327E34" w:rsidRDefault="00A7681E" w:rsidP="00A7681E">
      <w:pPr>
        <w:ind w:right="142"/>
        <w:jc w:val="both"/>
        <w:rPr>
          <w:color w:val="000000"/>
          <w:sz w:val="18"/>
          <w:szCs w:val="18"/>
        </w:rPr>
      </w:pPr>
      <w:r w:rsidRPr="00327E34">
        <w:rPr>
          <w:color w:val="000000"/>
          <w:sz w:val="18"/>
          <w:szCs w:val="18"/>
        </w:rPr>
        <w:t>___________________________________________________________________________</w:t>
      </w:r>
      <w:r>
        <w:rPr>
          <w:color w:val="000000"/>
          <w:sz w:val="18"/>
          <w:szCs w:val="18"/>
        </w:rPr>
        <w:t>______________________________</w:t>
      </w:r>
    </w:p>
    <w:p w:rsidR="00A7681E" w:rsidRPr="00327E34" w:rsidRDefault="00A7681E" w:rsidP="00A7681E">
      <w:pPr>
        <w:ind w:right="142"/>
        <w:jc w:val="center"/>
        <w:rPr>
          <w:color w:val="000000"/>
          <w:sz w:val="18"/>
          <w:szCs w:val="18"/>
        </w:rPr>
      </w:pPr>
      <w:r w:rsidRPr="00327E34">
        <w:rPr>
          <w:color w:val="000000"/>
          <w:sz w:val="18"/>
          <w:szCs w:val="18"/>
        </w:rPr>
        <w:t>(ИНН)</w:t>
      </w:r>
    </w:p>
    <w:p w:rsidR="00A7681E" w:rsidRPr="00327E34" w:rsidRDefault="00A7681E" w:rsidP="00A7681E">
      <w:pPr>
        <w:spacing w:after="120"/>
        <w:ind w:right="142"/>
        <w:rPr>
          <w:color w:val="000000"/>
          <w:sz w:val="22"/>
          <w:szCs w:val="22"/>
        </w:rPr>
      </w:pPr>
      <w:r w:rsidRPr="00327E34">
        <w:rPr>
          <w:color w:val="000000"/>
          <w:sz w:val="22"/>
          <w:szCs w:val="22"/>
        </w:rPr>
        <w:t>Сведения о лице, действующем от имени заявителя:</w:t>
      </w:r>
    </w:p>
    <w:p w:rsidR="00A7681E" w:rsidRPr="00327E34" w:rsidRDefault="00A7681E" w:rsidP="00A7681E">
      <w:pPr>
        <w:ind w:right="142"/>
        <w:jc w:val="both"/>
        <w:rPr>
          <w:color w:val="000000"/>
          <w:sz w:val="22"/>
          <w:szCs w:val="22"/>
        </w:rPr>
      </w:pPr>
      <w:r w:rsidRPr="00327E34">
        <w:rPr>
          <w:color w:val="000000"/>
          <w:sz w:val="22"/>
          <w:szCs w:val="22"/>
        </w:rPr>
        <w:t>______________________________________________________________________________________</w:t>
      </w:r>
    </w:p>
    <w:p w:rsidR="00A7681E" w:rsidRPr="00327E34" w:rsidRDefault="00A7681E" w:rsidP="00A7681E">
      <w:pPr>
        <w:ind w:right="142"/>
        <w:jc w:val="center"/>
        <w:rPr>
          <w:color w:val="000000"/>
          <w:sz w:val="18"/>
          <w:szCs w:val="18"/>
        </w:rPr>
      </w:pPr>
      <w:r w:rsidRPr="00327E34">
        <w:rPr>
          <w:color w:val="000000"/>
          <w:sz w:val="18"/>
          <w:szCs w:val="18"/>
        </w:rPr>
        <w:t>(фамилия, имя, отчество)</w:t>
      </w:r>
    </w:p>
    <w:p w:rsidR="00A7681E" w:rsidRPr="00327E34" w:rsidRDefault="00A7681E" w:rsidP="00A7681E">
      <w:pPr>
        <w:ind w:right="142"/>
        <w:jc w:val="both"/>
        <w:rPr>
          <w:color w:val="000000"/>
          <w:sz w:val="18"/>
          <w:szCs w:val="18"/>
        </w:rPr>
      </w:pPr>
      <w:r w:rsidRPr="00327E34">
        <w:rPr>
          <w:color w:val="000000"/>
          <w:sz w:val="18"/>
          <w:szCs w:val="18"/>
        </w:rPr>
        <w:t>___________________________________________________________________________</w:t>
      </w:r>
      <w:r>
        <w:rPr>
          <w:color w:val="000000"/>
          <w:sz w:val="18"/>
          <w:szCs w:val="18"/>
        </w:rPr>
        <w:t>______________________________</w:t>
      </w:r>
    </w:p>
    <w:p w:rsidR="00A7681E" w:rsidRPr="00327E34" w:rsidRDefault="00A7681E" w:rsidP="00A7681E">
      <w:pPr>
        <w:ind w:right="142"/>
        <w:jc w:val="center"/>
        <w:rPr>
          <w:color w:val="000000"/>
          <w:sz w:val="18"/>
          <w:szCs w:val="18"/>
        </w:rPr>
      </w:pPr>
      <w:r w:rsidRPr="00327E34">
        <w:rPr>
          <w:color w:val="000000"/>
          <w:sz w:val="18"/>
          <w:szCs w:val="18"/>
        </w:rPr>
        <w:t>(контактный номер телефона)</w:t>
      </w:r>
    </w:p>
    <w:p w:rsidR="00A7681E" w:rsidRPr="007A2708" w:rsidRDefault="00A7681E" w:rsidP="00A7681E">
      <w:pPr>
        <w:ind w:right="142"/>
        <w:jc w:val="both"/>
        <w:rPr>
          <w:color w:val="000000"/>
          <w:sz w:val="22"/>
          <w:szCs w:val="22"/>
        </w:rPr>
      </w:pPr>
    </w:p>
    <w:p w:rsidR="00A7681E" w:rsidRPr="007A2708" w:rsidRDefault="00A7681E" w:rsidP="00A7681E">
      <w:pPr>
        <w:spacing w:after="120"/>
        <w:ind w:right="142"/>
        <w:jc w:val="both"/>
        <w:rPr>
          <w:color w:val="000000"/>
          <w:sz w:val="22"/>
          <w:szCs w:val="22"/>
        </w:rPr>
      </w:pPr>
      <w:proofErr w:type="gramStart"/>
      <w:r w:rsidRPr="007A2708">
        <w:rPr>
          <w:color w:val="000000"/>
          <w:sz w:val="22"/>
          <w:szCs w:val="22"/>
        </w:rPr>
        <w:t>действующий</w:t>
      </w:r>
      <w:proofErr w:type="gramEnd"/>
      <w:r w:rsidRPr="007A2708">
        <w:rPr>
          <w:color w:val="000000"/>
          <w:sz w:val="22"/>
          <w:szCs w:val="22"/>
        </w:rPr>
        <w:t xml:space="preserve"> (</w:t>
      </w:r>
      <w:proofErr w:type="spellStart"/>
      <w:r w:rsidRPr="007A2708">
        <w:rPr>
          <w:color w:val="000000"/>
          <w:sz w:val="22"/>
          <w:szCs w:val="22"/>
        </w:rPr>
        <w:t>ая</w:t>
      </w:r>
      <w:proofErr w:type="spellEnd"/>
      <w:r w:rsidRPr="007A2708">
        <w:rPr>
          <w:color w:val="000000"/>
          <w:sz w:val="22"/>
          <w:szCs w:val="22"/>
        </w:rPr>
        <w:t>) на основании доверенности № _____________ от «____» ____________________,</w:t>
      </w:r>
    </w:p>
    <w:p w:rsidR="00A7681E" w:rsidRPr="007A2708" w:rsidRDefault="00A7681E" w:rsidP="00A7681E">
      <w:pPr>
        <w:pStyle w:val="a5"/>
        <w:tabs>
          <w:tab w:val="center" w:pos="0"/>
        </w:tabs>
        <w:ind w:right="142"/>
        <w:rPr>
          <w:color w:val="000000"/>
          <w:sz w:val="22"/>
          <w:szCs w:val="22"/>
        </w:rPr>
      </w:pPr>
      <w:r w:rsidRPr="007A2708">
        <w:rPr>
          <w:color w:val="000000"/>
          <w:sz w:val="22"/>
          <w:szCs w:val="22"/>
        </w:rPr>
        <w:t>именуемого далее «Претендент».</w:t>
      </w:r>
    </w:p>
    <w:p w:rsidR="00A7681E" w:rsidRPr="007A2708" w:rsidRDefault="00A7681E" w:rsidP="00A7681E">
      <w:pPr>
        <w:pStyle w:val="a5"/>
        <w:tabs>
          <w:tab w:val="center" w:pos="0"/>
        </w:tabs>
        <w:spacing w:after="0"/>
        <w:ind w:right="142" w:firstLine="567"/>
        <w:jc w:val="both"/>
        <w:rPr>
          <w:color w:val="000000"/>
          <w:sz w:val="22"/>
          <w:szCs w:val="22"/>
        </w:rPr>
      </w:pPr>
      <w:r w:rsidRPr="007A2708">
        <w:rPr>
          <w:color w:val="000000"/>
          <w:sz w:val="22"/>
          <w:szCs w:val="22"/>
        </w:rPr>
        <w:t>Претендент, принимая решение об участии в аукционе, открытом по составу участников и откр</w:t>
      </w:r>
      <w:r w:rsidRPr="007A2708">
        <w:rPr>
          <w:color w:val="000000"/>
          <w:sz w:val="22"/>
          <w:szCs w:val="22"/>
        </w:rPr>
        <w:t>ы</w:t>
      </w:r>
      <w:r w:rsidRPr="007A2708">
        <w:rPr>
          <w:color w:val="000000"/>
          <w:sz w:val="22"/>
          <w:szCs w:val="22"/>
        </w:rPr>
        <w:t>том по форме подачи предложений о размере годовой арендной платы за земельный участок обяз</w:t>
      </w:r>
      <w:r w:rsidRPr="007A2708">
        <w:rPr>
          <w:color w:val="000000"/>
          <w:sz w:val="22"/>
          <w:szCs w:val="22"/>
        </w:rPr>
        <w:t>у</w:t>
      </w:r>
      <w:r w:rsidRPr="007A2708">
        <w:rPr>
          <w:color w:val="000000"/>
          <w:sz w:val="22"/>
          <w:szCs w:val="22"/>
        </w:rPr>
        <w:t>ется:</w:t>
      </w:r>
    </w:p>
    <w:p w:rsidR="00A7681E" w:rsidRPr="007A2708" w:rsidRDefault="00A7681E" w:rsidP="00A7681E">
      <w:pPr>
        <w:autoSpaceDE w:val="0"/>
        <w:autoSpaceDN w:val="0"/>
        <w:adjustRightInd w:val="0"/>
        <w:ind w:right="142" w:firstLine="567"/>
        <w:jc w:val="both"/>
        <w:outlineLvl w:val="1"/>
        <w:rPr>
          <w:color w:val="000000"/>
          <w:sz w:val="22"/>
          <w:szCs w:val="22"/>
        </w:rPr>
      </w:pPr>
      <w:r>
        <w:rPr>
          <w:color w:val="000000"/>
          <w:sz w:val="22"/>
          <w:szCs w:val="22"/>
        </w:rPr>
        <w:t xml:space="preserve">1. </w:t>
      </w:r>
      <w:r w:rsidRPr="007A2708">
        <w:rPr>
          <w:color w:val="000000"/>
          <w:sz w:val="22"/>
          <w:szCs w:val="22"/>
        </w:rPr>
        <w:t xml:space="preserve">Соблюдать условия и порядок проведения аукциона, содержащиеся в </w:t>
      </w:r>
      <w:r w:rsidRPr="007A2708">
        <w:rPr>
          <w:bCs/>
          <w:color w:val="000000"/>
          <w:sz w:val="22"/>
          <w:szCs w:val="22"/>
        </w:rPr>
        <w:t>Информационном с</w:t>
      </w:r>
      <w:r w:rsidRPr="007A2708">
        <w:rPr>
          <w:bCs/>
          <w:color w:val="000000"/>
          <w:sz w:val="22"/>
          <w:szCs w:val="22"/>
        </w:rPr>
        <w:t>о</w:t>
      </w:r>
      <w:r w:rsidRPr="007A2708">
        <w:rPr>
          <w:bCs/>
          <w:color w:val="000000"/>
          <w:sz w:val="22"/>
          <w:szCs w:val="22"/>
        </w:rPr>
        <w:t>общении</w:t>
      </w:r>
      <w:r w:rsidRPr="007A2708">
        <w:rPr>
          <w:color w:val="000000"/>
          <w:sz w:val="22"/>
          <w:szCs w:val="22"/>
        </w:rPr>
        <w:t xml:space="preserve"> о проведен</w:t>
      </w:r>
      <w:proofErr w:type="gramStart"/>
      <w:r w:rsidRPr="007A2708">
        <w:rPr>
          <w:color w:val="000000"/>
          <w:sz w:val="22"/>
          <w:szCs w:val="22"/>
        </w:rPr>
        <w:t>ии ау</w:t>
      </w:r>
      <w:proofErr w:type="gramEnd"/>
      <w:r w:rsidRPr="007A2708">
        <w:rPr>
          <w:color w:val="000000"/>
          <w:sz w:val="22"/>
          <w:szCs w:val="22"/>
        </w:rPr>
        <w:t xml:space="preserve">кциона, размещенном на официальном сайте  </w:t>
      </w:r>
      <w:r w:rsidRPr="007A2708">
        <w:rPr>
          <w:sz w:val="22"/>
          <w:szCs w:val="22"/>
        </w:rPr>
        <w:t xml:space="preserve">ОМСУ МО «Киясовский район»: </w:t>
      </w:r>
      <w:hyperlink r:id="rId9" w:history="1">
        <w:r w:rsidRPr="007A2708">
          <w:rPr>
            <w:rStyle w:val="a3"/>
            <w:sz w:val="22"/>
            <w:szCs w:val="22"/>
            <w:lang w:val="en-US"/>
          </w:rPr>
          <w:t>kiyasovo</w:t>
        </w:r>
        <w:r w:rsidRPr="007A2708">
          <w:rPr>
            <w:rStyle w:val="a3"/>
            <w:sz w:val="22"/>
            <w:szCs w:val="22"/>
          </w:rPr>
          <w:t>.</w:t>
        </w:r>
        <w:r w:rsidRPr="007A2708">
          <w:rPr>
            <w:rStyle w:val="a3"/>
            <w:sz w:val="22"/>
            <w:szCs w:val="22"/>
            <w:lang w:val="en-US"/>
          </w:rPr>
          <w:t>udmurt</w:t>
        </w:r>
        <w:r w:rsidRPr="007A2708">
          <w:rPr>
            <w:rStyle w:val="a3"/>
            <w:sz w:val="22"/>
            <w:szCs w:val="22"/>
          </w:rPr>
          <w:t>.</w:t>
        </w:r>
        <w:r w:rsidRPr="007A2708">
          <w:rPr>
            <w:rStyle w:val="a3"/>
            <w:sz w:val="22"/>
            <w:szCs w:val="22"/>
            <w:lang w:val="en-US"/>
          </w:rPr>
          <w:t>ru</w:t>
        </w:r>
      </w:hyperlink>
      <w:r w:rsidRPr="007A2708">
        <w:rPr>
          <w:sz w:val="22"/>
          <w:szCs w:val="22"/>
        </w:rPr>
        <w:t xml:space="preserve"> и официальном сайте Российской Федерации: </w:t>
      </w:r>
      <w:hyperlink r:id="rId10" w:history="1">
        <w:r w:rsidRPr="007A2708">
          <w:rPr>
            <w:rStyle w:val="a3"/>
            <w:sz w:val="22"/>
            <w:szCs w:val="22"/>
            <w:lang w:val="en-US"/>
          </w:rPr>
          <w:t>www</w:t>
        </w:r>
        <w:r w:rsidRPr="007A2708">
          <w:rPr>
            <w:rStyle w:val="a3"/>
            <w:sz w:val="22"/>
            <w:szCs w:val="22"/>
          </w:rPr>
          <w:t>.</w:t>
        </w:r>
        <w:r w:rsidRPr="007A2708">
          <w:rPr>
            <w:rStyle w:val="a3"/>
            <w:sz w:val="22"/>
            <w:szCs w:val="22"/>
            <w:lang w:val="en-US"/>
          </w:rPr>
          <w:t>torgi</w:t>
        </w:r>
        <w:r w:rsidRPr="007A2708">
          <w:rPr>
            <w:rStyle w:val="a3"/>
            <w:sz w:val="22"/>
            <w:szCs w:val="22"/>
          </w:rPr>
          <w:t>.</w:t>
        </w:r>
        <w:r w:rsidRPr="007A2708">
          <w:rPr>
            <w:rStyle w:val="a3"/>
            <w:sz w:val="22"/>
            <w:szCs w:val="22"/>
            <w:lang w:val="en-US"/>
          </w:rPr>
          <w:t>gov</w:t>
        </w:r>
        <w:r w:rsidRPr="007A2708">
          <w:rPr>
            <w:rStyle w:val="a3"/>
            <w:sz w:val="22"/>
            <w:szCs w:val="22"/>
          </w:rPr>
          <w:t>.</w:t>
        </w:r>
        <w:proofErr w:type="spellStart"/>
        <w:r w:rsidRPr="007A2708">
          <w:rPr>
            <w:rStyle w:val="a3"/>
            <w:sz w:val="22"/>
            <w:szCs w:val="22"/>
            <w:lang w:val="en-US"/>
          </w:rPr>
          <w:t>ru</w:t>
        </w:r>
        <w:proofErr w:type="spellEnd"/>
      </w:hyperlink>
      <w:r w:rsidRPr="007A2708">
        <w:rPr>
          <w:sz w:val="22"/>
          <w:szCs w:val="22"/>
        </w:rPr>
        <w:t xml:space="preserve">, </w:t>
      </w:r>
    </w:p>
    <w:p w:rsidR="00A7681E" w:rsidRPr="007A2708" w:rsidRDefault="00A7681E" w:rsidP="00A7681E">
      <w:pPr>
        <w:autoSpaceDE w:val="0"/>
        <w:autoSpaceDN w:val="0"/>
        <w:adjustRightInd w:val="0"/>
        <w:ind w:right="142" w:firstLine="567"/>
        <w:jc w:val="both"/>
        <w:outlineLvl w:val="1"/>
        <w:rPr>
          <w:color w:val="000000"/>
          <w:sz w:val="22"/>
          <w:szCs w:val="22"/>
        </w:rPr>
      </w:pPr>
      <w:r>
        <w:rPr>
          <w:color w:val="000000"/>
          <w:sz w:val="22"/>
          <w:szCs w:val="22"/>
        </w:rPr>
        <w:t xml:space="preserve">2. </w:t>
      </w:r>
      <w:r w:rsidRPr="007A2708">
        <w:rPr>
          <w:color w:val="000000"/>
          <w:sz w:val="22"/>
          <w:szCs w:val="22"/>
        </w:rPr>
        <w:t>Подписать и выполнять условия Соглашения о задатке.</w:t>
      </w:r>
    </w:p>
    <w:p w:rsidR="00A7681E" w:rsidRPr="00327E34" w:rsidRDefault="00A7681E" w:rsidP="00A7681E">
      <w:pPr>
        <w:ind w:right="142" w:firstLine="567"/>
        <w:jc w:val="both"/>
        <w:rPr>
          <w:color w:val="000000"/>
          <w:sz w:val="22"/>
          <w:szCs w:val="22"/>
        </w:rPr>
      </w:pPr>
      <w:r>
        <w:rPr>
          <w:color w:val="000000"/>
          <w:sz w:val="22"/>
          <w:szCs w:val="22"/>
        </w:rPr>
        <w:lastRenderedPageBreak/>
        <w:t xml:space="preserve">3. </w:t>
      </w:r>
      <w:r w:rsidRPr="007A2708">
        <w:rPr>
          <w:color w:val="000000"/>
          <w:sz w:val="22"/>
          <w:szCs w:val="22"/>
        </w:rPr>
        <w:t>В случае признания победителем аукциона заключить с «Продавцом» договор аренды з</w:t>
      </w:r>
      <w:r w:rsidRPr="007A2708">
        <w:rPr>
          <w:color w:val="000000"/>
          <w:sz w:val="22"/>
          <w:szCs w:val="22"/>
        </w:rPr>
        <w:t>е</w:t>
      </w:r>
      <w:r w:rsidRPr="007A2708">
        <w:rPr>
          <w:color w:val="000000"/>
          <w:sz w:val="22"/>
          <w:szCs w:val="22"/>
        </w:rPr>
        <w:t>мельного участка в срок и на условиях, указанных в вышеупомянутом</w:t>
      </w:r>
      <w:r w:rsidRPr="00327E34">
        <w:rPr>
          <w:color w:val="000000"/>
          <w:sz w:val="22"/>
          <w:szCs w:val="22"/>
        </w:rPr>
        <w:t xml:space="preserve"> </w:t>
      </w:r>
      <w:r w:rsidRPr="00327E34">
        <w:rPr>
          <w:bCs/>
          <w:color w:val="000000"/>
          <w:sz w:val="22"/>
          <w:szCs w:val="22"/>
        </w:rPr>
        <w:t>Информационном сообщ</w:t>
      </w:r>
      <w:r w:rsidRPr="00327E34">
        <w:rPr>
          <w:bCs/>
          <w:color w:val="000000"/>
          <w:sz w:val="22"/>
          <w:szCs w:val="22"/>
        </w:rPr>
        <w:t>е</w:t>
      </w:r>
      <w:r w:rsidRPr="00327E34">
        <w:rPr>
          <w:bCs/>
          <w:color w:val="000000"/>
          <w:sz w:val="22"/>
          <w:szCs w:val="22"/>
        </w:rPr>
        <w:t>нии</w:t>
      </w:r>
      <w:r w:rsidRPr="00327E34">
        <w:rPr>
          <w:color w:val="000000"/>
          <w:sz w:val="22"/>
          <w:szCs w:val="22"/>
        </w:rPr>
        <w:t>.</w:t>
      </w:r>
    </w:p>
    <w:p w:rsidR="00A7681E" w:rsidRPr="00327E34" w:rsidRDefault="00A7681E" w:rsidP="00A7681E">
      <w:pPr>
        <w:ind w:right="142" w:firstLine="567"/>
        <w:jc w:val="both"/>
        <w:rPr>
          <w:color w:val="000000"/>
        </w:rPr>
      </w:pPr>
      <w:r w:rsidRPr="00327E34">
        <w:rPr>
          <w:color w:val="000000"/>
          <w:sz w:val="22"/>
          <w:szCs w:val="22"/>
        </w:rPr>
        <w:t xml:space="preserve">С условиями проекта договора </w:t>
      </w:r>
      <w:proofErr w:type="gramStart"/>
      <w:r w:rsidRPr="00327E34">
        <w:rPr>
          <w:color w:val="000000"/>
          <w:sz w:val="22"/>
          <w:szCs w:val="22"/>
        </w:rPr>
        <w:t>ознакомлен</w:t>
      </w:r>
      <w:proofErr w:type="gramEnd"/>
      <w:r w:rsidRPr="00327E34">
        <w:rPr>
          <w:color w:val="000000"/>
          <w:sz w:val="22"/>
          <w:szCs w:val="22"/>
        </w:rPr>
        <w:t xml:space="preserve">, обязанности по договору принимаю в полном объеме. </w:t>
      </w:r>
      <w:r w:rsidRPr="00327E34">
        <w:rPr>
          <w:color w:val="000000"/>
        </w:rPr>
        <w:t xml:space="preserve">Со сведениями, изложенными в </w:t>
      </w:r>
      <w:r w:rsidRPr="00327E34">
        <w:rPr>
          <w:bCs/>
          <w:color w:val="000000"/>
          <w:sz w:val="22"/>
          <w:szCs w:val="22"/>
        </w:rPr>
        <w:t>Информационном сообщении</w:t>
      </w:r>
      <w:r w:rsidRPr="00327E34">
        <w:rPr>
          <w:color w:val="000000"/>
        </w:rPr>
        <w:t xml:space="preserve"> о проведении аукциона, </w:t>
      </w:r>
      <w:proofErr w:type="gramStart"/>
      <w:r w:rsidRPr="00327E34">
        <w:rPr>
          <w:color w:val="000000"/>
        </w:rPr>
        <w:t>ознакомлен</w:t>
      </w:r>
      <w:proofErr w:type="gramEnd"/>
      <w:r w:rsidRPr="00327E34">
        <w:rPr>
          <w:color w:val="000000"/>
        </w:rPr>
        <w:t>, претензий не имею.</w:t>
      </w:r>
    </w:p>
    <w:p w:rsidR="00A7681E" w:rsidRPr="00327E34" w:rsidRDefault="00A7681E" w:rsidP="00A7681E">
      <w:pPr>
        <w:ind w:right="142" w:firstLine="567"/>
        <w:jc w:val="both"/>
        <w:rPr>
          <w:color w:val="000000"/>
          <w:sz w:val="22"/>
          <w:szCs w:val="22"/>
        </w:rPr>
      </w:pPr>
      <w:r w:rsidRPr="00327E34">
        <w:rPr>
          <w:color w:val="000000"/>
          <w:sz w:val="22"/>
          <w:szCs w:val="22"/>
        </w:rPr>
        <w:t>Достоверность данных, указанных мною в заявке, подтверждаю.</w:t>
      </w:r>
    </w:p>
    <w:p w:rsidR="00A7681E" w:rsidRPr="00327E34" w:rsidRDefault="00A7681E" w:rsidP="00A7681E">
      <w:pPr>
        <w:spacing w:before="120" w:after="120"/>
        <w:ind w:right="142" w:firstLine="567"/>
        <w:jc w:val="both"/>
        <w:rPr>
          <w:color w:val="000000"/>
          <w:sz w:val="22"/>
          <w:szCs w:val="22"/>
        </w:rPr>
      </w:pPr>
      <w:r w:rsidRPr="00327E34">
        <w:rPr>
          <w:color w:val="000000"/>
          <w:sz w:val="22"/>
          <w:szCs w:val="22"/>
        </w:rPr>
        <w:t>Банковские реквизиты «Претендента» для возврата задатка:</w:t>
      </w:r>
    </w:p>
    <w:p w:rsidR="00A7681E" w:rsidRPr="00327E34" w:rsidRDefault="00A7681E" w:rsidP="00A7681E">
      <w:pPr>
        <w:ind w:right="142"/>
        <w:jc w:val="both"/>
        <w:rPr>
          <w:color w:val="000000"/>
          <w:sz w:val="22"/>
          <w:szCs w:val="22"/>
        </w:rPr>
      </w:pPr>
      <w:r w:rsidRPr="00327E34">
        <w:rPr>
          <w:color w:val="000000"/>
          <w:sz w:val="22"/>
          <w:szCs w:val="22"/>
        </w:rPr>
        <w:t>Наименование получателя ______________________________________________________________</w:t>
      </w:r>
    </w:p>
    <w:p w:rsidR="00A7681E" w:rsidRPr="00327E34" w:rsidRDefault="00A7681E" w:rsidP="00A7681E">
      <w:pPr>
        <w:ind w:right="142"/>
        <w:jc w:val="both"/>
        <w:rPr>
          <w:color w:val="000000"/>
          <w:sz w:val="22"/>
          <w:szCs w:val="22"/>
        </w:rPr>
      </w:pPr>
      <w:r w:rsidRPr="00327E34">
        <w:rPr>
          <w:color w:val="000000"/>
          <w:sz w:val="22"/>
          <w:szCs w:val="22"/>
        </w:rPr>
        <w:t>Расчетный счет _________________________________________</w:t>
      </w:r>
      <w:r>
        <w:rPr>
          <w:color w:val="000000"/>
          <w:sz w:val="22"/>
          <w:szCs w:val="22"/>
        </w:rPr>
        <w:t>_______________________________</w:t>
      </w:r>
    </w:p>
    <w:p w:rsidR="00A7681E" w:rsidRPr="00327E34" w:rsidRDefault="00A7681E" w:rsidP="00A7681E">
      <w:pPr>
        <w:ind w:right="142"/>
        <w:jc w:val="both"/>
        <w:rPr>
          <w:color w:val="000000"/>
          <w:sz w:val="22"/>
          <w:szCs w:val="22"/>
        </w:rPr>
      </w:pPr>
      <w:r w:rsidRPr="00327E34">
        <w:rPr>
          <w:color w:val="000000"/>
          <w:sz w:val="22"/>
          <w:szCs w:val="22"/>
        </w:rPr>
        <w:t>Банк получателя _______________________________________________________________________</w:t>
      </w:r>
    </w:p>
    <w:p w:rsidR="00A7681E" w:rsidRPr="00327E34" w:rsidRDefault="00A7681E" w:rsidP="00A7681E">
      <w:pPr>
        <w:ind w:right="142"/>
        <w:jc w:val="both"/>
        <w:rPr>
          <w:color w:val="000000"/>
          <w:sz w:val="22"/>
          <w:szCs w:val="22"/>
        </w:rPr>
      </w:pPr>
      <w:r w:rsidRPr="00327E34">
        <w:rPr>
          <w:color w:val="000000"/>
          <w:sz w:val="22"/>
          <w:szCs w:val="22"/>
        </w:rPr>
        <w:t>Корреспондентский счет ________________________________</w:t>
      </w:r>
      <w:r>
        <w:rPr>
          <w:color w:val="000000"/>
          <w:sz w:val="22"/>
          <w:szCs w:val="22"/>
        </w:rPr>
        <w:t>_______________________________</w:t>
      </w:r>
      <w:r w:rsidRPr="00327E34">
        <w:rPr>
          <w:color w:val="000000"/>
          <w:sz w:val="22"/>
          <w:szCs w:val="22"/>
        </w:rPr>
        <w:t>_</w:t>
      </w:r>
    </w:p>
    <w:p w:rsidR="00A7681E" w:rsidRPr="00327E34" w:rsidRDefault="00A7681E" w:rsidP="00A7681E">
      <w:pPr>
        <w:ind w:right="142"/>
        <w:jc w:val="both"/>
        <w:rPr>
          <w:color w:val="000000"/>
          <w:sz w:val="22"/>
          <w:szCs w:val="22"/>
        </w:rPr>
      </w:pPr>
      <w:r w:rsidRPr="00327E34">
        <w:rPr>
          <w:color w:val="000000"/>
          <w:sz w:val="22"/>
          <w:szCs w:val="22"/>
        </w:rPr>
        <w:t>БИК _________________________________________</w:t>
      </w:r>
      <w:r>
        <w:rPr>
          <w:color w:val="000000"/>
          <w:sz w:val="22"/>
          <w:szCs w:val="22"/>
        </w:rPr>
        <w:t>______________________________</w:t>
      </w:r>
      <w:r w:rsidRPr="00327E34">
        <w:rPr>
          <w:color w:val="000000"/>
          <w:sz w:val="22"/>
          <w:szCs w:val="22"/>
        </w:rPr>
        <w:t>__________</w:t>
      </w:r>
    </w:p>
    <w:p w:rsidR="00A7681E" w:rsidRPr="00327E34" w:rsidRDefault="00A7681E" w:rsidP="00A7681E">
      <w:pPr>
        <w:ind w:right="142"/>
        <w:jc w:val="both"/>
        <w:rPr>
          <w:color w:val="000000"/>
          <w:sz w:val="22"/>
          <w:szCs w:val="22"/>
        </w:rPr>
      </w:pPr>
      <w:r w:rsidRPr="00327E34">
        <w:rPr>
          <w:color w:val="000000"/>
          <w:sz w:val="22"/>
          <w:szCs w:val="22"/>
        </w:rPr>
        <w:t>ИНН _____________________________________________</w:t>
      </w:r>
      <w:r>
        <w:rPr>
          <w:color w:val="000000"/>
          <w:sz w:val="22"/>
          <w:szCs w:val="22"/>
        </w:rPr>
        <w:t>____</w:t>
      </w:r>
      <w:r w:rsidRPr="00327E34">
        <w:rPr>
          <w:color w:val="000000"/>
          <w:sz w:val="22"/>
          <w:szCs w:val="22"/>
        </w:rPr>
        <w:t>________________________________</w:t>
      </w:r>
    </w:p>
    <w:p w:rsidR="00A7681E" w:rsidRDefault="00A7681E" w:rsidP="00A7681E">
      <w:pPr>
        <w:ind w:right="142"/>
        <w:jc w:val="both"/>
        <w:rPr>
          <w:color w:val="000000"/>
          <w:sz w:val="22"/>
          <w:szCs w:val="22"/>
        </w:rPr>
      </w:pPr>
      <w:r w:rsidRPr="00327E34">
        <w:rPr>
          <w:color w:val="000000"/>
          <w:sz w:val="22"/>
          <w:szCs w:val="22"/>
        </w:rPr>
        <w:t>КПП _______________________</w:t>
      </w:r>
      <w:r>
        <w:rPr>
          <w:color w:val="000000"/>
          <w:sz w:val="22"/>
          <w:szCs w:val="22"/>
        </w:rPr>
        <w:t>_______________________________</w:t>
      </w:r>
      <w:r w:rsidRPr="00327E34">
        <w:rPr>
          <w:color w:val="000000"/>
          <w:sz w:val="22"/>
          <w:szCs w:val="22"/>
        </w:rPr>
        <w:t>___________________________</w:t>
      </w:r>
    </w:p>
    <w:p w:rsidR="00A7681E" w:rsidRDefault="00A7681E" w:rsidP="00A7681E">
      <w:pPr>
        <w:ind w:right="142"/>
        <w:jc w:val="both"/>
        <w:rPr>
          <w:color w:val="000000"/>
          <w:sz w:val="22"/>
          <w:szCs w:val="22"/>
        </w:rPr>
      </w:pPr>
      <w:r>
        <w:rPr>
          <w:color w:val="000000"/>
          <w:sz w:val="22"/>
          <w:szCs w:val="22"/>
        </w:rPr>
        <w:t>Адрес электронной почты для направления уведомлений____________________________________</w:t>
      </w:r>
    </w:p>
    <w:p w:rsidR="00A7681E" w:rsidRDefault="00A7681E" w:rsidP="00A7681E">
      <w:pPr>
        <w:ind w:right="142"/>
        <w:jc w:val="both"/>
        <w:rPr>
          <w:color w:val="000000"/>
          <w:sz w:val="22"/>
          <w:szCs w:val="22"/>
        </w:rPr>
      </w:pPr>
    </w:p>
    <w:p w:rsidR="00A7681E" w:rsidRDefault="00A7681E" w:rsidP="00A7681E">
      <w:pPr>
        <w:ind w:right="142"/>
        <w:jc w:val="both"/>
        <w:rPr>
          <w:color w:val="000000"/>
          <w:sz w:val="22"/>
          <w:szCs w:val="22"/>
        </w:rPr>
      </w:pPr>
    </w:p>
    <w:p w:rsidR="00A7681E" w:rsidRPr="00327E34" w:rsidRDefault="00A7681E" w:rsidP="00A7681E">
      <w:pPr>
        <w:ind w:right="142"/>
        <w:jc w:val="both"/>
        <w:rPr>
          <w:color w:val="000000"/>
          <w:sz w:val="22"/>
          <w:szCs w:val="22"/>
        </w:rPr>
      </w:pPr>
      <w:r w:rsidRPr="00327E34">
        <w:rPr>
          <w:color w:val="000000"/>
          <w:sz w:val="22"/>
          <w:szCs w:val="22"/>
        </w:rPr>
        <w:t>Приложения:</w:t>
      </w:r>
    </w:p>
    <w:p w:rsidR="00A7681E" w:rsidRPr="00327E34" w:rsidRDefault="00A7681E" w:rsidP="00A7681E">
      <w:pPr>
        <w:ind w:right="142"/>
        <w:jc w:val="both"/>
        <w:rPr>
          <w:color w:val="000000"/>
          <w:sz w:val="22"/>
          <w:szCs w:val="22"/>
        </w:rPr>
      </w:pPr>
      <w:r w:rsidRPr="00327E34">
        <w:rPr>
          <w:color w:val="000000"/>
          <w:sz w:val="22"/>
          <w:szCs w:val="22"/>
        </w:rPr>
        <w:t>- подписанная «Претендентом» Опись представляемых документов (в 2-х экземплярах);</w:t>
      </w:r>
    </w:p>
    <w:p w:rsidR="00A7681E" w:rsidRPr="00327E34" w:rsidRDefault="00A7681E" w:rsidP="00A7681E">
      <w:pPr>
        <w:ind w:right="142"/>
        <w:jc w:val="both"/>
        <w:rPr>
          <w:color w:val="000000"/>
          <w:sz w:val="22"/>
          <w:szCs w:val="22"/>
        </w:rPr>
      </w:pPr>
      <w:r w:rsidRPr="00327E34">
        <w:rPr>
          <w:color w:val="000000"/>
          <w:sz w:val="22"/>
          <w:szCs w:val="22"/>
        </w:rPr>
        <w:t>- документы, указанные в Описи.</w:t>
      </w:r>
    </w:p>
    <w:p w:rsidR="00A7681E" w:rsidRPr="00327E34" w:rsidRDefault="00A7681E" w:rsidP="00A7681E">
      <w:pPr>
        <w:pStyle w:val="2"/>
        <w:spacing w:line="240" w:lineRule="auto"/>
        <w:ind w:right="142"/>
        <w:rPr>
          <w:color w:val="000000"/>
          <w:sz w:val="22"/>
          <w:szCs w:val="22"/>
        </w:rPr>
      </w:pPr>
    </w:p>
    <w:p w:rsidR="00A7681E" w:rsidRPr="00327E34" w:rsidRDefault="00A7681E" w:rsidP="00A7681E">
      <w:pPr>
        <w:ind w:right="142"/>
        <w:jc w:val="both"/>
        <w:rPr>
          <w:color w:val="000000"/>
          <w:sz w:val="22"/>
          <w:szCs w:val="22"/>
        </w:rPr>
      </w:pPr>
      <w:r w:rsidRPr="00327E34">
        <w:rPr>
          <w:color w:val="000000"/>
          <w:sz w:val="22"/>
          <w:szCs w:val="22"/>
        </w:rPr>
        <w:t>Подпись «Претендента» (его полномочного представителя):</w:t>
      </w:r>
    </w:p>
    <w:p w:rsidR="00A7681E" w:rsidRPr="00327E34" w:rsidRDefault="00A7681E" w:rsidP="00A7681E">
      <w:pPr>
        <w:ind w:right="142"/>
        <w:jc w:val="both"/>
        <w:rPr>
          <w:color w:val="000000"/>
          <w:sz w:val="22"/>
          <w:szCs w:val="22"/>
        </w:rPr>
      </w:pPr>
    </w:p>
    <w:p w:rsidR="00A7681E" w:rsidRPr="00327E34" w:rsidRDefault="00A7681E" w:rsidP="00A7681E">
      <w:pPr>
        <w:ind w:right="142"/>
        <w:jc w:val="both"/>
        <w:rPr>
          <w:color w:val="000000"/>
          <w:sz w:val="22"/>
          <w:szCs w:val="22"/>
        </w:rPr>
      </w:pPr>
      <w:r w:rsidRPr="00327E34">
        <w:rPr>
          <w:color w:val="000000"/>
          <w:sz w:val="22"/>
          <w:szCs w:val="22"/>
        </w:rPr>
        <w:t>__________________   ____________________________________</w:t>
      </w:r>
    </w:p>
    <w:p w:rsidR="00A7681E" w:rsidRPr="00327E34" w:rsidRDefault="00A7681E" w:rsidP="00A7681E">
      <w:pPr>
        <w:ind w:right="142"/>
        <w:jc w:val="both"/>
        <w:rPr>
          <w:color w:val="000000"/>
          <w:sz w:val="18"/>
          <w:szCs w:val="18"/>
        </w:rPr>
      </w:pPr>
      <w:r w:rsidRPr="00327E34">
        <w:rPr>
          <w:color w:val="000000"/>
          <w:sz w:val="22"/>
          <w:szCs w:val="22"/>
        </w:rPr>
        <w:t xml:space="preserve">            </w:t>
      </w:r>
      <w:r w:rsidRPr="00327E34">
        <w:rPr>
          <w:color w:val="000000"/>
          <w:sz w:val="18"/>
          <w:szCs w:val="18"/>
        </w:rPr>
        <w:t>(подпись)                                           (фамилия, инициалы)</w:t>
      </w:r>
    </w:p>
    <w:p w:rsidR="00A7681E" w:rsidRPr="00327E34" w:rsidRDefault="00A7681E" w:rsidP="00A7681E">
      <w:pPr>
        <w:ind w:right="142"/>
        <w:jc w:val="both"/>
        <w:rPr>
          <w:color w:val="000000"/>
          <w:sz w:val="22"/>
          <w:szCs w:val="22"/>
        </w:rPr>
      </w:pPr>
      <w:r w:rsidRPr="00327E34">
        <w:rPr>
          <w:color w:val="000000"/>
          <w:sz w:val="22"/>
          <w:szCs w:val="22"/>
        </w:rPr>
        <w:t>“_______”_____________ 20</w:t>
      </w:r>
      <w:r>
        <w:rPr>
          <w:color w:val="000000"/>
          <w:sz w:val="22"/>
          <w:szCs w:val="22"/>
        </w:rPr>
        <w:t>2__</w:t>
      </w:r>
      <w:r w:rsidRPr="00327E34">
        <w:rPr>
          <w:color w:val="000000"/>
          <w:sz w:val="22"/>
          <w:szCs w:val="22"/>
        </w:rPr>
        <w:t xml:space="preserve"> г.</w:t>
      </w:r>
    </w:p>
    <w:p w:rsidR="00A7681E" w:rsidRPr="00327E34" w:rsidRDefault="00A7681E" w:rsidP="00A7681E">
      <w:pPr>
        <w:ind w:right="142"/>
        <w:jc w:val="both"/>
        <w:rPr>
          <w:color w:val="000000"/>
          <w:sz w:val="22"/>
          <w:szCs w:val="22"/>
        </w:rPr>
      </w:pPr>
    </w:p>
    <w:p w:rsidR="00A7681E" w:rsidRDefault="00A7681E" w:rsidP="00A7681E">
      <w:pPr>
        <w:ind w:right="142"/>
        <w:jc w:val="both"/>
        <w:rPr>
          <w:color w:val="000000"/>
          <w:sz w:val="22"/>
          <w:szCs w:val="22"/>
        </w:rPr>
      </w:pPr>
    </w:p>
    <w:p w:rsidR="00A7681E" w:rsidRDefault="00A7681E" w:rsidP="00A7681E">
      <w:pPr>
        <w:ind w:right="142"/>
        <w:jc w:val="both"/>
        <w:rPr>
          <w:color w:val="000000"/>
          <w:sz w:val="22"/>
          <w:szCs w:val="22"/>
        </w:rPr>
      </w:pPr>
    </w:p>
    <w:p w:rsidR="00A7681E" w:rsidRPr="00327E34" w:rsidRDefault="00A7681E" w:rsidP="00A7681E">
      <w:pPr>
        <w:ind w:right="142"/>
        <w:jc w:val="both"/>
        <w:rPr>
          <w:color w:val="000000"/>
          <w:sz w:val="22"/>
          <w:szCs w:val="22"/>
        </w:rPr>
      </w:pPr>
      <w:r w:rsidRPr="00327E34">
        <w:rPr>
          <w:color w:val="000000"/>
          <w:sz w:val="22"/>
          <w:szCs w:val="22"/>
        </w:rPr>
        <w:t>Заявка принята «</w:t>
      </w:r>
      <w:r>
        <w:rPr>
          <w:color w:val="000000"/>
          <w:sz w:val="22"/>
          <w:szCs w:val="22"/>
        </w:rPr>
        <w:t>Организатором</w:t>
      </w:r>
      <w:r w:rsidRPr="00327E34">
        <w:rPr>
          <w:color w:val="000000"/>
          <w:sz w:val="22"/>
          <w:szCs w:val="22"/>
        </w:rPr>
        <w:t>»:</w:t>
      </w:r>
    </w:p>
    <w:p w:rsidR="00A7681E" w:rsidRPr="00327E34" w:rsidRDefault="00A7681E" w:rsidP="00A7681E">
      <w:pPr>
        <w:ind w:right="142"/>
        <w:jc w:val="both"/>
        <w:rPr>
          <w:color w:val="000000"/>
          <w:sz w:val="22"/>
          <w:szCs w:val="22"/>
        </w:rPr>
      </w:pPr>
      <w:r w:rsidRPr="00327E34">
        <w:rPr>
          <w:color w:val="000000"/>
          <w:sz w:val="22"/>
          <w:szCs w:val="22"/>
        </w:rPr>
        <w:t>час</w:t>
      </w:r>
      <w:proofErr w:type="gramStart"/>
      <w:r w:rsidRPr="00327E34">
        <w:rPr>
          <w:color w:val="000000"/>
          <w:sz w:val="22"/>
          <w:szCs w:val="22"/>
        </w:rPr>
        <w:t>.</w:t>
      </w:r>
      <w:proofErr w:type="gramEnd"/>
      <w:r w:rsidRPr="00327E34">
        <w:rPr>
          <w:color w:val="000000"/>
          <w:sz w:val="22"/>
          <w:szCs w:val="22"/>
        </w:rPr>
        <w:t xml:space="preserve"> _____ </w:t>
      </w:r>
      <w:proofErr w:type="gramStart"/>
      <w:r w:rsidRPr="00327E34">
        <w:rPr>
          <w:color w:val="000000"/>
          <w:sz w:val="22"/>
          <w:szCs w:val="22"/>
        </w:rPr>
        <w:t>м</w:t>
      </w:r>
      <w:proofErr w:type="gramEnd"/>
      <w:r w:rsidRPr="00327E34">
        <w:rPr>
          <w:color w:val="000000"/>
          <w:sz w:val="22"/>
          <w:szCs w:val="22"/>
        </w:rPr>
        <w:t>ин. _______ “______” _______________ 20</w:t>
      </w:r>
      <w:r>
        <w:rPr>
          <w:color w:val="000000"/>
          <w:sz w:val="22"/>
          <w:szCs w:val="22"/>
        </w:rPr>
        <w:t>2___</w:t>
      </w:r>
      <w:r w:rsidRPr="00327E34">
        <w:rPr>
          <w:color w:val="000000"/>
          <w:sz w:val="22"/>
          <w:szCs w:val="22"/>
        </w:rPr>
        <w:t xml:space="preserve"> г. за № ________</w:t>
      </w:r>
    </w:p>
    <w:p w:rsidR="00A7681E" w:rsidRPr="00327E34" w:rsidRDefault="00A7681E" w:rsidP="00A7681E">
      <w:pPr>
        <w:ind w:right="142"/>
        <w:jc w:val="both"/>
        <w:rPr>
          <w:color w:val="000000"/>
          <w:sz w:val="22"/>
          <w:szCs w:val="22"/>
        </w:rPr>
      </w:pPr>
    </w:p>
    <w:p w:rsidR="00A7681E" w:rsidRPr="00327E34" w:rsidRDefault="00A7681E" w:rsidP="00A7681E">
      <w:pPr>
        <w:tabs>
          <w:tab w:val="left" w:pos="567"/>
          <w:tab w:val="left" w:pos="709"/>
        </w:tabs>
        <w:ind w:right="142"/>
        <w:jc w:val="both"/>
        <w:rPr>
          <w:color w:val="000000"/>
          <w:sz w:val="22"/>
          <w:szCs w:val="22"/>
        </w:rPr>
      </w:pPr>
      <w:r w:rsidRPr="00327E34">
        <w:rPr>
          <w:color w:val="000000"/>
          <w:sz w:val="22"/>
          <w:szCs w:val="22"/>
        </w:rPr>
        <w:t>Подпись уполномоченного лица «</w:t>
      </w:r>
      <w:r>
        <w:rPr>
          <w:color w:val="000000"/>
          <w:sz w:val="22"/>
          <w:szCs w:val="22"/>
        </w:rPr>
        <w:t>Организатора</w:t>
      </w:r>
      <w:r w:rsidRPr="00327E34">
        <w:rPr>
          <w:color w:val="000000"/>
          <w:sz w:val="22"/>
          <w:szCs w:val="22"/>
        </w:rPr>
        <w:t>»:</w:t>
      </w:r>
    </w:p>
    <w:p w:rsidR="00A7681E" w:rsidRPr="00327E34" w:rsidRDefault="00A7681E" w:rsidP="00A7681E">
      <w:pPr>
        <w:tabs>
          <w:tab w:val="left" w:pos="567"/>
          <w:tab w:val="left" w:pos="709"/>
          <w:tab w:val="left" w:pos="2127"/>
          <w:tab w:val="left" w:pos="2552"/>
        </w:tabs>
        <w:ind w:right="142"/>
        <w:jc w:val="both"/>
        <w:rPr>
          <w:color w:val="000000"/>
          <w:sz w:val="22"/>
          <w:szCs w:val="22"/>
        </w:rPr>
      </w:pPr>
    </w:p>
    <w:p w:rsidR="00A7681E" w:rsidRPr="00327E34" w:rsidRDefault="00A7681E" w:rsidP="00A7681E">
      <w:pPr>
        <w:tabs>
          <w:tab w:val="left" w:pos="567"/>
          <w:tab w:val="left" w:pos="709"/>
          <w:tab w:val="left" w:pos="2127"/>
          <w:tab w:val="left" w:pos="2552"/>
        </w:tabs>
        <w:ind w:right="142"/>
        <w:jc w:val="both"/>
        <w:rPr>
          <w:color w:val="000000"/>
          <w:sz w:val="22"/>
          <w:szCs w:val="22"/>
        </w:rPr>
      </w:pPr>
      <w:r w:rsidRPr="00327E34">
        <w:rPr>
          <w:color w:val="000000"/>
          <w:sz w:val="22"/>
          <w:szCs w:val="22"/>
        </w:rPr>
        <w:t>__________________   ____________________________________</w:t>
      </w:r>
    </w:p>
    <w:p w:rsidR="00A7681E" w:rsidRPr="00327E34" w:rsidRDefault="00A7681E" w:rsidP="00A7681E">
      <w:pPr>
        <w:tabs>
          <w:tab w:val="left" w:pos="709"/>
          <w:tab w:val="left" w:pos="851"/>
        </w:tabs>
        <w:ind w:right="142"/>
        <w:jc w:val="both"/>
        <w:rPr>
          <w:color w:val="000000"/>
          <w:sz w:val="18"/>
          <w:szCs w:val="18"/>
        </w:rPr>
      </w:pPr>
      <w:r w:rsidRPr="00327E34">
        <w:rPr>
          <w:color w:val="000000"/>
          <w:sz w:val="18"/>
          <w:szCs w:val="18"/>
        </w:rPr>
        <w:t xml:space="preserve">             (подпись)                                            (фамилия, инициалы)</w:t>
      </w:r>
    </w:p>
    <w:p w:rsidR="00A7681E" w:rsidRPr="00327E34" w:rsidRDefault="00A7681E" w:rsidP="00A7681E">
      <w:pPr>
        <w:pStyle w:val="2"/>
        <w:spacing w:line="240" w:lineRule="auto"/>
        <w:ind w:right="142"/>
        <w:rPr>
          <w:color w:val="000000"/>
          <w:sz w:val="22"/>
          <w:szCs w:val="22"/>
        </w:rPr>
      </w:pPr>
      <w:r w:rsidRPr="00327E34">
        <w:rPr>
          <w:color w:val="000000"/>
          <w:sz w:val="22"/>
          <w:szCs w:val="22"/>
        </w:rPr>
        <w:t>Дата "____" _________ 20</w:t>
      </w:r>
      <w:r>
        <w:rPr>
          <w:color w:val="000000"/>
          <w:sz w:val="22"/>
          <w:szCs w:val="22"/>
        </w:rPr>
        <w:t>2__</w:t>
      </w:r>
      <w:r w:rsidRPr="00327E34">
        <w:rPr>
          <w:color w:val="000000"/>
          <w:sz w:val="22"/>
          <w:szCs w:val="22"/>
        </w:rPr>
        <w:t xml:space="preserve"> г.</w:t>
      </w:r>
    </w:p>
    <w:p w:rsidR="00A7681E" w:rsidRPr="00327E34" w:rsidRDefault="00A7681E" w:rsidP="00A7681E">
      <w:pPr>
        <w:pStyle w:val="a5"/>
        <w:tabs>
          <w:tab w:val="left" w:pos="0"/>
          <w:tab w:val="center" w:pos="540"/>
        </w:tabs>
        <w:spacing w:after="0"/>
        <w:ind w:left="-720"/>
        <w:jc w:val="right"/>
        <w:rPr>
          <w:bCs/>
          <w:color w:val="000000"/>
          <w:sz w:val="18"/>
          <w:szCs w:val="18"/>
        </w:rPr>
      </w:pPr>
      <w:r>
        <w:rPr>
          <w:bCs/>
          <w:color w:val="000000"/>
          <w:sz w:val="18"/>
          <w:szCs w:val="18"/>
        </w:rPr>
        <w:br w:type="page"/>
      </w:r>
      <w:r>
        <w:rPr>
          <w:bCs/>
          <w:color w:val="000000"/>
          <w:sz w:val="18"/>
          <w:szCs w:val="18"/>
        </w:rPr>
        <w:lastRenderedPageBreak/>
        <w:t xml:space="preserve">Приложение № 2 </w:t>
      </w:r>
      <w:r w:rsidRPr="00327E34">
        <w:rPr>
          <w:bCs/>
          <w:color w:val="000000"/>
          <w:sz w:val="18"/>
          <w:szCs w:val="18"/>
        </w:rPr>
        <w:t xml:space="preserve">к </w:t>
      </w:r>
      <w:r>
        <w:rPr>
          <w:bCs/>
          <w:color w:val="000000"/>
          <w:sz w:val="18"/>
          <w:szCs w:val="18"/>
        </w:rPr>
        <w:t>Извещению</w:t>
      </w:r>
    </w:p>
    <w:p w:rsidR="00A7681E" w:rsidRPr="00327E34" w:rsidRDefault="00A7681E" w:rsidP="00A7681E">
      <w:pPr>
        <w:pStyle w:val="a5"/>
        <w:tabs>
          <w:tab w:val="left" w:pos="0"/>
          <w:tab w:val="center" w:pos="540"/>
        </w:tabs>
        <w:spacing w:after="0"/>
        <w:ind w:left="-720" w:right="-2"/>
        <w:jc w:val="right"/>
        <w:rPr>
          <w:bCs/>
          <w:color w:val="000000"/>
          <w:sz w:val="18"/>
          <w:szCs w:val="18"/>
        </w:rPr>
      </w:pPr>
      <w:r w:rsidRPr="00327E34">
        <w:rPr>
          <w:bCs/>
          <w:color w:val="000000"/>
          <w:sz w:val="18"/>
          <w:szCs w:val="18"/>
        </w:rPr>
        <w:t>о проведен</w:t>
      </w:r>
      <w:proofErr w:type="gramStart"/>
      <w:r w:rsidRPr="00327E34">
        <w:rPr>
          <w:bCs/>
          <w:color w:val="000000"/>
          <w:sz w:val="18"/>
          <w:szCs w:val="18"/>
        </w:rPr>
        <w:t>ии ау</w:t>
      </w:r>
      <w:proofErr w:type="gramEnd"/>
      <w:r w:rsidRPr="00327E34">
        <w:rPr>
          <w:bCs/>
          <w:color w:val="000000"/>
          <w:sz w:val="18"/>
          <w:szCs w:val="18"/>
        </w:rPr>
        <w:t>кциона</w:t>
      </w:r>
    </w:p>
    <w:p w:rsidR="00A7681E" w:rsidRPr="00327E34" w:rsidRDefault="00A7681E" w:rsidP="00A7681E">
      <w:pPr>
        <w:ind w:right="-2"/>
        <w:jc w:val="center"/>
        <w:rPr>
          <w:color w:val="000000"/>
          <w:sz w:val="22"/>
          <w:szCs w:val="22"/>
        </w:rPr>
      </w:pPr>
    </w:p>
    <w:p w:rsidR="00A7681E" w:rsidRDefault="00A7681E" w:rsidP="00A7681E">
      <w:pPr>
        <w:ind w:right="-2"/>
        <w:jc w:val="center"/>
        <w:rPr>
          <w:color w:val="000000"/>
          <w:sz w:val="22"/>
          <w:szCs w:val="22"/>
        </w:rPr>
      </w:pPr>
    </w:p>
    <w:p w:rsidR="00A7681E" w:rsidRPr="00327E34" w:rsidRDefault="00A7681E" w:rsidP="00A7681E">
      <w:pPr>
        <w:ind w:right="-2"/>
        <w:jc w:val="center"/>
        <w:rPr>
          <w:color w:val="000000"/>
          <w:sz w:val="22"/>
          <w:szCs w:val="22"/>
        </w:rPr>
      </w:pPr>
      <w:r w:rsidRPr="00327E34">
        <w:rPr>
          <w:color w:val="000000"/>
          <w:sz w:val="22"/>
          <w:szCs w:val="22"/>
        </w:rPr>
        <w:t xml:space="preserve">С О Г Л А </w:t>
      </w:r>
      <w:proofErr w:type="gramStart"/>
      <w:r w:rsidRPr="00327E34">
        <w:rPr>
          <w:color w:val="000000"/>
          <w:sz w:val="22"/>
          <w:szCs w:val="22"/>
        </w:rPr>
        <w:t>Ш</w:t>
      </w:r>
      <w:proofErr w:type="gramEnd"/>
      <w:r w:rsidRPr="00327E34">
        <w:rPr>
          <w:color w:val="000000"/>
          <w:sz w:val="22"/>
          <w:szCs w:val="22"/>
        </w:rPr>
        <w:t xml:space="preserve"> Е Н И Е   О   З А Д А Т К Е</w:t>
      </w:r>
    </w:p>
    <w:p w:rsidR="00A7681E" w:rsidRPr="00327E34" w:rsidRDefault="00A7681E" w:rsidP="00A7681E">
      <w:pPr>
        <w:ind w:left="-720" w:right="-2"/>
        <w:jc w:val="both"/>
        <w:rPr>
          <w:color w:val="000000"/>
          <w:sz w:val="22"/>
          <w:szCs w:val="22"/>
        </w:rPr>
      </w:pPr>
    </w:p>
    <w:p w:rsidR="00A7681E" w:rsidRPr="00327E34" w:rsidRDefault="00A7681E" w:rsidP="00A7681E">
      <w:pPr>
        <w:ind w:left="-720" w:right="-2"/>
        <w:jc w:val="both"/>
        <w:rPr>
          <w:color w:val="000000"/>
          <w:sz w:val="22"/>
          <w:szCs w:val="22"/>
        </w:rPr>
      </w:pPr>
    </w:p>
    <w:p w:rsidR="00A7681E" w:rsidRPr="00327E34" w:rsidRDefault="00A7681E" w:rsidP="00A7681E">
      <w:pPr>
        <w:ind w:right="-2"/>
        <w:jc w:val="both"/>
        <w:rPr>
          <w:color w:val="000000"/>
          <w:sz w:val="22"/>
          <w:szCs w:val="22"/>
        </w:rPr>
      </w:pPr>
      <w:proofErr w:type="spellStart"/>
      <w:r>
        <w:rPr>
          <w:color w:val="000000"/>
          <w:sz w:val="22"/>
          <w:szCs w:val="22"/>
        </w:rPr>
        <w:t>с</w:t>
      </w:r>
      <w:proofErr w:type="gramStart"/>
      <w:r>
        <w:rPr>
          <w:color w:val="000000"/>
          <w:sz w:val="22"/>
          <w:szCs w:val="22"/>
        </w:rPr>
        <w:t>.К</w:t>
      </w:r>
      <w:proofErr w:type="gramEnd"/>
      <w:r>
        <w:rPr>
          <w:color w:val="000000"/>
          <w:sz w:val="22"/>
          <w:szCs w:val="22"/>
        </w:rPr>
        <w:t>иясово</w:t>
      </w:r>
      <w:proofErr w:type="spellEnd"/>
      <w:r w:rsidRPr="00327E34">
        <w:rPr>
          <w:color w:val="000000"/>
          <w:sz w:val="22"/>
          <w:szCs w:val="22"/>
        </w:rPr>
        <w:t xml:space="preserve"> </w:t>
      </w:r>
      <w:r>
        <w:rPr>
          <w:color w:val="000000"/>
          <w:sz w:val="22"/>
          <w:szCs w:val="22"/>
        </w:rPr>
        <w:t>УР</w:t>
      </w:r>
      <w:r w:rsidRPr="00327E34">
        <w:rPr>
          <w:color w:val="000000"/>
          <w:sz w:val="22"/>
          <w:szCs w:val="22"/>
        </w:rPr>
        <w:t xml:space="preserve"> </w:t>
      </w:r>
      <w:r>
        <w:rPr>
          <w:color w:val="000000"/>
          <w:sz w:val="22"/>
          <w:szCs w:val="22"/>
        </w:rPr>
        <w:t xml:space="preserve">     </w:t>
      </w:r>
      <w:r w:rsidRPr="00327E34">
        <w:rPr>
          <w:color w:val="000000"/>
          <w:sz w:val="22"/>
          <w:szCs w:val="22"/>
        </w:rPr>
        <w:t xml:space="preserve">                                                    </w:t>
      </w:r>
      <w:r>
        <w:rPr>
          <w:color w:val="000000"/>
          <w:sz w:val="22"/>
          <w:szCs w:val="22"/>
        </w:rPr>
        <w:t xml:space="preserve">        </w:t>
      </w:r>
      <w:r w:rsidRPr="00327E34">
        <w:rPr>
          <w:color w:val="000000"/>
          <w:sz w:val="22"/>
          <w:szCs w:val="22"/>
        </w:rPr>
        <w:t xml:space="preserve">   "___"_______________ 20</w:t>
      </w:r>
      <w:r>
        <w:rPr>
          <w:color w:val="000000"/>
          <w:sz w:val="22"/>
          <w:szCs w:val="22"/>
        </w:rPr>
        <w:t>2__</w:t>
      </w:r>
      <w:r w:rsidRPr="00327E34">
        <w:rPr>
          <w:color w:val="000000"/>
          <w:sz w:val="22"/>
          <w:szCs w:val="22"/>
        </w:rPr>
        <w:t xml:space="preserve"> г.         </w:t>
      </w:r>
      <w:r>
        <w:rPr>
          <w:color w:val="000000"/>
          <w:sz w:val="22"/>
          <w:szCs w:val="22"/>
        </w:rPr>
        <w:t>№</w:t>
      </w:r>
      <w:r w:rsidRPr="00327E34">
        <w:rPr>
          <w:color w:val="000000"/>
          <w:sz w:val="22"/>
          <w:szCs w:val="22"/>
        </w:rPr>
        <w:t xml:space="preserve"> ____</w:t>
      </w:r>
    </w:p>
    <w:p w:rsidR="00A7681E" w:rsidRPr="00327E34" w:rsidRDefault="00A7681E" w:rsidP="00A7681E">
      <w:pPr>
        <w:ind w:left="-720" w:right="-2"/>
        <w:jc w:val="both"/>
        <w:rPr>
          <w:color w:val="000000"/>
          <w:sz w:val="22"/>
          <w:szCs w:val="22"/>
        </w:rPr>
      </w:pPr>
    </w:p>
    <w:p w:rsidR="00A7681E" w:rsidRPr="00B64335" w:rsidRDefault="00A7681E" w:rsidP="00A7681E">
      <w:pPr>
        <w:ind w:right="-2" w:firstLine="567"/>
        <w:jc w:val="both"/>
        <w:rPr>
          <w:color w:val="000000"/>
          <w:sz w:val="22"/>
          <w:szCs w:val="22"/>
        </w:rPr>
      </w:pPr>
      <w:r w:rsidRPr="00B64335">
        <w:rPr>
          <w:color w:val="000000"/>
          <w:sz w:val="22"/>
          <w:szCs w:val="22"/>
        </w:rPr>
        <w:t>ЗАДАТКОДАТЕЛЬ:________________________________________________________</w:t>
      </w:r>
      <w:r>
        <w:rPr>
          <w:color w:val="000000"/>
          <w:sz w:val="22"/>
          <w:szCs w:val="22"/>
        </w:rPr>
        <w:t>_____</w:t>
      </w:r>
      <w:r w:rsidRPr="00B64335">
        <w:rPr>
          <w:color w:val="000000"/>
          <w:sz w:val="22"/>
          <w:szCs w:val="22"/>
        </w:rPr>
        <w:t>_</w:t>
      </w:r>
      <w:r>
        <w:rPr>
          <w:color w:val="000000"/>
          <w:sz w:val="22"/>
          <w:szCs w:val="22"/>
        </w:rPr>
        <w:t xml:space="preserve"> </w:t>
      </w:r>
    </w:p>
    <w:p w:rsidR="00A7681E" w:rsidRPr="00B64335" w:rsidRDefault="00A7681E" w:rsidP="00A7681E">
      <w:pPr>
        <w:ind w:right="-2"/>
        <w:jc w:val="both"/>
        <w:rPr>
          <w:color w:val="000000"/>
          <w:sz w:val="22"/>
          <w:szCs w:val="22"/>
        </w:rPr>
      </w:pPr>
      <w:r w:rsidRPr="00B64335">
        <w:rPr>
          <w:color w:val="000000"/>
          <w:sz w:val="22"/>
          <w:szCs w:val="22"/>
        </w:rPr>
        <w:t>____________________________________________________________________________________,</w:t>
      </w:r>
    </w:p>
    <w:p w:rsidR="00A7681E" w:rsidRPr="00A64A15" w:rsidRDefault="00A7681E" w:rsidP="00A7681E">
      <w:pPr>
        <w:spacing w:after="120"/>
        <w:ind w:right="-2"/>
        <w:jc w:val="both"/>
        <w:rPr>
          <w:color w:val="000000"/>
          <w:sz w:val="22"/>
          <w:szCs w:val="22"/>
        </w:rPr>
      </w:pPr>
      <w:r w:rsidRPr="00B64335">
        <w:rPr>
          <w:color w:val="000000"/>
          <w:sz w:val="22"/>
          <w:szCs w:val="22"/>
        </w:rPr>
        <w:t xml:space="preserve">с одной стороны, и ЗАДАТКОДЕРЖАТЕЛЬ: Администрация МО «Киясовский район» в лице главы Мерзлякова Сергея Васильевича, действующего на основании Устава МО «Киясовский район», с </w:t>
      </w:r>
      <w:r w:rsidRPr="00A64A15">
        <w:rPr>
          <w:color w:val="000000"/>
          <w:sz w:val="22"/>
          <w:szCs w:val="22"/>
        </w:rPr>
        <w:t>другой стороны, заключили настоящее Соглашение о нижеследующем.</w:t>
      </w:r>
    </w:p>
    <w:p w:rsidR="00A7681E" w:rsidRPr="00A64A15" w:rsidRDefault="00A7681E" w:rsidP="00A7681E">
      <w:pPr>
        <w:pStyle w:val="ConsPlusNormal"/>
        <w:ind w:firstLine="567"/>
        <w:jc w:val="both"/>
        <w:rPr>
          <w:rFonts w:ascii="Times New Roman" w:hAnsi="Times New Roman" w:cs="Times New Roman"/>
          <w:sz w:val="22"/>
          <w:szCs w:val="22"/>
        </w:rPr>
      </w:pPr>
      <w:r w:rsidRPr="00A64A15">
        <w:rPr>
          <w:rFonts w:ascii="Times New Roman" w:hAnsi="Times New Roman" w:cs="Times New Roman"/>
          <w:color w:val="000000"/>
          <w:sz w:val="22"/>
          <w:szCs w:val="22"/>
        </w:rPr>
        <w:t xml:space="preserve">1. Для участия в </w:t>
      </w:r>
      <w:r w:rsidRPr="00A64A15">
        <w:rPr>
          <w:rFonts w:ascii="Times New Roman" w:hAnsi="Times New Roman" w:cs="Times New Roman"/>
          <w:sz w:val="22"/>
          <w:szCs w:val="22"/>
          <w:lang/>
        </w:rPr>
        <w:t xml:space="preserve">открытом </w:t>
      </w:r>
      <w:r w:rsidRPr="00A64A15">
        <w:rPr>
          <w:rFonts w:ascii="Times New Roman" w:hAnsi="Times New Roman" w:cs="Times New Roman"/>
          <w:color w:val="000000"/>
          <w:sz w:val="22"/>
          <w:szCs w:val="22"/>
        </w:rPr>
        <w:t>по составу учас</w:t>
      </w:r>
      <w:r w:rsidRPr="00A64A15">
        <w:rPr>
          <w:rFonts w:ascii="Times New Roman" w:hAnsi="Times New Roman" w:cs="Times New Roman"/>
          <w:color w:val="000000"/>
          <w:sz w:val="22"/>
          <w:szCs w:val="22"/>
        </w:rPr>
        <w:t>т</w:t>
      </w:r>
      <w:r w:rsidRPr="00A64A15">
        <w:rPr>
          <w:rFonts w:ascii="Times New Roman" w:hAnsi="Times New Roman" w:cs="Times New Roman"/>
          <w:color w:val="000000"/>
          <w:sz w:val="22"/>
          <w:szCs w:val="22"/>
        </w:rPr>
        <w:t xml:space="preserve">ников и открытом по форме подачи предложений о размере годовой арендной платы аукционе </w:t>
      </w:r>
      <w:r w:rsidRPr="00FF5FB8">
        <w:rPr>
          <w:rFonts w:ascii="Times New Roman" w:hAnsi="Times New Roman" w:cs="Times New Roman"/>
          <w:bCs/>
          <w:sz w:val="22"/>
          <w:szCs w:val="22"/>
        </w:rPr>
        <w:t>на право заключения договора аренды</w:t>
      </w:r>
      <w:r w:rsidRPr="00A64A15">
        <w:rPr>
          <w:rFonts w:ascii="Times New Roman" w:hAnsi="Times New Roman" w:cs="Times New Roman"/>
          <w:bCs/>
          <w:sz w:val="22"/>
          <w:szCs w:val="22"/>
        </w:rPr>
        <w:t xml:space="preserve"> земельного участка</w:t>
      </w:r>
      <w:r w:rsidRPr="00A64A15">
        <w:rPr>
          <w:rFonts w:ascii="Times New Roman" w:hAnsi="Times New Roman" w:cs="Times New Roman"/>
          <w:color w:val="000000"/>
          <w:sz w:val="22"/>
          <w:szCs w:val="22"/>
        </w:rPr>
        <w:t xml:space="preserve"> </w:t>
      </w:r>
      <w:r w:rsidRPr="001F0660">
        <w:rPr>
          <w:rFonts w:ascii="Times New Roman" w:hAnsi="Times New Roman" w:cs="Times New Roman"/>
          <w:color w:val="000000"/>
          <w:sz w:val="22"/>
          <w:szCs w:val="22"/>
        </w:rPr>
        <w:t xml:space="preserve">по адресу: </w:t>
      </w:r>
      <w:r w:rsidRPr="00C24C2A">
        <w:rPr>
          <w:rFonts w:ascii="Times New Roman" w:hAnsi="Times New Roman" w:cs="Times New Roman"/>
          <w:color w:val="000000"/>
          <w:sz w:val="22"/>
          <w:szCs w:val="22"/>
        </w:rPr>
        <w:t>Удмуртская Республика, Киясовский район, земельный участок расположен в с</w:t>
      </w:r>
      <w:r w:rsidRPr="00C24C2A">
        <w:rPr>
          <w:rFonts w:ascii="Times New Roman" w:hAnsi="Times New Roman" w:cs="Times New Roman"/>
          <w:color w:val="000000"/>
          <w:sz w:val="22"/>
          <w:szCs w:val="22"/>
        </w:rPr>
        <w:t>е</w:t>
      </w:r>
      <w:r w:rsidRPr="00C24C2A">
        <w:rPr>
          <w:rFonts w:ascii="Times New Roman" w:hAnsi="Times New Roman" w:cs="Times New Roman"/>
          <w:color w:val="000000"/>
          <w:sz w:val="22"/>
          <w:szCs w:val="22"/>
        </w:rPr>
        <w:t xml:space="preserve">веро-западной части кадастрового квартала, граница которого проходит </w:t>
      </w:r>
      <w:proofErr w:type="gramStart"/>
      <w:r w:rsidRPr="00C24C2A">
        <w:rPr>
          <w:rFonts w:ascii="Times New Roman" w:hAnsi="Times New Roman" w:cs="Times New Roman"/>
          <w:color w:val="000000"/>
          <w:sz w:val="22"/>
          <w:szCs w:val="22"/>
        </w:rPr>
        <w:t>по</w:t>
      </w:r>
      <w:proofErr w:type="gramEnd"/>
      <w:r w:rsidRPr="00C24C2A">
        <w:rPr>
          <w:rFonts w:ascii="Times New Roman" w:hAnsi="Times New Roman" w:cs="Times New Roman"/>
          <w:color w:val="000000"/>
          <w:sz w:val="22"/>
          <w:szCs w:val="22"/>
        </w:rPr>
        <w:t>: Республика Татарстан, а/д Республика Татарстан-</w:t>
      </w:r>
      <w:proofErr w:type="spellStart"/>
      <w:r w:rsidRPr="00C24C2A">
        <w:rPr>
          <w:rFonts w:ascii="Times New Roman" w:hAnsi="Times New Roman" w:cs="Times New Roman"/>
          <w:color w:val="000000"/>
          <w:sz w:val="22"/>
          <w:szCs w:val="22"/>
        </w:rPr>
        <w:t>Тавзямал</w:t>
      </w:r>
      <w:proofErr w:type="spellEnd"/>
      <w:r w:rsidRPr="00C24C2A">
        <w:rPr>
          <w:rFonts w:ascii="Times New Roman" w:hAnsi="Times New Roman" w:cs="Times New Roman"/>
          <w:color w:val="000000"/>
          <w:sz w:val="22"/>
          <w:szCs w:val="22"/>
        </w:rPr>
        <w:t xml:space="preserve">, южная, восточная и западная граница </w:t>
      </w:r>
      <w:proofErr w:type="spellStart"/>
      <w:r w:rsidRPr="00C24C2A">
        <w:rPr>
          <w:rFonts w:ascii="Times New Roman" w:hAnsi="Times New Roman" w:cs="Times New Roman"/>
          <w:color w:val="000000"/>
          <w:sz w:val="22"/>
          <w:szCs w:val="22"/>
        </w:rPr>
        <w:t>н.п</w:t>
      </w:r>
      <w:proofErr w:type="spellEnd"/>
      <w:r w:rsidRPr="00C24C2A">
        <w:rPr>
          <w:rFonts w:ascii="Times New Roman" w:hAnsi="Times New Roman" w:cs="Times New Roman"/>
          <w:color w:val="000000"/>
          <w:sz w:val="22"/>
          <w:szCs w:val="22"/>
        </w:rPr>
        <w:t xml:space="preserve">. </w:t>
      </w:r>
      <w:proofErr w:type="spellStart"/>
      <w:r w:rsidRPr="00C24C2A">
        <w:rPr>
          <w:rFonts w:ascii="Times New Roman" w:hAnsi="Times New Roman" w:cs="Times New Roman"/>
          <w:color w:val="000000"/>
          <w:sz w:val="22"/>
          <w:szCs w:val="22"/>
        </w:rPr>
        <w:t>Т</w:t>
      </w:r>
      <w:r w:rsidRPr="00C24C2A">
        <w:rPr>
          <w:rFonts w:ascii="Times New Roman" w:hAnsi="Times New Roman" w:cs="Times New Roman"/>
          <w:color w:val="000000"/>
          <w:sz w:val="22"/>
          <w:szCs w:val="22"/>
        </w:rPr>
        <w:t>а</w:t>
      </w:r>
      <w:r w:rsidRPr="00C24C2A">
        <w:rPr>
          <w:rFonts w:ascii="Times New Roman" w:hAnsi="Times New Roman" w:cs="Times New Roman"/>
          <w:color w:val="000000"/>
          <w:sz w:val="22"/>
          <w:szCs w:val="22"/>
        </w:rPr>
        <w:t>взямал</w:t>
      </w:r>
      <w:proofErr w:type="spellEnd"/>
      <w:r w:rsidRPr="00C24C2A">
        <w:rPr>
          <w:rFonts w:ascii="Times New Roman" w:hAnsi="Times New Roman" w:cs="Times New Roman"/>
          <w:color w:val="000000"/>
          <w:sz w:val="22"/>
          <w:szCs w:val="22"/>
        </w:rPr>
        <w:t xml:space="preserve">, а/д Киясово-Ермолаево-Мушак, южная граница </w:t>
      </w:r>
      <w:proofErr w:type="spellStart"/>
      <w:r w:rsidRPr="00C24C2A">
        <w:rPr>
          <w:rFonts w:ascii="Times New Roman" w:hAnsi="Times New Roman" w:cs="Times New Roman"/>
          <w:color w:val="000000"/>
          <w:sz w:val="22"/>
          <w:szCs w:val="22"/>
        </w:rPr>
        <w:t>н.п</w:t>
      </w:r>
      <w:proofErr w:type="spellEnd"/>
      <w:r w:rsidRPr="00C24C2A">
        <w:rPr>
          <w:rFonts w:ascii="Times New Roman" w:hAnsi="Times New Roman" w:cs="Times New Roman"/>
          <w:color w:val="000000"/>
          <w:sz w:val="22"/>
          <w:szCs w:val="22"/>
        </w:rPr>
        <w:t>. Мушак, а/д Мушак-Михайловский, а/д Михайловский-</w:t>
      </w:r>
      <w:proofErr w:type="spellStart"/>
      <w:r w:rsidRPr="00C24C2A">
        <w:rPr>
          <w:rFonts w:ascii="Times New Roman" w:hAnsi="Times New Roman" w:cs="Times New Roman"/>
          <w:color w:val="000000"/>
          <w:sz w:val="22"/>
          <w:szCs w:val="22"/>
        </w:rPr>
        <w:t>Чувашайка</w:t>
      </w:r>
      <w:proofErr w:type="spellEnd"/>
      <w:r w:rsidRPr="00C24C2A">
        <w:rPr>
          <w:rFonts w:ascii="Times New Roman" w:hAnsi="Times New Roman" w:cs="Times New Roman"/>
          <w:color w:val="000000"/>
          <w:sz w:val="22"/>
          <w:szCs w:val="22"/>
        </w:rPr>
        <w:t xml:space="preserve">, южная граница </w:t>
      </w:r>
      <w:proofErr w:type="spellStart"/>
      <w:r w:rsidRPr="00C24C2A">
        <w:rPr>
          <w:rFonts w:ascii="Times New Roman" w:hAnsi="Times New Roman" w:cs="Times New Roman"/>
          <w:color w:val="000000"/>
          <w:sz w:val="22"/>
          <w:szCs w:val="22"/>
        </w:rPr>
        <w:t>н.п</w:t>
      </w:r>
      <w:proofErr w:type="spellEnd"/>
      <w:r w:rsidRPr="00C24C2A">
        <w:rPr>
          <w:rFonts w:ascii="Times New Roman" w:hAnsi="Times New Roman" w:cs="Times New Roman"/>
          <w:color w:val="000000"/>
          <w:sz w:val="22"/>
          <w:szCs w:val="22"/>
        </w:rPr>
        <w:t>. Михайловский, а/д Кияс</w:t>
      </w:r>
      <w:r w:rsidRPr="00C24C2A">
        <w:rPr>
          <w:rFonts w:ascii="Times New Roman" w:hAnsi="Times New Roman" w:cs="Times New Roman"/>
          <w:color w:val="000000"/>
          <w:sz w:val="22"/>
          <w:szCs w:val="22"/>
        </w:rPr>
        <w:t>о</w:t>
      </w:r>
      <w:r w:rsidRPr="00C24C2A">
        <w:rPr>
          <w:rFonts w:ascii="Times New Roman" w:hAnsi="Times New Roman" w:cs="Times New Roman"/>
          <w:color w:val="000000"/>
          <w:sz w:val="22"/>
          <w:szCs w:val="22"/>
        </w:rPr>
        <w:t xml:space="preserve">во-Ермолаево-Михайловский, западная, южная и восточная граница </w:t>
      </w:r>
      <w:proofErr w:type="spellStart"/>
      <w:r w:rsidRPr="00C24C2A">
        <w:rPr>
          <w:rFonts w:ascii="Times New Roman" w:hAnsi="Times New Roman" w:cs="Times New Roman"/>
          <w:color w:val="000000"/>
          <w:sz w:val="22"/>
          <w:szCs w:val="22"/>
        </w:rPr>
        <w:t>н.п</w:t>
      </w:r>
      <w:proofErr w:type="spellEnd"/>
      <w:r w:rsidRPr="00C24C2A">
        <w:rPr>
          <w:rFonts w:ascii="Times New Roman" w:hAnsi="Times New Roman" w:cs="Times New Roman"/>
          <w:color w:val="000000"/>
          <w:sz w:val="22"/>
          <w:szCs w:val="22"/>
        </w:rPr>
        <w:t xml:space="preserve">. Старая </w:t>
      </w:r>
      <w:proofErr w:type="spellStart"/>
      <w:r w:rsidRPr="00C24C2A">
        <w:rPr>
          <w:rFonts w:ascii="Times New Roman" w:hAnsi="Times New Roman" w:cs="Times New Roman"/>
          <w:color w:val="000000"/>
          <w:sz w:val="22"/>
          <w:szCs w:val="22"/>
        </w:rPr>
        <w:t>Салья</w:t>
      </w:r>
      <w:proofErr w:type="spellEnd"/>
      <w:r w:rsidRPr="00C24C2A">
        <w:rPr>
          <w:rFonts w:ascii="Times New Roman" w:hAnsi="Times New Roman" w:cs="Times New Roman"/>
          <w:color w:val="000000"/>
          <w:sz w:val="22"/>
          <w:szCs w:val="22"/>
        </w:rPr>
        <w:t xml:space="preserve">, а/д Киясово-Ермолаево, северная, западная и южная граница </w:t>
      </w:r>
      <w:proofErr w:type="spellStart"/>
      <w:r w:rsidRPr="00C24C2A">
        <w:rPr>
          <w:rFonts w:ascii="Times New Roman" w:hAnsi="Times New Roman" w:cs="Times New Roman"/>
          <w:color w:val="000000"/>
          <w:sz w:val="22"/>
          <w:szCs w:val="22"/>
        </w:rPr>
        <w:t>н.п</w:t>
      </w:r>
      <w:proofErr w:type="spellEnd"/>
      <w:r w:rsidRPr="00C24C2A">
        <w:rPr>
          <w:rFonts w:ascii="Times New Roman" w:hAnsi="Times New Roman" w:cs="Times New Roman"/>
          <w:color w:val="000000"/>
          <w:sz w:val="22"/>
          <w:szCs w:val="22"/>
        </w:rPr>
        <w:t>. Ермолаево, а/д Е</w:t>
      </w:r>
      <w:r w:rsidRPr="00C24C2A">
        <w:rPr>
          <w:rFonts w:ascii="Times New Roman" w:hAnsi="Times New Roman" w:cs="Times New Roman"/>
          <w:color w:val="000000"/>
          <w:sz w:val="22"/>
          <w:szCs w:val="22"/>
        </w:rPr>
        <w:t>р</w:t>
      </w:r>
      <w:r w:rsidRPr="00C24C2A">
        <w:rPr>
          <w:rFonts w:ascii="Times New Roman" w:hAnsi="Times New Roman" w:cs="Times New Roman"/>
          <w:color w:val="000000"/>
          <w:sz w:val="22"/>
          <w:szCs w:val="22"/>
        </w:rPr>
        <w:t>молаево-</w:t>
      </w:r>
      <w:proofErr w:type="spellStart"/>
      <w:r w:rsidRPr="00C24C2A">
        <w:rPr>
          <w:rFonts w:ascii="Times New Roman" w:hAnsi="Times New Roman" w:cs="Times New Roman"/>
          <w:color w:val="000000"/>
          <w:sz w:val="22"/>
          <w:szCs w:val="22"/>
        </w:rPr>
        <w:t>Кады</w:t>
      </w:r>
      <w:proofErr w:type="spellEnd"/>
      <w:r w:rsidRPr="00C24C2A">
        <w:rPr>
          <w:rFonts w:ascii="Times New Roman" w:hAnsi="Times New Roman" w:cs="Times New Roman"/>
          <w:color w:val="000000"/>
          <w:sz w:val="22"/>
          <w:szCs w:val="22"/>
        </w:rPr>
        <w:t>-</w:t>
      </w:r>
      <w:proofErr w:type="spellStart"/>
      <w:r w:rsidRPr="00C24C2A">
        <w:rPr>
          <w:rFonts w:ascii="Times New Roman" w:hAnsi="Times New Roman" w:cs="Times New Roman"/>
          <w:color w:val="000000"/>
          <w:sz w:val="22"/>
          <w:szCs w:val="22"/>
        </w:rPr>
        <w:t>Салья</w:t>
      </w:r>
      <w:proofErr w:type="spellEnd"/>
      <w:r w:rsidRPr="00C24C2A">
        <w:rPr>
          <w:rFonts w:ascii="Times New Roman" w:hAnsi="Times New Roman" w:cs="Times New Roman"/>
          <w:color w:val="000000"/>
          <w:sz w:val="22"/>
          <w:szCs w:val="22"/>
        </w:rPr>
        <w:t xml:space="preserve">, южная и восточная граница </w:t>
      </w:r>
      <w:proofErr w:type="spellStart"/>
      <w:r w:rsidRPr="00C24C2A">
        <w:rPr>
          <w:rFonts w:ascii="Times New Roman" w:hAnsi="Times New Roman" w:cs="Times New Roman"/>
          <w:color w:val="000000"/>
          <w:sz w:val="22"/>
          <w:szCs w:val="22"/>
        </w:rPr>
        <w:t>н.п</w:t>
      </w:r>
      <w:proofErr w:type="spellEnd"/>
      <w:r w:rsidRPr="00C24C2A">
        <w:rPr>
          <w:rFonts w:ascii="Times New Roman" w:hAnsi="Times New Roman" w:cs="Times New Roman"/>
          <w:color w:val="000000"/>
          <w:sz w:val="22"/>
          <w:szCs w:val="22"/>
        </w:rPr>
        <w:t xml:space="preserve">. </w:t>
      </w:r>
      <w:proofErr w:type="spellStart"/>
      <w:r w:rsidRPr="00C24C2A">
        <w:rPr>
          <w:rFonts w:ascii="Times New Roman" w:hAnsi="Times New Roman" w:cs="Times New Roman"/>
          <w:color w:val="000000"/>
          <w:sz w:val="22"/>
          <w:szCs w:val="22"/>
        </w:rPr>
        <w:t>Кады-Салья-Кумырса</w:t>
      </w:r>
      <w:proofErr w:type="spellEnd"/>
      <w:r w:rsidRPr="00C24C2A">
        <w:rPr>
          <w:rFonts w:ascii="Times New Roman" w:hAnsi="Times New Roman" w:cs="Times New Roman"/>
          <w:color w:val="000000"/>
          <w:sz w:val="22"/>
          <w:szCs w:val="22"/>
        </w:rPr>
        <w:t xml:space="preserve">, южная и западная граница </w:t>
      </w:r>
      <w:proofErr w:type="spellStart"/>
      <w:r w:rsidRPr="00C24C2A">
        <w:rPr>
          <w:rFonts w:ascii="Times New Roman" w:hAnsi="Times New Roman" w:cs="Times New Roman"/>
          <w:color w:val="000000"/>
          <w:sz w:val="22"/>
          <w:szCs w:val="22"/>
        </w:rPr>
        <w:t>н.п</w:t>
      </w:r>
      <w:proofErr w:type="spellEnd"/>
      <w:r w:rsidRPr="00C24C2A">
        <w:rPr>
          <w:rFonts w:ascii="Times New Roman" w:hAnsi="Times New Roman" w:cs="Times New Roman"/>
          <w:color w:val="000000"/>
          <w:sz w:val="22"/>
          <w:szCs w:val="22"/>
        </w:rPr>
        <w:t xml:space="preserve">. </w:t>
      </w:r>
      <w:proofErr w:type="spellStart"/>
      <w:r w:rsidRPr="00C24C2A">
        <w:rPr>
          <w:rFonts w:ascii="Times New Roman" w:hAnsi="Times New Roman" w:cs="Times New Roman"/>
          <w:color w:val="000000"/>
          <w:sz w:val="22"/>
          <w:szCs w:val="22"/>
        </w:rPr>
        <w:t>Кумырса</w:t>
      </w:r>
      <w:proofErr w:type="spellEnd"/>
      <w:r w:rsidRPr="00C24C2A">
        <w:rPr>
          <w:rFonts w:ascii="Times New Roman" w:hAnsi="Times New Roman" w:cs="Times New Roman"/>
          <w:color w:val="000000"/>
          <w:sz w:val="22"/>
          <w:szCs w:val="22"/>
        </w:rPr>
        <w:t xml:space="preserve">, вниз по течению р. </w:t>
      </w:r>
      <w:proofErr w:type="spellStart"/>
      <w:r w:rsidRPr="00C24C2A">
        <w:rPr>
          <w:rFonts w:ascii="Times New Roman" w:hAnsi="Times New Roman" w:cs="Times New Roman"/>
          <w:color w:val="000000"/>
          <w:sz w:val="22"/>
          <w:szCs w:val="22"/>
        </w:rPr>
        <w:t>Бол</w:t>
      </w:r>
      <w:proofErr w:type="gramStart"/>
      <w:r w:rsidRPr="00C24C2A">
        <w:rPr>
          <w:rFonts w:ascii="Times New Roman" w:hAnsi="Times New Roman" w:cs="Times New Roman"/>
          <w:color w:val="000000"/>
          <w:sz w:val="22"/>
          <w:szCs w:val="22"/>
        </w:rPr>
        <w:t>.К</w:t>
      </w:r>
      <w:proofErr w:type="gramEnd"/>
      <w:r w:rsidRPr="00C24C2A">
        <w:rPr>
          <w:rFonts w:ascii="Times New Roman" w:hAnsi="Times New Roman" w:cs="Times New Roman"/>
          <w:color w:val="000000"/>
          <w:sz w:val="22"/>
          <w:szCs w:val="22"/>
        </w:rPr>
        <w:t>умырсинка</w:t>
      </w:r>
      <w:proofErr w:type="spellEnd"/>
      <w:r w:rsidRPr="001F0660">
        <w:rPr>
          <w:rFonts w:ascii="Times New Roman" w:hAnsi="Times New Roman" w:cs="Times New Roman"/>
          <w:color w:val="000000"/>
          <w:sz w:val="22"/>
          <w:szCs w:val="22"/>
        </w:rPr>
        <w:t>,</w:t>
      </w:r>
      <w:r w:rsidRPr="005B4878">
        <w:rPr>
          <w:rFonts w:ascii="Times New Roman" w:hAnsi="Times New Roman" w:cs="Times New Roman"/>
          <w:sz w:val="22"/>
          <w:szCs w:val="22"/>
        </w:rPr>
        <w:t xml:space="preserve"> </w:t>
      </w:r>
      <w:r w:rsidRPr="005B4878">
        <w:rPr>
          <w:rFonts w:ascii="Times New Roman" w:hAnsi="Times New Roman" w:cs="Times New Roman"/>
          <w:b/>
          <w:i/>
          <w:sz w:val="22"/>
          <w:szCs w:val="22"/>
        </w:rPr>
        <w:t>в счет обеспечения оплаты</w:t>
      </w:r>
      <w:r w:rsidRPr="00A64A15">
        <w:rPr>
          <w:rFonts w:ascii="Times New Roman" w:hAnsi="Times New Roman" w:cs="Times New Roman"/>
          <w:sz w:val="22"/>
          <w:szCs w:val="22"/>
        </w:rPr>
        <w:t xml:space="preserve"> приобр</w:t>
      </w:r>
      <w:r w:rsidRPr="00A64A15">
        <w:rPr>
          <w:rFonts w:ascii="Times New Roman" w:hAnsi="Times New Roman" w:cs="Times New Roman"/>
          <w:sz w:val="22"/>
          <w:szCs w:val="22"/>
        </w:rPr>
        <w:t>е</w:t>
      </w:r>
      <w:r w:rsidRPr="00A64A15">
        <w:rPr>
          <w:rFonts w:ascii="Times New Roman" w:hAnsi="Times New Roman" w:cs="Times New Roman"/>
          <w:sz w:val="22"/>
          <w:szCs w:val="22"/>
        </w:rPr>
        <w:t xml:space="preserve">таемого на аукционе права аренды, </w:t>
      </w:r>
      <w:proofErr w:type="spellStart"/>
      <w:r w:rsidRPr="00A64A15">
        <w:rPr>
          <w:rFonts w:ascii="Times New Roman" w:hAnsi="Times New Roman" w:cs="Times New Roman"/>
          <w:sz w:val="22"/>
          <w:szCs w:val="22"/>
        </w:rPr>
        <w:t>Задаткодатель</w:t>
      </w:r>
      <w:proofErr w:type="spellEnd"/>
      <w:r w:rsidRPr="00A64A15">
        <w:rPr>
          <w:rFonts w:ascii="Times New Roman" w:hAnsi="Times New Roman" w:cs="Times New Roman"/>
          <w:sz w:val="22"/>
          <w:szCs w:val="22"/>
        </w:rPr>
        <w:t xml:space="preserve"> вносит на расчетный счет</w:t>
      </w:r>
      <w:r w:rsidRPr="00137F4A">
        <w:rPr>
          <w:sz w:val="22"/>
          <w:szCs w:val="22"/>
        </w:rPr>
        <w:t xml:space="preserve"> </w:t>
      </w:r>
      <w:proofErr w:type="spellStart"/>
      <w:r w:rsidRPr="00A64A15">
        <w:rPr>
          <w:rFonts w:ascii="Times New Roman" w:hAnsi="Times New Roman" w:cs="Times New Roman"/>
          <w:sz w:val="22"/>
          <w:szCs w:val="22"/>
        </w:rPr>
        <w:t>Задаткодержателя</w:t>
      </w:r>
      <w:proofErr w:type="spellEnd"/>
      <w:r w:rsidRPr="00A64A15">
        <w:rPr>
          <w:rFonts w:ascii="Times New Roman" w:hAnsi="Times New Roman" w:cs="Times New Roman"/>
          <w:sz w:val="22"/>
          <w:szCs w:val="22"/>
        </w:rPr>
        <w:t xml:space="preserve"> д</w:t>
      </w:r>
      <w:r w:rsidRPr="00A64A15">
        <w:rPr>
          <w:rFonts w:ascii="Times New Roman" w:hAnsi="Times New Roman" w:cs="Times New Roman"/>
          <w:sz w:val="22"/>
          <w:szCs w:val="22"/>
        </w:rPr>
        <w:t>е</w:t>
      </w:r>
      <w:r w:rsidRPr="00A64A15">
        <w:rPr>
          <w:rFonts w:ascii="Times New Roman" w:hAnsi="Times New Roman" w:cs="Times New Roman"/>
          <w:sz w:val="22"/>
          <w:szCs w:val="22"/>
        </w:rPr>
        <w:t xml:space="preserve">нежные средства в </w:t>
      </w:r>
      <w:r w:rsidRPr="00733558">
        <w:rPr>
          <w:rFonts w:ascii="Times New Roman" w:hAnsi="Times New Roman" w:cs="Times New Roman"/>
          <w:sz w:val="22"/>
          <w:szCs w:val="22"/>
        </w:rPr>
        <w:t xml:space="preserve">размере </w:t>
      </w:r>
      <w:r w:rsidRPr="00C24C2A">
        <w:rPr>
          <w:rFonts w:ascii="Times New Roman" w:hAnsi="Times New Roman" w:cs="Times New Roman"/>
          <w:sz w:val="22"/>
          <w:szCs w:val="22"/>
        </w:rPr>
        <w:t>3257 (Три тысячи двести пятьдесят семь)</w:t>
      </w:r>
      <w:r w:rsidRPr="001F0660">
        <w:rPr>
          <w:rFonts w:ascii="Times New Roman" w:hAnsi="Times New Roman" w:cs="Times New Roman"/>
          <w:sz w:val="22"/>
          <w:szCs w:val="22"/>
        </w:rPr>
        <w:t xml:space="preserve"> рубл</w:t>
      </w:r>
      <w:r>
        <w:rPr>
          <w:rFonts w:ascii="Times New Roman" w:hAnsi="Times New Roman" w:cs="Times New Roman"/>
          <w:sz w:val="22"/>
          <w:szCs w:val="22"/>
        </w:rPr>
        <w:t>ей</w:t>
      </w:r>
      <w:r w:rsidRPr="00733558">
        <w:rPr>
          <w:rFonts w:ascii="Times New Roman" w:hAnsi="Times New Roman" w:cs="Times New Roman"/>
          <w:color w:val="000000"/>
          <w:sz w:val="22"/>
          <w:szCs w:val="22"/>
        </w:rPr>
        <w:t xml:space="preserve"> </w:t>
      </w:r>
      <w:r w:rsidRPr="00733558">
        <w:rPr>
          <w:rFonts w:ascii="Times New Roman" w:hAnsi="Times New Roman" w:cs="Times New Roman"/>
          <w:sz w:val="22"/>
          <w:szCs w:val="22"/>
        </w:rPr>
        <w:t>00 коп., что составляет 20 % от начал</w:t>
      </w:r>
      <w:r w:rsidRPr="00733558">
        <w:rPr>
          <w:rFonts w:ascii="Times New Roman" w:hAnsi="Times New Roman" w:cs="Times New Roman"/>
          <w:sz w:val="22"/>
          <w:szCs w:val="22"/>
        </w:rPr>
        <w:t>ь</w:t>
      </w:r>
      <w:r w:rsidRPr="00733558">
        <w:rPr>
          <w:rFonts w:ascii="Times New Roman" w:hAnsi="Times New Roman" w:cs="Times New Roman"/>
          <w:sz w:val="22"/>
          <w:szCs w:val="22"/>
        </w:rPr>
        <w:t>ной цены предмета аукциона</w:t>
      </w:r>
      <w:r w:rsidRPr="00A64A15">
        <w:rPr>
          <w:rFonts w:ascii="Times New Roman" w:hAnsi="Times New Roman" w:cs="Times New Roman"/>
          <w:sz w:val="22"/>
          <w:szCs w:val="22"/>
        </w:rPr>
        <w:t>.</w:t>
      </w:r>
    </w:p>
    <w:p w:rsidR="00A7681E" w:rsidRPr="00B64335" w:rsidRDefault="00A7681E" w:rsidP="00A7681E">
      <w:pPr>
        <w:ind w:firstLine="567"/>
        <w:jc w:val="both"/>
        <w:rPr>
          <w:color w:val="000000"/>
          <w:sz w:val="22"/>
          <w:szCs w:val="22"/>
        </w:rPr>
      </w:pPr>
      <w:r w:rsidRPr="00B64335">
        <w:rPr>
          <w:color w:val="000000"/>
          <w:sz w:val="22"/>
          <w:szCs w:val="22"/>
        </w:rPr>
        <w:t>2. Указанные денежные средства имеют статус задатка.</w:t>
      </w:r>
    </w:p>
    <w:p w:rsidR="00A7681E" w:rsidRDefault="00A7681E" w:rsidP="00A7681E">
      <w:pPr>
        <w:pStyle w:val="a5"/>
        <w:tabs>
          <w:tab w:val="center" w:pos="-142"/>
        </w:tabs>
        <w:spacing w:after="0"/>
        <w:ind w:firstLine="567"/>
        <w:jc w:val="both"/>
        <w:rPr>
          <w:bCs/>
          <w:color w:val="000000"/>
          <w:sz w:val="22"/>
          <w:szCs w:val="22"/>
        </w:rPr>
      </w:pPr>
      <w:r w:rsidRPr="00B64335">
        <w:rPr>
          <w:color w:val="000000"/>
          <w:sz w:val="22"/>
          <w:szCs w:val="22"/>
        </w:rPr>
        <w:t>3</w:t>
      </w:r>
      <w:r w:rsidRPr="00E449E8">
        <w:rPr>
          <w:color w:val="000000"/>
          <w:sz w:val="22"/>
          <w:szCs w:val="22"/>
        </w:rPr>
        <w:t>.</w:t>
      </w:r>
      <w:r>
        <w:rPr>
          <w:color w:val="000000"/>
          <w:sz w:val="22"/>
          <w:szCs w:val="22"/>
        </w:rPr>
        <w:t xml:space="preserve"> Срок окончания приема заявок –</w:t>
      </w:r>
      <w:r w:rsidRPr="00E449E8">
        <w:rPr>
          <w:color w:val="000000"/>
          <w:sz w:val="22"/>
          <w:szCs w:val="22"/>
        </w:rPr>
        <w:t xml:space="preserve"> </w:t>
      </w:r>
      <w:r>
        <w:rPr>
          <w:color w:val="000000"/>
          <w:sz w:val="22"/>
          <w:szCs w:val="22"/>
        </w:rPr>
        <w:t>24 мая</w:t>
      </w:r>
      <w:r>
        <w:rPr>
          <w:bCs/>
          <w:color w:val="000000"/>
          <w:sz w:val="22"/>
          <w:szCs w:val="22"/>
        </w:rPr>
        <w:t xml:space="preserve"> </w:t>
      </w:r>
      <w:r w:rsidRPr="00E449E8">
        <w:rPr>
          <w:bCs/>
          <w:color w:val="000000"/>
          <w:sz w:val="22"/>
          <w:szCs w:val="22"/>
        </w:rPr>
        <w:t>20</w:t>
      </w:r>
      <w:r>
        <w:rPr>
          <w:bCs/>
          <w:color w:val="000000"/>
          <w:sz w:val="22"/>
          <w:szCs w:val="22"/>
        </w:rPr>
        <w:t>21</w:t>
      </w:r>
      <w:r w:rsidRPr="00E449E8">
        <w:rPr>
          <w:bCs/>
          <w:color w:val="000000"/>
          <w:sz w:val="22"/>
          <w:szCs w:val="22"/>
        </w:rPr>
        <w:t xml:space="preserve"> года</w:t>
      </w:r>
      <w:r w:rsidRPr="00E449E8">
        <w:rPr>
          <w:color w:val="000000"/>
          <w:sz w:val="22"/>
          <w:szCs w:val="22"/>
        </w:rPr>
        <w:t xml:space="preserve"> </w:t>
      </w:r>
      <w:r w:rsidRPr="00E449E8">
        <w:rPr>
          <w:bCs/>
          <w:color w:val="000000"/>
          <w:sz w:val="22"/>
          <w:szCs w:val="22"/>
        </w:rPr>
        <w:t>в 16.00 час.</w:t>
      </w:r>
    </w:p>
    <w:p w:rsidR="00A7681E" w:rsidRPr="00327E34" w:rsidRDefault="00A7681E" w:rsidP="00A7681E">
      <w:pPr>
        <w:pStyle w:val="a5"/>
        <w:tabs>
          <w:tab w:val="center" w:pos="-142"/>
        </w:tabs>
        <w:spacing w:after="0"/>
        <w:ind w:firstLine="567"/>
        <w:jc w:val="both"/>
        <w:rPr>
          <w:color w:val="000000"/>
          <w:sz w:val="22"/>
          <w:szCs w:val="22"/>
        </w:rPr>
      </w:pPr>
      <w:r w:rsidRPr="00E449E8">
        <w:rPr>
          <w:color w:val="000000"/>
          <w:sz w:val="22"/>
          <w:szCs w:val="22"/>
        </w:rPr>
        <w:t xml:space="preserve">4. Сумма задатка вносится </w:t>
      </w:r>
      <w:proofErr w:type="spellStart"/>
      <w:r w:rsidRPr="00E449E8">
        <w:rPr>
          <w:color w:val="000000"/>
          <w:sz w:val="22"/>
          <w:szCs w:val="22"/>
        </w:rPr>
        <w:t>Задаткодателем</w:t>
      </w:r>
      <w:proofErr w:type="spellEnd"/>
      <w:r w:rsidRPr="00E449E8">
        <w:rPr>
          <w:color w:val="000000"/>
          <w:sz w:val="22"/>
          <w:szCs w:val="22"/>
        </w:rPr>
        <w:t xml:space="preserve"> в банк на расчетный счет </w:t>
      </w:r>
      <w:proofErr w:type="spellStart"/>
      <w:r w:rsidRPr="00E449E8">
        <w:rPr>
          <w:color w:val="000000"/>
          <w:sz w:val="22"/>
          <w:szCs w:val="22"/>
        </w:rPr>
        <w:t>Задаткодержателя</w:t>
      </w:r>
      <w:proofErr w:type="spellEnd"/>
      <w:r>
        <w:rPr>
          <w:color w:val="000000"/>
          <w:sz w:val="22"/>
          <w:szCs w:val="22"/>
        </w:rPr>
        <w:t xml:space="preserve"> </w:t>
      </w:r>
      <w:proofErr w:type="gramStart"/>
      <w:r>
        <w:rPr>
          <w:color w:val="000000"/>
          <w:sz w:val="22"/>
          <w:szCs w:val="22"/>
        </w:rPr>
        <w:t>р</w:t>
      </w:r>
      <w:proofErr w:type="gramEnd"/>
      <w:r>
        <w:rPr>
          <w:color w:val="000000"/>
          <w:sz w:val="22"/>
          <w:szCs w:val="22"/>
        </w:rPr>
        <w:t>/</w:t>
      </w:r>
      <w:proofErr w:type="spellStart"/>
      <w:r>
        <w:rPr>
          <w:color w:val="000000"/>
          <w:sz w:val="22"/>
          <w:szCs w:val="22"/>
        </w:rPr>
        <w:t>сч</w:t>
      </w:r>
      <w:proofErr w:type="spellEnd"/>
      <w:r w:rsidRPr="003D0917">
        <w:rPr>
          <w:b/>
          <w:color w:val="000000"/>
          <w:sz w:val="22"/>
          <w:szCs w:val="22"/>
        </w:rPr>
        <w:t xml:space="preserve">      </w:t>
      </w:r>
      <w:r w:rsidRPr="008A7202">
        <w:rPr>
          <w:sz w:val="22"/>
          <w:szCs w:val="22"/>
        </w:rPr>
        <w:t xml:space="preserve">03232643946280001300, получатель: </w:t>
      </w:r>
      <w:proofErr w:type="gramStart"/>
      <w:r w:rsidRPr="008A7202">
        <w:rPr>
          <w:sz w:val="22"/>
          <w:szCs w:val="22"/>
        </w:rPr>
        <w:t>Управление финансов Администрации МО "Киясовский ра</w:t>
      </w:r>
      <w:r w:rsidRPr="008A7202">
        <w:rPr>
          <w:sz w:val="22"/>
          <w:szCs w:val="22"/>
        </w:rPr>
        <w:t>й</w:t>
      </w:r>
      <w:r w:rsidRPr="008A7202">
        <w:rPr>
          <w:sz w:val="22"/>
          <w:szCs w:val="22"/>
        </w:rPr>
        <w:t>он" (</w:t>
      </w:r>
      <w:r w:rsidRPr="008A7202">
        <w:rPr>
          <w:sz w:val="22"/>
          <w:szCs w:val="22"/>
          <w:u w:val="single"/>
        </w:rPr>
        <w:t>Администрация МО "Киясовский район" л/с 05509140041</w:t>
      </w:r>
      <w:r w:rsidRPr="008A7202">
        <w:rPr>
          <w:sz w:val="22"/>
          <w:szCs w:val="22"/>
        </w:rPr>
        <w:t>), ОТДЕЛЕНИЕ – НБ УДМУРТСКАЯ РЕСПУБЛИКА БАНКА РОССИИ//УФК по Удмуртской Ре</w:t>
      </w:r>
      <w:r w:rsidRPr="008A7202">
        <w:rPr>
          <w:sz w:val="22"/>
          <w:szCs w:val="22"/>
        </w:rPr>
        <w:t>с</w:t>
      </w:r>
      <w:r w:rsidRPr="008A7202">
        <w:rPr>
          <w:sz w:val="22"/>
          <w:szCs w:val="22"/>
        </w:rPr>
        <w:t>публике г. Ижевск, БИК 019401100, к/с 40102810545370000081, ИНН 1838006161, КПП 183801001</w:t>
      </w:r>
      <w:r w:rsidRPr="00A33011">
        <w:rPr>
          <w:b/>
          <w:sz w:val="22"/>
          <w:szCs w:val="22"/>
        </w:rPr>
        <w:t xml:space="preserve">, </w:t>
      </w:r>
      <w:r w:rsidRPr="00A33011">
        <w:rPr>
          <w:sz w:val="22"/>
          <w:szCs w:val="22"/>
        </w:rPr>
        <w:t>назначение платежа: зад</w:t>
      </w:r>
      <w:r w:rsidRPr="00A33011">
        <w:rPr>
          <w:sz w:val="22"/>
          <w:szCs w:val="22"/>
        </w:rPr>
        <w:t>а</w:t>
      </w:r>
      <w:r w:rsidRPr="00A33011">
        <w:rPr>
          <w:sz w:val="22"/>
          <w:szCs w:val="22"/>
        </w:rPr>
        <w:t xml:space="preserve">ток для участия в аукционе </w:t>
      </w:r>
      <w:r w:rsidRPr="00E449E8">
        <w:rPr>
          <w:color w:val="000000"/>
          <w:sz w:val="22"/>
          <w:szCs w:val="22"/>
        </w:rPr>
        <w:t>в срок, обеспечивающий поступление средств на счет организатора аукциона до даты окончания срока приема</w:t>
      </w:r>
      <w:r w:rsidRPr="00327E34">
        <w:rPr>
          <w:color w:val="000000"/>
          <w:sz w:val="22"/>
          <w:szCs w:val="22"/>
        </w:rPr>
        <w:t xml:space="preserve"> заявок.</w:t>
      </w:r>
      <w:proofErr w:type="gramEnd"/>
      <w:r w:rsidRPr="00327E34">
        <w:rPr>
          <w:color w:val="000000"/>
          <w:sz w:val="22"/>
          <w:szCs w:val="22"/>
        </w:rPr>
        <w:t xml:space="preserve"> Документом, подтверждающим внесение задатка на счет Организ</w:t>
      </w:r>
      <w:r w:rsidRPr="00327E34">
        <w:rPr>
          <w:color w:val="000000"/>
          <w:sz w:val="22"/>
          <w:szCs w:val="22"/>
        </w:rPr>
        <w:t>а</w:t>
      </w:r>
      <w:r w:rsidRPr="00327E34">
        <w:rPr>
          <w:color w:val="000000"/>
          <w:sz w:val="22"/>
          <w:szCs w:val="22"/>
        </w:rPr>
        <w:t>тора торгов, является выписка со счета Организатора торгов.</w:t>
      </w:r>
    </w:p>
    <w:p w:rsidR="00A7681E" w:rsidRPr="00327E34" w:rsidRDefault="00A7681E" w:rsidP="00A7681E">
      <w:pPr>
        <w:ind w:firstLine="567"/>
        <w:jc w:val="both"/>
        <w:rPr>
          <w:color w:val="000000"/>
          <w:sz w:val="22"/>
          <w:szCs w:val="22"/>
        </w:rPr>
      </w:pPr>
      <w:r w:rsidRPr="00327E34">
        <w:rPr>
          <w:color w:val="000000"/>
          <w:sz w:val="22"/>
          <w:szCs w:val="22"/>
        </w:rPr>
        <w:t xml:space="preserve">5. В случае победы </w:t>
      </w:r>
      <w:proofErr w:type="spellStart"/>
      <w:r w:rsidRPr="00327E34">
        <w:rPr>
          <w:color w:val="000000"/>
          <w:sz w:val="22"/>
          <w:szCs w:val="22"/>
        </w:rPr>
        <w:t>Задаткодателя</w:t>
      </w:r>
      <w:proofErr w:type="spellEnd"/>
      <w:r w:rsidRPr="00327E34">
        <w:rPr>
          <w:color w:val="000000"/>
          <w:sz w:val="22"/>
          <w:szCs w:val="22"/>
        </w:rPr>
        <w:t xml:space="preserve"> на аукционе, сумма задатк</w:t>
      </w:r>
      <w:r>
        <w:rPr>
          <w:color w:val="000000"/>
          <w:sz w:val="22"/>
          <w:szCs w:val="22"/>
        </w:rPr>
        <w:t>а учитывается в счет первого пл</w:t>
      </w:r>
      <w:r>
        <w:rPr>
          <w:color w:val="000000"/>
          <w:sz w:val="22"/>
          <w:szCs w:val="22"/>
        </w:rPr>
        <w:t>а</w:t>
      </w:r>
      <w:r>
        <w:rPr>
          <w:color w:val="000000"/>
          <w:sz w:val="22"/>
          <w:szCs w:val="22"/>
        </w:rPr>
        <w:t xml:space="preserve">тежа по </w:t>
      </w:r>
      <w:r w:rsidRPr="00327E34">
        <w:rPr>
          <w:color w:val="000000"/>
          <w:sz w:val="22"/>
          <w:szCs w:val="22"/>
        </w:rPr>
        <w:t>договор</w:t>
      </w:r>
      <w:r>
        <w:rPr>
          <w:color w:val="000000"/>
          <w:sz w:val="22"/>
          <w:szCs w:val="22"/>
        </w:rPr>
        <w:t>у</w:t>
      </w:r>
      <w:r w:rsidRPr="00327E34">
        <w:rPr>
          <w:color w:val="000000"/>
          <w:sz w:val="22"/>
          <w:szCs w:val="22"/>
        </w:rPr>
        <w:t xml:space="preserve"> </w:t>
      </w:r>
      <w:r>
        <w:rPr>
          <w:color w:val="000000"/>
          <w:sz w:val="22"/>
          <w:szCs w:val="22"/>
        </w:rPr>
        <w:t>аренды</w:t>
      </w:r>
      <w:r w:rsidRPr="00327E34">
        <w:rPr>
          <w:color w:val="000000"/>
          <w:sz w:val="22"/>
          <w:szCs w:val="22"/>
        </w:rPr>
        <w:t>.</w:t>
      </w:r>
    </w:p>
    <w:p w:rsidR="00A7681E" w:rsidRPr="00327E34" w:rsidRDefault="00A7681E" w:rsidP="00A7681E">
      <w:pPr>
        <w:ind w:firstLine="567"/>
        <w:jc w:val="both"/>
        <w:rPr>
          <w:color w:val="000000"/>
          <w:sz w:val="22"/>
          <w:szCs w:val="22"/>
        </w:rPr>
      </w:pPr>
      <w:r w:rsidRPr="00327E34">
        <w:rPr>
          <w:color w:val="000000"/>
          <w:sz w:val="22"/>
          <w:szCs w:val="22"/>
        </w:rPr>
        <w:t xml:space="preserve">В случае необоснованного отказа победившего на аукционе </w:t>
      </w:r>
      <w:proofErr w:type="spellStart"/>
      <w:r w:rsidRPr="00327E34">
        <w:rPr>
          <w:color w:val="000000"/>
          <w:sz w:val="22"/>
          <w:szCs w:val="22"/>
        </w:rPr>
        <w:t>Задаткодателя</w:t>
      </w:r>
      <w:proofErr w:type="spellEnd"/>
      <w:r w:rsidRPr="00327E34">
        <w:rPr>
          <w:color w:val="000000"/>
          <w:sz w:val="22"/>
          <w:szCs w:val="22"/>
        </w:rPr>
        <w:t xml:space="preserve"> от подписания пр</w:t>
      </w:r>
      <w:r w:rsidRPr="00327E34">
        <w:rPr>
          <w:color w:val="000000"/>
          <w:sz w:val="22"/>
          <w:szCs w:val="22"/>
        </w:rPr>
        <w:t>о</w:t>
      </w:r>
      <w:r w:rsidRPr="00327E34">
        <w:rPr>
          <w:color w:val="000000"/>
          <w:sz w:val="22"/>
          <w:szCs w:val="22"/>
        </w:rPr>
        <w:t>токола об итогах аукциона, заключения договора аренды, вся сумма задатка поступает в бюджет м</w:t>
      </w:r>
      <w:r w:rsidRPr="00327E34">
        <w:rPr>
          <w:color w:val="000000"/>
          <w:sz w:val="22"/>
          <w:szCs w:val="22"/>
        </w:rPr>
        <w:t>у</w:t>
      </w:r>
      <w:r w:rsidRPr="00327E34">
        <w:rPr>
          <w:color w:val="000000"/>
          <w:sz w:val="22"/>
          <w:szCs w:val="22"/>
        </w:rPr>
        <w:t>ниципального образования «</w:t>
      </w:r>
      <w:r>
        <w:rPr>
          <w:color w:val="000000"/>
          <w:sz w:val="22"/>
          <w:szCs w:val="22"/>
        </w:rPr>
        <w:t>Киясовский район</w:t>
      </w:r>
      <w:r w:rsidRPr="00327E34">
        <w:rPr>
          <w:color w:val="000000"/>
          <w:sz w:val="22"/>
          <w:szCs w:val="22"/>
        </w:rPr>
        <w:t>».</w:t>
      </w:r>
    </w:p>
    <w:p w:rsidR="00A7681E" w:rsidRPr="00327E34" w:rsidRDefault="00A7681E" w:rsidP="00A7681E">
      <w:pPr>
        <w:pStyle w:val="a5"/>
        <w:spacing w:after="0"/>
        <w:ind w:firstLine="567"/>
        <w:jc w:val="both"/>
        <w:rPr>
          <w:color w:val="000000"/>
          <w:sz w:val="22"/>
          <w:szCs w:val="22"/>
        </w:rPr>
      </w:pPr>
      <w:r w:rsidRPr="00327E34">
        <w:rPr>
          <w:color w:val="000000"/>
          <w:sz w:val="22"/>
          <w:szCs w:val="22"/>
        </w:rPr>
        <w:t>6. Сумма задатка (</w:t>
      </w:r>
      <w:r w:rsidRPr="00327E34">
        <w:rPr>
          <w:b/>
          <w:i/>
          <w:color w:val="000000"/>
          <w:sz w:val="22"/>
          <w:szCs w:val="22"/>
        </w:rPr>
        <w:t>в безналичной форме</w:t>
      </w:r>
      <w:r w:rsidRPr="00327E34">
        <w:rPr>
          <w:color w:val="000000"/>
          <w:sz w:val="22"/>
          <w:szCs w:val="22"/>
        </w:rPr>
        <w:t>) возвращается переводом на расчетный счет</w:t>
      </w:r>
      <w:r>
        <w:rPr>
          <w:color w:val="000000"/>
          <w:sz w:val="22"/>
          <w:szCs w:val="22"/>
        </w:rPr>
        <w:t xml:space="preserve"> </w:t>
      </w:r>
      <w:proofErr w:type="spellStart"/>
      <w:r w:rsidRPr="00327E34">
        <w:rPr>
          <w:color w:val="000000"/>
          <w:sz w:val="22"/>
          <w:szCs w:val="22"/>
        </w:rPr>
        <w:t>Задатк</w:t>
      </w:r>
      <w:r w:rsidRPr="00327E34">
        <w:rPr>
          <w:color w:val="000000"/>
          <w:sz w:val="22"/>
          <w:szCs w:val="22"/>
        </w:rPr>
        <w:t>о</w:t>
      </w:r>
      <w:r w:rsidRPr="00327E34">
        <w:rPr>
          <w:color w:val="000000"/>
          <w:sz w:val="22"/>
          <w:szCs w:val="22"/>
        </w:rPr>
        <w:t>дателю</w:t>
      </w:r>
      <w:proofErr w:type="spellEnd"/>
      <w:r w:rsidRPr="00327E34">
        <w:rPr>
          <w:color w:val="000000"/>
          <w:sz w:val="22"/>
          <w:szCs w:val="22"/>
        </w:rPr>
        <w:t>:</w:t>
      </w:r>
    </w:p>
    <w:p w:rsidR="00A7681E" w:rsidRPr="00327E34" w:rsidRDefault="00A7681E" w:rsidP="00A7681E">
      <w:pPr>
        <w:pStyle w:val="a5"/>
        <w:spacing w:after="0"/>
        <w:ind w:firstLine="567"/>
        <w:jc w:val="both"/>
        <w:rPr>
          <w:color w:val="000000"/>
          <w:sz w:val="22"/>
          <w:szCs w:val="22"/>
        </w:rPr>
      </w:pPr>
      <w:proofErr w:type="gramStart"/>
      <w:r w:rsidRPr="00327E34">
        <w:rPr>
          <w:color w:val="000000"/>
          <w:sz w:val="22"/>
          <w:szCs w:val="22"/>
        </w:rPr>
        <w:t xml:space="preserve">- не допущенному к участию в аукционе – в течение </w:t>
      </w:r>
      <w:r>
        <w:rPr>
          <w:color w:val="000000"/>
          <w:sz w:val="22"/>
          <w:szCs w:val="22"/>
        </w:rPr>
        <w:t>3</w:t>
      </w:r>
      <w:r w:rsidRPr="00327E34">
        <w:rPr>
          <w:color w:val="000000"/>
          <w:sz w:val="22"/>
          <w:szCs w:val="22"/>
        </w:rPr>
        <w:t xml:space="preserve"> дней со дня оформления протокола пр</w:t>
      </w:r>
      <w:r w:rsidRPr="00327E34">
        <w:rPr>
          <w:color w:val="000000"/>
          <w:sz w:val="22"/>
          <w:szCs w:val="22"/>
        </w:rPr>
        <w:t>и</w:t>
      </w:r>
      <w:r w:rsidRPr="00327E34">
        <w:rPr>
          <w:color w:val="000000"/>
          <w:sz w:val="22"/>
          <w:szCs w:val="22"/>
        </w:rPr>
        <w:t>ема заявок на участие в аукционе;</w:t>
      </w:r>
      <w:proofErr w:type="gramEnd"/>
    </w:p>
    <w:p w:rsidR="00A7681E" w:rsidRPr="00327E34" w:rsidRDefault="00A7681E" w:rsidP="00A7681E">
      <w:pPr>
        <w:pStyle w:val="a5"/>
        <w:spacing w:after="0"/>
        <w:ind w:firstLine="567"/>
        <w:jc w:val="both"/>
        <w:rPr>
          <w:color w:val="000000"/>
          <w:sz w:val="22"/>
          <w:szCs w:val="22"/>
        </w:rPr>
      </w:pPr>
      <w:r w:rsidRPr="00327E34">
        <w:rPr>
          <w:color w:val="000000"/>
          <w:sz w:val="22"/>
          <w:szCs w:val="22"/>
        </w:rPr>
        <w:t xml:space="preserve">- </w:t>
      </w:r>
      <w:proofErr w:type="gramStart"/>
      <w:r w:rsidRPr="00327E34">
        <w:rPr>
          <w:color w:val="000000"/>
          <w:sz w:val="22"/>
          <w:szCs w:val="22"/>
        </w:rPr>
        <w:t>отозв</w:t>
      </w:r>
      <w:r>
        <w:rPr>
          <w:color w:val="000000"/>
          <w:sz w:val="22"/>
          <w:szCs w:val="22"/>
        </w:rPr>
        <w:t>авшему</w:t>
      </w:r>
      <w:proofErr w:type="gramEnd"/>
      <w:r>
        <w:rPr>
          <w:color w:val="000000"/>
          <w:sz w:val="22"/>
          <w:szCs w:val="22"/>
        </w:rPr>
        <w:t xml:space="preserve"> свою заявку – в течение 3</w:t>
      </w:r>
      <w:r w:rsidRPr="00327E34">
        <w:rPr>
          <w:color w:val="000000"/>
          <w:sz w:val="22"/>
          <w:szCs w:val="22"/>
        </w:rPr>
        <w:t xml:space="preserve"> дней со дня регистрации отзыва заявки;</w:t>
      </w:r>
    </w:p>
    <w:p w:rsidR="00A7681E" w:rsidRPr="00327E34" w:rsidRDefault="00A7681E" w:rsidP="00A7681E">
      <w:pPr>
        <w:pStyle w:val="a5"/>
        <w:spacing w:after="0"/>
        <w:ind w:firstLine="567"/>
        <w:jc w:val="both"/>
        <w:rPr>
          <w:color w:val="000000"/>
          <w:sz w:val="22"/>
          <w:szCs w:val="22"/>
        </w:rPr>
      </w:pPr>
      <w:r w:rsidRPr="00327E34">
        <w:rPr>
          <w:color w:val="000000"/>
          <w:sz w:val="22"/>
          <w:szCs w:val="22"/>
        </w:rPr>
        <w:t xml:space="preserve">- </w:t>
      </w:r>
      <w:proofErr w:type="gramStart"/>
      <w:r w:rsidRPr="00327E34">
        <w:rPr>
          <w:color w:val="000000"/>
          <w:sz w:val="22"/>
          <w:szCs w:val="22"/>
        </w:rPr>
        <w:t>участвовавшему</w:t>
      </w:r>
      <w:proofErr w:type="gramEnd"/>
      <w:r w:rsidRPr="00327E34">
        <w:rPr>
          <w:color w:val="000000"/>
          <w:sz w:val="22"/>
          <w:szCs w:val="22"/>
        </w:rPr>
        <w:t xml:space="preserve"> в аукционе, но не победившему в нем </w:t>
      </w:r>
      <w:r>
        <w:rPr>
          <w:color w:val="000000"/>
          <w:sz w:val="22"/>
          <w:szCs w:val="22"/>
        </w:rPr>
        <w:t>–</w:t>
      </w:r>
      <w:r w:rsidRPr="00327E34">
        <w:rPr>
          <w:color w:val="000000"/>
          <w:sz w:val="22"/>
          <w:szCs w:val="22"/>
        </w:rPr>
        <w:t xml:space="preserve"> в течение </w:t>
      </w:r>
      <w:r>
        <w:rPr>
          <w:color w:val="000000"/>
          <w:sz w:val="22"/>
          <w:szCs w:val="22"/>
        </w:rPr>
        <w:t>3</w:t>
      </w:r>
      <w:r w:rsidRPr="00327E34">
        <w:rPr>
          <w:color w:val="000000"/>
          <w:sz w:val="22"/>
          <w:szCs w:val="22"/>
        </w:rPr>
        <w:t xml:space="preserve"> дней со дня подписания протокола о результатах аукциона.</w:t>
      </w:r>
    </w:p>
    <w:p w:rsidR="00A7681E" w:rsidRDefault="00A7681E" w:rsidP="00A7681E">
      <w:pPr>
        <w:pStyle w:val="a5"/>
        <w:spacing w:after="0"/>
        <w:ind w:firstLine="567"/>
        <w:jc w:val="both"/>
        <w:rPr>
          <w:color w:val="000000"/>
          <w:sz w:val="22"/>
          <w:szCs w:val="22"/>
        </w:rPr>
      </w:pPr>
      <w:r w:rsidRPr="00327E34">
        <w:rPr>
          <w:color w:val="000000"/>
          <w:sz w:val="22"/>
          <w:szCs w:val="22"/>
        </w:rPr>
        <w:t xml:space="preserve">7. </w:t>
      </w:r>
      <w:proofErr w:type="spellStart"/>
      <w:r w:rsidRPr="00327E34">
        <w:rPr>
          <w:color w:val="000000"/>
          <w:sz w:val="22"/>
          <w:szCs w:val="22"/>
        </w:rPr>
        <w:t>Задаткодатель</w:t>
      </w:r>
      <w:proofErr w:type="spellEnd"/>
      <w:r w:rsidRPr="00327E34">
        <w:rPr>
          <w:color w:val="000000"/>
          <w:sz w:val="22"/>
          <w:szCs w:val="22"/>
        </w:rPr>
        <w:t xml:space="preserve"> вправе отозвать свою заявку на участие в аукционе до дня окончания срока приема заявок, уведомив об этом в письменной форме организатора аукциона.</w:t>
      </w:r>
    </w:p>
    <w:p w:rsidR="00A7681E" w:rsidRDefault="00A7681E" w:rsidP="00A7681E">
      <w:pPr>
        <w:pStyle w:val="a5"/>
        <w:spacing w:after="0"/>
        <w:jc w:val="center"/>
        <w:rPr>
          <w:color w:val="000000"/>
          <w:sz w:val="22"/>
          <w:szCs w:val="22"/>
        </w:rPr>
      </w:pPr>
    </w:p>
    <w:p w:rsidR="00A7681E" w:rsidRPr="00327E34" w:rsidRDefault="00A7681E" w:rsidP="00A7681E">
      <w:pPr>
        <w:pStyle w:val="a5"/>
        <w:ind w:right="-2"/>
        <w:jc w:val="center"/>
        <w:rPr>
          <w:color w:val="000000"/>
          <w:sz w:val="22"/>
          <w:szCs w:val="22"/>
        </w:rPr>
      </w:pPr>
      <w:r w:rsidRPr="00327E34">
        <w:rPr>
          <w:color w:val="000000"/>
          <w:sz w:val="22"/>
          <w:szCs w:val="22"/>
        </w:rPr>
        <w:t>8. Юридические адреса сторон:</w:t>
      </w:r>
    </w:p>
    <w:tbl>
      <w:tblPr>
        <w:tblW w:w="10528" w:type="dxa"/>
        <w:tblInd w:w="108" w:type="dxa"/>
        <w:tblLook w:val="04A0" w:firstRow="1" w:lastRow="0" w:firstColumn="1" w:lastColumn="0" w:noHBand="0" w:noVBand="1"/>
      </w:tblPr>
      <w:tblGrid>
        <w:gridCol w:w="5671"/>
        <w:gridCol w:w="4857"/>
      </w:tblGrid>
      <w:tr w:rsidR="00A7681E" w:rsidTr="00095BDC">
        <w:tc>
          <w:tcPr>
            <w:tcW w:w="5671" w:type="dxa"/>
            <w:shd w:val="clear" w:color="auto" w:fill="auto"/>
          </w:tcPr>
          <w:p w:rsidR="00A7681E" w:rsidRPr="00B64335" w:rsidRDefault="00A7681E" w:rsidP="00095BDC">
            <w:pPr>
              <w:ind w:right="142"/>
              <w:rPr>
                <w:sz w:val="22"/>
                <w:szCs w:val="22"/>
              </w:rPr>
            </w:pPr>
            <w:proofErr w:type="spellStart"/>
            <w:r w:rsidRPr="00B64335">
              <w:rPr>
                <w:b/>
                <w:color w:val="000000"/>
                <w:sz w:val="22"/>
                <w:szCs w:val="22"/>
              </w:rPr>
              <w:t>Задаткодержатель</w:t>
            </w:r>
            <w:proofErr w:type="spellEnd"/>
            <w:r w:rsidRPr="00B64335">
              <w:rPr>
                <w:b/>
                <w:color w:val="000000"/>
                <w:sz w:val="22"/>
                <w:szCs w:val="22"/>
              </w:rPr>
              <w:t>:</w:t>
            </w:r>
            <w:r w:rsidRPr="00B64335">
              <w:rPr>
                <w:color w:val="000000"/>
                <w:sz w:val="22"/>
                <w:szCs w:val="22"/>
              </w:rPr>
              <w:t xml:space="preserve">                                                     </w:t>
            </w:r>
          </w:p>
        </w:tc>
        <w:tc>
          <w:tcPr>
            <w:tcW w:w="4857" w:type="dxa"/>
            <w:shd w:val="clear" w:color="auto" w:fill="auto"/>
          </w:tcPr>
          <w:p w:rsidR="00A7681E" w:rsidRDefault="00A7681E" w:rsidP="00095BDC">
            <w:pPr>
              <w:spacing w:before="100" w:beforeAutospacing="1" w:after="100" w:afterAutospacing="1"/>
              <w:ind w:right="142"/>
            </w:pPr>
            <w:proofErr w:type="spellStart"/>
            <w:r w:rsidRPr="009F1239">
              <w:rPr>
                <w:b/>
                <w:color w:val="000000"/>
                <w:sz w:val="22"/>
                <w:szCs w:val="22"/>
              </w:rPr>
              <w:t>Задаткодатель</w:t>
            </w:r>
            <w:proofErr w:type="spellEnd"/>
            <w:r w:rsidRPr="009F1239">
              <w:rPr>
                <w:b/>
                <w:color w:val="000000"/>
                <w:sz w:val="22"/>
                <w:szCs w:val="22"/>
              </w:rPr>
              <w:t>:</w:t>
            </w:r>
          </w:p>
        </w:tc>
      </w:tr>
      <w:tr w:rsidR="00A7681E" w:rsidTr="00095BDC">
        <w:tc>
          <w:tcPr>
            <w:tcW w:w="5671" w:type="dxa"/>
            <w:shd w:val="clear" w:color="auto" w:fill="auto"/>
          </w:tcPr>
          <w:p w:rsidR="00A7681E" w:rsidRDefault="00A7681E" w:rsidP="00095BDC">
            <w:pPr>
              <w:ind w:right="142"/>
              <w:jc w:val="both"/>
              <w:rPr>
                <w:sz w:val="22"/>
                <w:szCs w:val="22"/>
              </w:rPr>
            </w:pPr>
            <w:r>
              <w:rPr>
                <w:sz w:val="22"/>
                <w:szCs w:val="22"/>
              </w:rPr>
              <w:t>Администрация МО «</w:t>
            </w:r>
            <w:r w:rsidRPr="00B64335">
              <w:rPr>
                <w:sz w:val="22"/>
                <w:szCs w:val="22"/>
              </w:rPr>
              <w:t>Киясовский район</w:t>
            </w:r>
            <w:r>
              <w:rPr>
                <w:sz w:val="22"/>
                <w:szCs w:val="22"/>
              </w:rPr>
              <w:t>»</w:t>
            </w:r>
          </w:p>
          <w:p w:rsidR="00A7681E" w:rsidRPr="00B64335" w:rsidRDefault="00A7681E" w:rsidP="00095BDC">
            <w:pPr>
              <w:ind w:right="142"/>
              <w:jc w:val="both"/>
              <w:rPr>
                <w:sz w:val="22"/>
                <w:szCs w:val="22"/>
              </w:rPr>
            </w:pPr>
            <w:r>
              <w:rPr>
                <w:sz w:val="22"/>
                <w:szCs w:val="22"/>
              </w:rPr>
              <w:t xml:space="preserve">УР, </w:t>
            </w:r>
            <w:proofErr w:type="spellStart"/>
            <w:r w:rsidRPr="00B64335">
              <w:rPr>
                <w:sz w:val="22"/>
                <w:szCs w:val="22"/>
              </w:rPr>
              <w:t>с</w:t>
            </w:r>
            <w:proofErr w:type="gramStart"/>
            <w:r w:rsidRPr="00B64335">
              <w:rPr>
                <w:sz w:val="22"/>
                <w:szCs w:val="22"/>
              </w:rPr>
              <w:t>.К</w:t>
            </w:r>
            <w:proofErr w:type="gramEnd"/>
            <w:r w:rsidRPr="00B64335">
              <w:rPr>
                <w:sz w:val="22"/>
                <w:szCs w:val="22"/>
              </w:rPr>
              <w:t>иясово</w:t>
            </w:r>
            <w:proofErr w:type="spellEnd"/>
            <w:r w:rsidRPr="00B64335">
              <w:rPr>
                <w:sz w:val="22"/>
                <w:szCs w:val="22"/>
              </w:rPr>
              <w:t>, ул. Красная, д. 2</w:t>
            </w:r>
          </w:p>
          <w:p w:rsidR="00A7681E" w:rsidRPr="00B64335" w:rsidRDefault="00A7681E" w:rsidP="00095BDC">
            <w:pPr>
              <w:ind w:right="142"/>
              <w:jc w:val="both"/>
              <w:rPr>
                <w:sz w:val="22"/>
                <w:szCs w:val="22"/>
              </w:rPr>
            </w:pPr>
          </w:p>
          <w:p w:rsidR="00A7681E" w:rsidRPr="00B64335" w:rsidRDefault="00A7681E" w:rsidP="00095BDC">
            <w:pPr>
              <w:ind w:right="142"/>
              <w:jc w:val="both"/>
              <w:rPr>
                <w:sz w:val="22"/>
                <w:szCs w:val="22"/>
              </w:rPr>
            </w:pPr>
            <w:r w:rsidRPr="00B64335">
              <w:rPr>
                <w:sz w:val="22"/>
                <w:szCs w:val="22"/>
              </w:rPr>
              <w:t>Подпись</w:t>
            </w:r>
            <w:r>
              <w:rPr>
                <w:sz w:val="22"/>
                <w:szCs w:val="22"/>
              </w:rPr>
              <w:t xml:space="preserve"> </w:t>
            </w:r>
            <w:r w:rsidRPr="00B64335">
              <w:rPr>
                <w:sz w:val="22"/>
                <w:szCs w:val="22"/>
              </w:rPr>
              <w:t xml:space="preserve">______________С.В. </w:t>
            </w:r>
            <w:proofErr w:type="gramStart"/>
            <w:r w:rsidRPr="00B64335">
              <w:rPr>
                <w:sz w:val="22"/>
                <w:szCs w:val="22"/>
              </w:rPr>
              <w:t>Мерзляков</w:t>
            </w:r>
            <w:proofErr w:type="gramEnd"/>
          </w:p>
        </w:tc>
        <w:tc>
          <w:tcPr>
            <w:tcW w:w="4857" w:type="dxa"/>
            <w:shd w:val="clear" w:color="auto" w:fill="auto"/>
          </w:tcPr>
          <w:p w:rsidR="00A7681E" w:rsidRDefault="00A7681E" w:rsidP="00095BDC">
            <w:pPr>
              <w:spacing w:before="100" w:beforeAutospacing="1" w:after="100" w:afterAutospacing="1"/>
              <w:ind w:right="142"/>
            </w:pPr>
          </w:p>
        </w:tc>
      </w:tr>
    </w:tbl>
    <w:p w:rsidR="00A7681E" w:rsidRDefault="00A7681E" w:rsidP="00A7681E">
      <w:pPr>
        <w:pStyle w:val="a5"/>
        <w:tabs>
          <w:tab w:val="left" w:pos="0"/>
          <w:tab w:val="center" w:pos="540"/>
        </w:tabs>
        <w:spacing w:after="0"/>
        <w:ind w:right="142"/>
        <w:jc w:val="right"/>
        <w:rPr>
          <w:bCs/>
          <w:color w:val="000000"/>
          <w:sz w:val="18"/>
          <w:szCs w:val="18"/>
        </w:rPr>
      </w:pPr>
    </w:p>
    <w:p w:rsidR="00A7681E" w:rsidRPr="00327E34" w:rsidRDefault="00A7681E" w:rsidP="00A7681E">
      <w:pPr>
        <w:pStyle w:val="a5"/>
        <w:tabs>
          <w:tab w:val="left" w:pos="0"/>
          <w:tab w:val="center" w:pos="540"/>
        </w:tabs>
        <w:spacing w:after="0"/>
        <w:ind w:right="142"/>
        <w:jc w:val="right"/>
        <w:rPr>
          <w:bCs/>
          <w:color w:val="000000"/>
          <w:sz w:val="18"/>
          <w:szCs w:val="18"/>
        </w:rPr>
      </w:pPr>
      <w:r>
        <w:rPr>
          <w:bCs/>
          <w:color w:val="000000"/>
          <w:sz w:val="18"/>
          <w:szCs w:val="18"/>
        </w:rPr>
        <w:br w:type="page"/>
      </w:r>
      <w:r>
        <w:rPr>
          <w:bCs/>
          <w:color w:val="000000"/>
          <w:sz w:val="18"/>
          <w:szCs w:val="18"/>
        </w:rPr>
        <w:lastRenderedPageBreak/>
        <w:t>Приложение № 3</w:t>
      </w:r>
      <w:r w:rsidRPr="00327E34">
        <w:rPr>
          <w:bCs/>
          <w:color w:val="000000"/>
          <w:sz w:val="18"/>
          <w:szCs w:val="18"/>
        </w:rPr>
        <w:t xml:space="preserve"> к </w:t>
      </w:r>
      <w:r>
        <w:rPr>
          <w:bCs/>
          <w:color w:val="000000"/>
          <w:sz w:val="18"/>
          <w:szCs w:val="18"/>
        </w:rPr>
        <w:t>Извещению</w:t>
      </w:r>
    </w:p>
    <w:p w:rsidR="00A7681E" w:rsidRPr="00327E34" w:rsidRDefault="00A7681E" w:rsidP="00A7681E">
      <w:pPr>
        <w:pStyle w:val="a5"/>
        <w:tabs>
          <w:tab w:val="left" w:pos="0"/>
          <w:tab w:val="center" w:pos="540"/>
        </w:tabs>
        <w:spacing w:after="0"/>
        <w:ind w:right="142"/>
        <w:jc w:val="right"/>
        <w:rPr>
          <w:bCs/>
          <w:color w:val="000000"/>
          <w:sz w:val="18"/>
          <w:szCs w:val="18"/>
        </w:rPr>
      </w:pPr>
      <w:r w:rsidRPr="00327E34">
        <w:rPr>
          <w:bCs/>
          <w:color w:val="000000"/>
          <w:sz w:val="18"/>
          <w:szCs w:val="18"/>
        </w:rPr>
        <w:t>о проведен</w:t>
      </w:r>
      <w:proofErr w:type="gramStart"/>
      <w:r w:rsidRPr="00327E34">
        <w:rPr>
          <w:bCs/>
          <w:color w:val="000000"/>
          <w:sz w:val="18"/>
          <w:szCs w:val="18"/>
        </w:rPr>
        <w:t>ии ау</w:t>
      </w:r>
      <w:proofErr w:type="gramEnd"/>
      <w:r w:rsidRPr="00327E34">
        <w:rPr>
          <w:bCs/>
          <w:color w:val="000000"/>
          <w:sz w:val="18"/>
          <w:szCs w:val="18"/>
        </w:rPr>
        <w:t>кциона</w:t>
      </w:r>
    </w:p>
    <w:p w:rsidR="00A7681E" w:rsidRPr="00327E34" w:rsidRDefault="00A7681E" w:rsidP="00A7681E">
      <w:pPr>
        <w:ind w:right="142"/>
        <w:jc w:val="center"/>
        <w:rPr>
          <w:b/>
          <w:color w:val="000000"/>
          <w:sz w:val="34"/>
          <w:szCs w:val="34"/>
        </w:rPr>
      </w:pPr>
    </w:p>
    <w:p w:rsidR="00A7681E" w:rsidRPr="00733558" w:rsidRDefault="00A7681E" w:rsidP="00A7681E">
      <w:pPr>
        <w:ind w:right="142"/>
        <w:jc w:val="center"/>
        <w:rPr>
          <w:b/>
          <w:color w:val="000000"/>
          <w:sz w:val="28"/>
          <w:szCs w:val="28"/>
        </w:rPr>
      </w:pPr>
      <w:r w:rsidRPr="00733558">
        <w:rPr>
          <w:b/>
          <w:color w:val="000000"/>
          <w:sz w:val="28"/>
          <w:szCs w:val="28"/>
        </w:rPr>
        <w:t>ОПИСЬ</w:t>
      </w:r>
    </w:p>
    <w:p w:rsidR="00A7681E" w:rsidRDefault="00A7681E" w:rsidP="00A7681E">
      <w:pPr>
        <w:pStyle w:val="ConsPlusNormal"/>
        <w:ind w:right="142" w:firstLine="540"/>
        <w:jc w:val="center"/>
        <w:rPr>
          <w:rFonts w:ascii="Times New Roman" w:hAnsi="Times New Roman" w:cs="Times New Roman"/>
          <w:color w:val="000000"/>
          <w:sz w:val="22"/>
          <w:szCs w:val="22"/>
        </w:rPr>
      </w:pPr>
      <w:r w:rsidRPr="00A64A15">
        <w:rPr>
          <w:rFonts w:ascii="Times New Roman" w:hAnsi="Times New Roman" w:cs="Times New Roman"/>
          <w:color w:val="000000"/>
          <w:sz w:val="22"/>
          <w:szCs w:val="22"/>
        </w:rPr>
        <w:t xml:space="preserve">представленных документов в Администрацию МО «Киясовский район» </w:t>
      </w:r>
    </w:p>
    <w:p w:rsidR="00A7681E" w:rsidRDefault="00A7681E" w:rsidP="00A7681E">
      <w:pPr>
        <w:pStyle w:val="ConsPlusNormal"/>
        <w:ind w:right="142" w:firstLine="540"/>
        <w:jc w:val="center"/>
        <w:rPr>
          <w:rFonts w:ascii="Times New Roman" w:hAnsi="Times New Roman" w:cs="Times New Roman"/>
          <w:color w:val="000000"/>
          <w:sz w:val="22"/>
          <w:szCs w:val="22"/>
        </w:rPr>
      </w:pPr>
      <w:r w:rsidRPr="00A64A15">
        <w:rPr>
          <w:rFonts w:ascii="Times New Roman" w:hAnsi="Times New Roman" w:cs="Times New Roman"/>
          <w:color w:val="000000"/>
          <w:sz w:val="22"/>
          <w:szCs w:val="22"/>
        </w:rPr>
        <w:t xml:space="preserve">для участия в </w:t>
      </w:r>
      <w:proofErr w:type="gramStart"/>
      <w:r w:rsidRPr="00A64A15">
        <w:rPr>
          <w:rFonts w:ascii="Times New Roman" w:hAnsi="Times New Roman" w:cs="Times New Roman"/>
          <w:sz w:val="22"/>
          <w:szCs w:val="22"/>
          <w:lang/>
        </w:rPr>
        <w:t>открытом</w:t>
      </w:r>
      <w:proofErr w:type="gramEnd"/>
      <w:r w:rsidRPr="00A64A15">
        <w:rPr>
          <w:rFonts w:ascii="Times New Roman" w:hAnsi="Times New Roman" w:cs="Times New Roman"/>
          <w:sz w:val="22"/>
          <w:szCs w:val="22"/>
          <w:lang/>
        </w:rPr>
        <w:t xml:space="preserve"> </w:t>
      </w:r>
      <w:r w:rsidRPr="00A64A15">
        <w:rPr>
          <w:rFonts w:ascii="Times New Roman" w:hAnsi="Times New Roman" w:cs="Times New Roman"/>
          <w:color w:val="000000"/>
          <w:sz w:val="22"/>
          <w:szCs w:val="22"/>
        </w:rPr>
        <w:t>по составу учас</w:t>
      </w:r>
      <w:r w:rsidRPr="00A64A15">
        <w:rPr>
          <w:rFonts w:ascii="Times New Roman" w:hAnsi="Times New Roman" w:cs="Times New Roman"/>
          <w:color w:val="000000"/>
          <w:sz w:val="22"/>
          <w:szCs w:val="22"/>
        </w:rPr>
        <w:t>т</w:t>
      </w:r>
      <w:r w:rsidRPr="00A64A15">
        <w:rPr>
          <w:rFonts w:ascii="Times New Roman" w:hAnsi="Times New Roman" w:cs="Times New Roman"/>
          <w:color w:val="000000"/>
          <w:sz w:val="22"/>
          <w:szCs w:val="22"/>
        </w:rPr>
        <w:t xml:space="preserve">ников и открытом по форме подачи предложений </w:t>
      </w:r>
    </w:p>
    <w:p w:rsidR="00A7681E" w:rsidRPr="00EF6C8C" w:rsidRDefault="00A7681E" w:rsidP="00A7681E">
      <w:pPr>
        <w:pStyle w:val="ConsPlusNormal"/>
        <w:ind w:right="142" w:firstLine="540"/>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о </w:t>
      </w:r>
      <w:r w:rsidRPr="00A64A15">
        <w:rPr>
          <w:rFonts w:ascii="Times New Roman" w:hAnsi="Times New Roman" w:cs="Times New Roman"/>
          <w:color w:val="000000"/>
          <w:sz w:val="22"/>
          <w:szCs w:val="22"/>
        </w:rPr>
        <w:t xml:space="preserve">размере годовой арендной платы </w:t>
      </w:r>
      <w:r w:rsidRPr="00FF5FB8">
        <w:rPr>
          <w:rFonts w:ascii="Times New Roman" w:hAnsi="Times New Roman" w:cs="Times New Roman"/>
          <w:sz w:val="22"/>
          <w:szCs w:val="22"/>
        </w:rPr>
        <w:t xml:space="preserve">аукционе </w:t>
      </w:r>
      <w:r w:rsidRPr="00FF5FB8">
        <w:rPr>
          <w:rFonts w:ascii="Times New Roman" w:hAnsi="Times New Roman" w:cs="Times New Roman"/>
          <w:bCs/>
          <w:sz w:val="22"/>
          <w:szCs w:val="22"/>
        </w:rPr>
        <w:t>на право заключения договора аренды земельного</w:t>
      </w:r>
      <w:r w:rsidRPr="00A64A15">
        <w:rPr>
          <w:rFonts w:ascii="Times New Roman" w:hAnsi="Times New Roman" w:cs="Times New Roman"/>
          <w:bCs/>
          <w:sz w:val="22"/>
          <w:szCs w:val="22"/>
        </w:rPr>
        <w:t xml:space="preserve"> участка</w:t>
      </w:r>
      <w:r w:rsidRPr="00A64A15">
        <w:rPr>
          <w:rFonts w:ascii="Times New Roman" w:hAnsi="Times New Roman" w:cs="Times New Roman"/>
          <w:color w:val="000000"/>
          <w:sz w:val="22"/>
          <w:szCs w:val="22"/>
        </w:rPr>
        <w:t xml:space="preserve"> </w:t>
      </w:r>
      <w:r w:rsidRPr="00EF6C8C">
        <w:rPr>
          <w:rFonts w:ascii="Times New Roman" w:hAnsi="Times New Roman" w:cs="Times New Roman"/>
          <w:color w:val="000000"/>
          <w:sz w:val="22"/>
          <w:szCs w:val="22"/>
        </w:rPr>
        <w:t xml:space="preserve">с кадастровым номером </w:t>
      </w:r>
      <w:r w:rsidRPr="00EF6C8C">
        <w:rPr>
          <w:rFonts w:ascii="Times New Roman" w:hAnsi="Times New Roman" w:cs="Times New Roman"/>
          <w:sz w:val="22"/>
          <w:szCs w:val="22"/>
        </w:rPr>
        <w:t>18:14:008001:174</w:t>
      </w:r>
      <w:r w:rsidRPr="00EF6C8C">
        <w:rPr>
          <w:rFonts w:ascii="Times New Roman" w:hAnsi="Times New Roman" w:cs="Times New Roman"/>
          <w:color w:val="000000"/>
          <w:sz w:val="22"/>
          <w:szCs w:val="22"/>
        </w:rPr>
        <w:t xml:space="preserve">, площадью 460000 </w:t>
      </w:r>
      <w:proofErr w:type="spellStart"/>
      <w:r w:rsidRPr="00EF6C8C">
        <w:rPr>
          <w:rFonts w:ascii="Times New Roman" w:hAnsi="Times New Roman" w:cs="Times New Roman"/>
          <w:color w:val="000000"/>
          <w:sz w:val="22"/>
          <w:szCs w:val="22"/>
        </w:rPr>
        <w:t>кв</w:t>
      </w:r>
      <w:proofErr w:type="gramStart"/>
      <w:r w:rsidRPr="00EF6C8C">
        <w:rPr>
          <w:rFonts w:ascii="Times New Roman" w:hAnsi="Times New Roman" w:cs="Times New Roman"/>
          <w:color w:val="000000"/>
          <w:sz w:val="22"/>
          <w:szCs w:val="22"/>
        </w:rPr>
        <w:t>.м</w:t>
      </w:r>
      <w:proofErr w:type="spellEnd"/>
      <w:proofErr w:type="gramEnd"/>
      <w:r w:rsidRPr="00EF6C8C">
        <w:rPr>
          <w:rFonts w:ascii="Times New Roman" w:hAnsi="Times New Roman" w:cs="Times New Roman"/>
          <w:color w:val="000000"/>
          <w:sz w:val="22"/>
          <w:szCs w:val="22"/>
        </w:rPr>
        <w:t>, с местопол</w:t>
      </w:r>
      <w:r w:rsidRPr="00EF6C8C">
        <w:rPr>
          <w:rFonts w:ascii="Times New Roman" w:hAnsi="Times New Roman" w:cs="Times New Roman"/>
          <w:color w:val="000000"/>
          <w:sz w:val="22"/>
          <w:szCs w:val="22"/>
        </w:rPr>
        <w:t>о</w:t>
      </w:r>
      <w:r w:rsidRPr="00EF6C8C">
        <w:rPr>
          <w:rFonts w:ascii="Times New Roman" w:hAnsi="Times New Roman" w:cs="Times New Roman"/>
          <w:color w:val="000000"/>
          <w:sz w:val="22"/>
          <w:szCs w:val="22"/>
        </w:rPr>
        <w:t>жением: Удмуртская Республика, Киясовский район, земельный участок расположен в северо-западной ч</w:t>
      </w:r>
      <w:r w:rsidRPr="00EF6C8C">
        <w:rPr>
          <w:rFonts w:ascii="Times New Roman" w:hAnsi="Times New Roman" w:cs="Times New Roman"/>
          <w:color w:val="000000"/>
          <w:sz w:val="22"/>
          <w:szCs w:val="22"/>
        </w:rPr>
        <w:t>а</w:t>
      </w:r>
      <w:r w:rsidRPr="00EF6C8C">
        <w:rPr>
          <w:rFonts w:ascii="Times New Roman" w:hAnsi="Times New Roman" w:cs="Times New Roman"/>
          <w:color w:val="000000"/>
          <w:sz w:val="22"/>
          <w:szCs w:val="22"/>
        </w:rPr>
        <w:t xml:space="preserve">сти кадастрового квартала, граница которого проходит </w:t>
      </w:r>
      <w:proofErr w:type="gramStart"/>
      <w:r w:rsidRPr="00EF6C8C">
        <w:rPr>
          <w:rFonts w:ascii="Times New Roman" w:hAnsi="Times New Roman" w:cs="Times New Roman"/>
          <w:color w:val="000000"/>
          <w:sz w:val="22"/>
          <w:szCs w:val="22"/>
        </w:rPr>
        <w:t>по</w:t>
      </w:r>
      <w:proofErr w:type="gramEnd"/>
      <w:r w:rsidRPr="00EF6C8C">
        <w:rPr>
          <w:rFonts w:ascii="Times New Roman" w:hAnsi="Times New Roman" w:cs="Times New Roman"/>
          <w:color w:val="000000"/>
          <w:sz w:val="22"/>
          <w:szCs w:val="22"/>
        </w:rPr>
        <w:t>: Республика Татарстан, а/д Респу</w:t>
      </w:r>
      <w:r w:rsidRPr="00EF6C8C">
        <w:rPr>
          <w:rFonts w:ascii="Times New Roman" w:hAnsi="Times New Roman" w:cs="Times New Roman"/>
          <w:color w:val="000000"/>
          <w:sz w:val="22"/>
          <w:szCs w:val="22"/>
        </w:rPr>
        <w:t>б</w:t>
      </w:r>
      <w:r w:rsidRPr="00EF6C8C">
        <w:rPr>
          <w:rFonts w:ascii="Times New Roman" w:hAnsi="Times New Roman" w:cs="Times New Roman"/>
          <w:color w:val="000000"/>
          <w:sz w:val="22"/>
          <w:szCs w:val="22"/>
        </w:rPr>
        <w:t>лика Татарстан-</w:t>
      </w:r>
      <w:proofErr w:type="spellStart"/>
      <w:r w:rsidRPr="00EF6C8C">
        <w:rPr>
          <w:rFonts w:ascii="Times New Roman" w:hAnsi="Times New Roman" w:cs="Times New Roman"/>
          <w:color w:val="000000"/>
          <w:sz w:val="22"/>
          <w:szCs w:val="22"/>
        </w:rPr>
        <w:t>Тавзямал</w:t>
      </w:r>
      <w:proofErr w:type="spellEnd"/>
      <w:r w:rsidRPr="00EF6C8C">
        <w:rPr>
          <w:rFonts w:ascii="Times New Roman" w:hAnsi="Times New Roman" w:cs="Times New Roman"/>
          <w:color w:val="000000"/>
          <w:sz w:val="22"/>
          <w:szCs w:val="22"/>
        </w:rPr>
        <w:t xml:space="preserve">, южная, восточная и западная граница </w:t>
      </w:r>
      <w:proofErr w:type="spellStart"/>
      <w:r w:rsidRPr="00EF6C8C">
        <w:rPr>
          <w:rFonts w:ascii="Times New Roman" w:hAnsi="Times New Roman" w:cs="Times New Roman"/>
          <w:color w:val="000000"/>
          <w:sz w:val="22"/>
          <w:szCs w:val="22"/>
        </w:rPr>
        <w:t>н.п</w:t>
      </w:r>
      <w:proofErr w:type="spellEnd"/>
      <w:r w:rsidRPr="00EF6C8C">
        <w:rPr>
          <w:rFonts w:ascii="Times New Roman" w:hAnsi="Times New Roman" w:cs="Times New Roman"/>
          <w:color w:val="000000"/>
          <w:sz w:val="22"/>
          <w:szCs w:val="22"/>
        </w:rPr>
        <w:t xml:space="preserve">. </w:t>
      </w:r>
      <w:proofErr w:type="spellStart"/>
      <w:r w:rsidRPr="00EF6C8C">
        <w:rPr>
          <w:rFonts w:ascii="Times New Roman" w:hAnsi="Times New Roman" w:cs="Times New Roman"/>
          <w:color w:val="000000"/>
          <w:sz w:val="22"/>
          <w:szCs w:val="22"/>
        </w:rPr>
        <w:t>Тавзямал</w:t>
      </w:r>
      <w:proofErr w:type="spellEnd"/>
      <w:r w:rsidRPr="00EF6C8C">
        <w:rPr>
          <w:rFonts w:ascii="Times New Roman" w:hAnsi="Times New Roman" w:cs="Times New Roman"/>
          <w:color w:val="000000"/>
          <w:sz w:val="22"/>
          <w:szCs w:val="22"/>
        </w:rPr>
        <w:t xml:space="preserve">, а/д Киясово-Ермолаево-Мушак, южная граница </w:t>
      </w:r>
      <w:proofErr w:type="spellStart"/>
      <w:r w:rsidRPr="00EF6C8C">
        <w:rPr>
          <w:rFonts w:ascii="Times New Roman" w:hAnsi="Times New Roman" w:cs="Times New Roman"/>
          <w:color w:val="000000"/>
          <w:sz w:val="22"/>
          <w:szCs w:val="22"/>
        </w:rPr>
        <w:t>н.п</w:t>
      </w:r>
      <w:proofErr w:type="spellEnd"/>
      <w:r w:rsidRPr="00EF6C8C">
        <w:rPr>
          <w:rFonts w:ascii="Times New Roman" w:hAnsi="Times New Roman" w:cs="Times New Roman"/>
          <w:color w:val="000000"/>
          <w:sz w:val="22"/>
          <w:szCs w:val="22"/>
        </w:rPr>
        <w:t>. Мушак, а/д Мушак-Михайловский, а/д Михайловский-</w:t>
      </w:r>
      <w:proofErr w:type="spellStart"/>
      <w:r w:rsidRPr="00EF6C8C">
        <w:rPr>
          <w:rFonts w:ascii="Times New Roman" w:hAnsi="Times New Roman" w:cs="Times New Roman"/>
          <w:color w:val="000000"/>
          <w:sz w:val="22"/>
          <w:szCs w:val="22"/>
        </w:rPr>
        <w:t>Чувашайка</w:t>
      </w:r>
      <w:proofErr w:type="spellEnd"/>
      <w:r w:rsidRPr="00EF6C8C">
        <w:rPr>
          <w:rFonts w:ascii="Times New Roman" w:hAnsi="Times New Roman" w:cs="Times New Roman"/>
          <w:color w:val="000000"/>
          <w:sz w:val="22"/>
          <w:szCs w:val="22"/>
        </w:rPr>
        <w:t>, ю</w:t>
      </w:r>
      <w:r w:rsidRPr="00EF6C8C">
        <w:rPr>
          <w:rFonts w:ascii="Times New Roman" w:hAnsi="Times New Roman" w:cs="Times New Roman"/>
          <w:color w:val="000000"/>
          <w:sz w:val="22"/>
          <w:szCs w:val="22"/>
        </w:rPr>
        <w:t>ж</w:t>
      </w:r>
      <w:r w:rsidRPr="00EF6C8C">
        <w:rPr>
          <w:rFonts w:ascii="Times New Roman" w:hAnsi="Times New Roman" w:cs="Times New Roman"/>
          <w:color w:val="000000"/>
          <w:sz w:val="22"/>
          <w:szCs w:val="22"/>
        </w:rPr>
        <w:t xml:space="preserve">ная граница </w:t>
      </w:r>
      <w:proofErr w:type="spellStart"/>
      <w:r w:rsidRPr="00EF6C8C">
        <w:rPr>
          <w:rFonts w:ascii="Times New Roman" w:hAnsi="Times New Roman" w:cs="Times New Roman"/>
          <w:color w:val="000000"/>
          <w:sz w:val="22"/>
          <w:szCs w:val="22"/>
        </w:rPr>
        <w:t>н.п</w:t>
      </w:r>
      <w:proofErr w:type="spellEnd"/>
      <w:r w:rsidRPr="00EF6C8C">
        <w:rPr>
          <w:rFonts w:ascii="Times New Roman" w:hAnsi="Times New Roman" w:cs="Times New Roman"/>
          <w:color w:val="000000"/>
          <w:sz w:val="22"/>
          <w:szCs w:val="22"/>
        </w:rPr>
        <w:t>. Михайловский, а/д Киясово-Ермолаево-Михайловский, западная, южная и восто</w:t>
      </w:r>
      <w:r w:rsidRPr="00EF6C8C">
        <w:rPr>
          <w:rFonts w:ascii="Times New Roman" w:hAnsi="Times New Roman" w:cs="Times New Roman"/>
          <w:color w:val="000000"/>
          <w:sz w:val="22"/>
          <w:szCs w:val="22"/>
        </w:rPr>
        <w:t>ч</w:t>
      </w:r>
      <w:r w:rsidRPr="00EF6C8C">
        <w:rPr>
          <w:rFonts w:ascii="Times New Roman" w:hAnsi="Times New Roman" w:cs="Times New Roman"/>
          <w:color w:val="000000"/>
          <w:sz w:val="22"/>
          <w:szCs w:val="22"/>
        </w:rPr>
        <w:t xml:space="preserve">ная граница </w:t>
      </w:r>
      <w:proofErr w:type="spellStart"/>
      <w:r w:rsidRPr="00EF6C8C">
        <w:rPr>
          <w:rFonts w:ascii="Times New Roman" w:hAnsi="Times New Roman" w:cs="Times New Roman"/>
          <w:color w:val="000000"/>
          <w:sz w:val="22"/>
          <w:szCs w:val="22"/>
        </w:rPr>
        <w:t>н.п</w:t>
      </w:r>
      <w:proofErr w:type="spellEnd"/>
      <w:r w:rsidRPr="00EF6C8C">
        <w:rPr>
          <w:rFonts w:ascii="Times New Roman" w:hAnsi="Times New Roman" w:cs="Times New Roman"/>
          <w:color w:val="000000"/>
          <w:sz w:val="22"/>
          <w:szCs w:val="22"/>
        </w:rPr>
        <w:t xml:space="preserve">. Старая </w:t>
      </w:r>
      <w:proofErr w:type="spellStart"/>
      <w:r w:rsidRPr="00EF6C8C">
        <w:rPr>
          <w:rFonts w:ascii="Times New Roman" w:hAnsi="Times New Roman" w:cs="Times New Roman"/>
          <w:color w:val="000000"/>
          <w:sz w:val="22"/>
          <w:szCs w:val="22"/>
        </w:rPr>
        <w:t>Салья</w:t>
      </w:r>
      <w:proofErr w:type="spellEnd"/>
      <w:r w:rsidRPr="00EF6C8C">
        <w:rPr>
          <w:rFonts w:ascii="Times New Roman" w:hAnsi="Times New Roman" w:cs="Times New Roman"/>
          <w:color w:val="000000"/>
          <w:sz w:val="22"/>
          <w:szCs w:val="22"/>
        </w:rPr>
        <w:t xml:space="preserve">, а/д Киясово-Ермолаево, северная, западная и южная граница </w:t>
      </w:r>
      <w:proofErr w:type="spellStart"/>
      <w:r w:rsidRPr="00EF6C8C">
        <w:rPr>
          <w:rFonts w:ascii="Times New Roman" w:hAnsi="Times New Roman" w:cs="Times New Roman"/>
          <w:color w:val="000000"/>
          <w:sz w:val="22"/>
          <w:szCs w:val="22"/>
        </w:rPr>
        <w:t>н.п</w:t>
      </w:r>
      <w:proofErr w:type="spellEnd"/>
      <w:r w:rsidRPr="00EF6C8C">
        <w:rPr>
          <w:rFonts w:ascii="Times New Roman" w:hAnsi="Times New Roman" w:cs="Times New Roman"/>
          <w:color w:val="000000"/>
          <w:sz w:val="22"/>
          <w:szCs w:val="22"/>
        </w:rPr>
        <w:t>. Ермолаево, а/д Ермолаево-</w:t>
      </w:r>
      <w:proofErr w:type="spellStart"/>
      <w:r w:rsidRPr="00EF6C8C">
        <w:rPr>
          <w:rFonts w:ascii="Times New Roman" w:hAnsi="Times New Roman" w:cs="Times New Roman"/>
          <w:color w:val="000000"/>
          <w:sz w:val="22"/>
          <w:szCs w:val="22"/>
        </w:rPr>
        <w:t>Кады</w:t>
      </w:r>
      <w:proofErr w:type="spellEnd"/>
      <w:r w:rsidRPr="00EF6C8C">
        <w:rPr>
          <w:rFonts w:ascii="Times New Roman" w:hAnsi="Times New Roman" w:cs="Times New Roman"/>
          <w:color w:val="000000"/>
          <w:sz w:val="22"/>
          <w:szCs w:val="22"/>
        </w:rPr>
        <w:t>-</w:t>
      </w:r>
      <w:proofErr w:type="spellStart"/>
      <w:r w:rsidRPr="00EF6C8C">
        <w:rPr>
          <w:rFonts w:ascii="Times New Roman" w:hAnsi="Times New Roman" w:cs="Times New Roman"/>
          <w:color w:val="000000"/>
          <w:sz w:val="22"/>
          <w:szCs w:val="22"/>
        </w:rPr>
        <w:t>Салья</w:t>
      </w:r>
      <w:proofErr w:type="spellEnd"/>
      <w:r w:rsidRPr="00EF6C8C">
        <w:rPr>
          <w:rFonts w:ascii="Times New Roman" w:hAnsi="Times New Roman" w:cs="Times New Roman"/>
          <w:color w:val="000000"/>
          <w:sz w:val="22"/>
          <w:szCs w:val="22"/>
        </w:rPr>
        <w:t xml:space="preserve">, южная и восточная граница </w:t>
      </w:r>
      <w:proofErr w:type="spellStart"/>
      <w:r w:rsidRPr="00EF6C8C">
        <w:rPr>
          <w:rFonts w:ascii="Times New Roman" w:hAnsi="Times New Roman" w:cs="Times New Roman"/>
          <w:color w:val="000000"/>
          <w:sz w:val="22"/>
          <w:szCs w:val="22"/>
        </w:rPr>
        <w:t>н.п</w:t>
      </w:r>
      <w:proofErr w:type="spellEnd"/>
      <w:r w:rsidRPr="00EF6C8C">
        <w:rPr>
          <w:rFonts w:ascii="Times New Roman" w:hAnsi="Times New Roman" w:cs="Times New Roman"/>
          <w:color w:val="000000"/>
          <w:sz w:val="22"/>
          <w:szCs w:val="22"/>
        </w:rPr>
        <w:t xml:space="preserve">. </w:t>
      </w:r>
      <w:proofErr w:type="spellStart"/>
      <w:r w:rsidRPr="00EF6C8C">
        <w:rPr>
          <w:rFonts w:ascii="Times New Roman" w:hAnsi="Times New Roman" w:cs="Times New Roman"/>
          <w:color w:val="000000"/>
          <w:sz w:val="22"/>
          <w:szCs w:val="22"/>
        </w:rPr>
        <w:t>Кады-Салья-Кумырса</w:t>
      </w:r>
      <w:proofErr w:type="spellEnd"/>
      <w:r w:rsidRPr="00EF6C8C">
        <w:rPr>
          <w:rFonts w:ascii="Times New Roman" w:hAnsi="Times New Roman" w:cs="Times New Roman"/>
          <w:color w:val="000000"/>
          <w:sz w:val="22"/>
          <w:szCs w:val="22"/>
        </w:rPr>
        <w:t>, ю</w:t>
      </w:r>
      <w:r w:rsidRPr="00EF6C8C">
        <w:rPr>
          <w:rFonts w:ascii="Times New Roman" w:hAnsi="Times New Roman" w:cs="Times New Roman"/>
          <w:color w:val="000000"/>
          <w:sz w:val="22"/>
          <w:szCs w:val="22"/>
        </w:rPr>
        <w:t>ж</w:t>
      </w:r>
      <w:r w:rsidRPr="00EF6C8C">
        <w:rPr>
          <w:rFonts w:ascii="Times New Roman" w:hAnsi="Times New Roman" w:cs="Times New Roman"/>
          <w:color w:val="000000"/>
          <w:sz w:val="22"/>
          <w:szCs w:val="22"/>
        </w:rPr>
        <w:t xml:space="preserve">ная и западная граница </w:t>
      </w:r>
      <w:proofErr w:type="spellStart"/>
      <w:r w:rsidRPr="00EF6C8C">
        <w:rPr>
          <w:rFonts w:ascii="Times New Roman" w:hAnsi="Times New Roman" w:cs="Times New Roman"/>
          <w:color w:val="000000"/>
          <w:sz w:val="22"/>
          <w:szCs w:val="22"/>
        </w:rPr>
        <w:t>н.п</w:t>
      </w:r>
      <w:proofErr w:type="spellEnd"/>
      <w:r w:rsidRPr="00EF6C8C">
        <w:rPr>
          <w:rFonts w:ascii="Times New Roman" w:hAnsi="Times New Roman" w:cs="Times New Roman"/>
          <w:color w:val="000000"/>
          <w:sz w:val="22"/>
          <w:szCs w:val="22"/>
        </w:rPr>
        <w:t xml:space="preserve">. </w:t>
      </w:r>
      <w:proofErr w:type="spellStart"/>
      <w:r w:rsidRPr="00EF6C8C">
        <w:rPr>
          <w:rFonts w:ascii="Times New Roman" w:hAnsi="Times New Roman" w:cs="Times New Roman"/>
          <w:color w:val="000000"/>
          <w:sz w:val="22"/>
          <w:szCs w:val="22"/>
        </w:rPr>
        <w:t>Кумырса</w:t>
      </w:r>
      <w:proofErr w:type="spellEnd"/>
      <w:r w:rsidRPr="00EF6C8C">
        <w:rPr>
          <w:rFonts w:ascii="Times New Roman" w:hAnsi="Times New Roman" w:cs="Times New Roman"/>
          <w:color w:val="000000"/>
          <w:sz w:val="22"/>
          <w:szCs w:val="22"/>
        </w:rPr>
        <w:t xml:space="preserve">, вниз по течению р. </w:t>
      </w:r>
      <w:proofErr w:type="spellStart"/>
      <w:r w:rsidRPr="00EF6C8C">
        <w:rPr>
          <w:rFonts w:ascii="Times New Roman" w:hAnsi="Times New Roman" w:cs="Times New Roman"/>
          <w:color w:val="000000"/>
          <w:sz w:val="22"/>
          <w:szCs w:val="22"/>
        </w:rPr>
        <w:t>Бол</w:t>
      </w:r>
      <w:proofErr w:type="gramStart"/>
      <w:r w:rsidRPr="00EF6C8C">
        <w:rPr>
          <w:rFonts w:ascii="Times New Roman" w:hAnsi="Times New Roman" w:cs="Times New Roman"/>
          <w:color w:val="000000"/>
          <w:sz w:val="22"/>
          <w:szCs w:val="22"/>
        </w:rPr>
        <w:t>.К</w:t>
      </w:r>
      <w:proofErr w:type="gramEnd"/>
      <w:r w:rsidRPr="00EF6C8C">
        <w:rPr>
          <w:rFonts w:ascii="Times New Roman" w:hAnsi="Times New Roman" w:cs="Times New Roman"/>
          <w:color w:val="000000"/>
          <w:sz w:val="22"/>
          <w:szCs w:val="22"/>
        </w:rPr>
        <w:t>умырсинка</w:t>
      </w:r>
      <w:proofErr w:type="spellEnd"/>
      <w:r w:rsidRPr="00EF6C8C">
        <w:rPr>
          <w:rFonts w:ascii="Times New Roman" w:hAnsi="Times New Roman" w:cs="Times New Roman"/>
          <w:color w:val="000000"/>
          <w:sz w:val="22"/>
          <w:szCs w:val="22"/>
        </w:rPr>
        <w:t>, из земель сельскохозя</w:t>
      </w:r>
      <w:r w:rsidRPr="00EF6C8C">
        <w:rPr>
          <w:rFonts w:ascii="Times New Roman" w:hAnsi="Times New Roman" w:cs="Times New Roman"/>
          <w:color w:val="000000"/>
          <w:sz w:val="22"/>
          <w:szCs w:val="22"/>
        </w:rPr>
        <w:t>й</w:t>
      </w:r>
      <w:r w:rsidRPr="00EF6C8C">
        <w:rPr>
          <w:rFonts w:ascii="Times New Roman" w:hAnsi="Times New Roman" w:cs="Times New Roman"/>
          <w:color w:val="000000"/>
          <w:sz w:val="22"/>
          <w:szCs w:val="22"/>
        </w:rPr>
        <w:t>ственного назначения, с видом разрешенного использования «</w:t>
      </w:r>
      <w:r w:rsidRPr="00EF6C8C">
        <w:rPr>
          <w:rFonts w:ascii="Times New Roman" w:hAnsi="Times New Roman" w:cs="Times New Roman"/>
          <w:bCs/>
          <w:color w:val="343434"/>
          <w:sz w:val="22"/>
          <w:szCs w:val="22"/>
          <w:shd w:val="clear" w:color="auto" w:fill="FFFFFF"/>
        </w:rPr>
        <w:t>Для сельскохозяйственного прои</w:t>
      </w:r>
      <w:r w:rsidRPr="00EF6C8C">
        <w:rPr>
          <w:rFonts w:ascii="Times New Roman" w:hAnsi="Times New Roman" w:cs="Times New Roman"/>
          <w:bCs/>
          <w:color w:val="343434"/>
          <w:sz w:val="22"/>
          <w:szCs w:val="22"/>
          <w:shd w:val="clear" w:color="auto" w:fill="FFFFFF"/>
        </w:rPr>
        <w:t>з</w:t>
      </w:r>
      <w:r w:rsidRPr="00EF6C8C">
        <w:rPr>
          <w:rFonts w:ascii="Times New Roman" w:hAnsi="Times New Roman" w:cs="Times New Roman"/>
          <w:bCs/>
          <w:color w:val="343434"/>
          <w:sz w:val="22"/>
          <w:szCs w:val="22"/>
          <w:shd w:val="clear" w:color="auto" w:fill="FFFFFF"/>
        </w:rPr>
        <w:t>водства</w:t>
      </w:r>
      <w:r w:rsidRPr="00EF6C8C">
        <w:rPr>
          <w:rFonts w:ascii="Times New Roman" w:hAnsi="Times New Roman" w:cs="Times New Roman"/>
          <w:color w:val="000000"/>
          <w:sz w:val="22"/>
          <w:szCs w:val="22"/>
        </w:rPr>
        <w:t>»</w:t>
      </w:r>
    </w:p>
    <w:p w:rsidR="00A7681E" w:rsidRPr="004767E9" w:rsidRDefault="00A7681E" w:rsidP="00A7681E">
      <w:pPr>
        <w:ind w:right="142"/>
        <w:jc w:val="both"/>
        <w:rPr>
          <w:color w:val="000000"/>
          <w:sz w:val="22"/>
          <w:szCs w:val="22"/>
        </w:rPr>
      </w:pPr>
      <w:r w:rsidRPr="004767E9">
        <w:rPr>
          <w:color w:val="000000"/>
          <w:sz w:val="22"/>
          <w:szCs w:val="22"/>
        </w:rPr>
        <w:t xml:space="preserve">  </w:t>
      </w:r>
      <w:r>
        <w:rPr>
          <w:color w:val="000000"/>
          <w:sz w:val="22"/>
          <w:szCs w:val="22"/>
        </w:rPr>
        <w:t xml:space="preserve"> </w:t>
      </w:r>
      <w:r w:rsidRPr="004767E9">
        <w:rPr>
          <w:color w:val="000000"/>
          <w:sz w:val="22"/>
          <w:szCs w:val="22"/>
        </w:rPr>
        <w:t xml:space="preserve">                  </w:t>
      </w:r>
    </w:p>
    <w:p w:rsidR="00A7681E" w:rsidRPr="00327E34" w:rsidRDefault="00A7681E" w:rsidP="00A7681E">
      <w:pPr>
        <w:ind w:right="142"/>
        <w:jc w:val="both"/>
        <w:rPr>
          <w:b/>
          <w:color w:val="000000"/>
        </w:rPr>
      </w:pPr>
    </w:p>
    <w:p w:rsidR="00A7681E" w:rsidRPr="00327E34" w:rsidRDefault="00A7681E" w:rsidP="00A7681E">
      <w:pPr>
        <w:ind w:right="142"/>
        <w:jc w:val="both"/>
        <w:rPr>
          <w:b/>
          <w:color w:val="000000"/>
        </w:rPr>
      </w:pPr>
    </w:p>
    <w:p w:rsidR="00A7681E" w:rsidRPr="00327E34" w:rsidRDefault="00A7681E" w:rsidP="00A7681E">
      <w:pPr>
        <w:ind w:right="142"/>
        <w:jc w:val="both"/>
        <w:rPr>
          <w:b/>
          <w:color w:val="000000"/>
          <w:sz w:val="22"/>
          <w:szCs w:val="22"/>
        </w:rPr>
      </w:pPr>
      <w:r w:rsidRPr="00327E34">
        <w:rPr>
          <w:color w:val="000000"/>
          <w:sz w:val="22"/>
          <w:szCs w:val="22"/>
        </w:rPr>
        <w:t>от</w:t>
      </w:r>
      <w:r w:rsidRPr="00327E34">
        <w:rPr>
          <w:b/>
          <w:color w:val="000000"/>
          <w:sz w:val="22"/>
          <w:szCs w:val="22"/>
        </w:rPr>
        <w:t>_________________________________________________________</w:t>
      </w:r>
      <w:r>
        <w:rPr>
          <w:b/>
          <w:color w:val="000000"/>
          <w:sz w:val="22"/>
          <w:szCs w:val="22"/>
        </w:rPr>
        <w:t>__________________________</w:t>
      </w:r>
    </w:p>
    <w:p w:rsidR="00A7681E" w:rsidRPr="00327E34" w:rsidRDefault="00A7681E" w:rsidP="00A7681E">
      <w:pPr>
        <w:ind w:right="142"/>
        <w:jc w:val="both"/>
        <w:rPr>
          <w:b/>
          <w:color w:val="000000"/>
          <w:sz w:val="22"/>
          <w:szCs w:val="22"/>
        </w:rPr>
      </w:pPr>
    </w:p>
    <w:p w:rsidR="00A7681E" w:rsidRPr="00327E34" w:rsidRDefault="00A7681E" w:rsidP="00A7681E">
      <w:pPr>
        <w:numPr>
          <w:ilvl w:val="0"/>
          <w:numId w:val="2"/>
        </w:numPr>
        <w:tabs>
          <w:tab w:val="clear" w:pos="720"/>
          <w:tab w:val="num" w:pos="-360"/>
        </w:tabs>
        <w:spacing w:line="480" w:lineRule="auto"/>
        <w:ind w:left="0" w:right="142" w:firstLine="0"/>
        <w:jc w:val="both"/>
        <w:rPr>
          <w:b/>
          <w:color w:val="000000"/>
          <w:sz w:val="22"/>
          <w:szCs w:val="22"/>
        </w:rPr>
      </w:pPr>
      <w:r w:rsidRPr="00327E34">
        <w:rPr>
          <w:b/>
          <w:color w:val="000000"/>
          <w:sz w:val="22"/>
          <w:szCs w:val="22"/>
        </w:rPr>
        <w:t>________________________________________________________</w:t>
      </w:r>
      <w:r>
        <w:rPr>
          <w:b/>
          <w:color w:val="000000"/>
          <w:sz w:val="22"/>
          <w:szCs w:val="22"/>
        </w:rPr>
        <w:t>_______________________</w:t>
      </w:r>
    </w:p>
    <w:p w:rsidR="00A7681E" w:rsidRPr="00327E34" w:rsidRDefault="00A7681E" w:rsidP="00A7681E">
      <w:pPr>
        <w:numPr>
          <w:ilvl w:val="0"/>
          <w:numId w:val="2"/>
        </w:numPr>
        <w:tabs>
          <w:tab w:val="clear" w:pos="720"/>
          <w:tab w:val="num" w:pos="-360"/>
        </w:tabs>
        <w:spacing w:line="480" w:lineRule="auto"/>
        <w:ind w:left="0" w:right="142" w:firstLine="0"/>
        <w:jc w:val="both"/>
        <w:rPr>
          <w:b/>
          <w:color w:val="000000"/>
          <w:sz w:val="22"/>
          <w:szCs w:val="22"/>
        </w:rPr>
      </w:pPr>
      <w:r w:rsidRPr="00327E34">
        <w:rPr>
          <w:b/>
          <w:color w:val="000000"/>
          <w:sz w:val="22"/>
          <w:szCs w:val="22"/>
        </w:rPr>
        <w:t>________________________________________________________</w:t>
      </w:r>
      <w:r>
        <w:rPr>
          <w:b/>
          <w:color w:val="000000"/>
          <w:sz w:val="22"/>
          <w:szCs w:val="22"/>
        </w:rPr>
        <w:t>_______________________</w:t>
      </w:r>
    </w:p>
    <w:p w:rsidR="00A7681E" w:rsidRPr="00327E34" w:rsidRDefault="00A7681E" w:rsidP="00A7681E">
      <w:pPr>
        <w:numPr>
          <w:ilvl w:val="0"/>
          <w:numId w:val="2"/>
        </w:numPr>
        <w:tabs>
          <w:tab w:val="clear" w:pos="720"/>
          <w:tab w:val="num" w:pos="-360"/>
        </w:tabs>
        <w:spacing w:line="480" w:lineRule="auto"/>
        <w:ind w:left="0" w:right="142" w:firstLine="0"/>
        <w:jc w:val="both"/>
        <w:rPr>
          <w:b/>
          <w:color w:val="000000"/>
          <w:sz w:val="22"/>
          <w:szCs w:val="22"/>
        </w:rPr>
      </w:pPr>
      <w:r w:rsidRPr="00327E34">
        <w:rPr>
          <w:b/>
          <w:color w:val="000000"/>
          <w:sz w:val="22"/>
          <w:szCs w:val="22"/>
        </w:rPr>
        <w:t>________________________________________________________</w:t>
      </w:r>
      <w:r>
        <w:rPr>
          <w:b/>
          <w:color w:val="000000"/>
          <w:sz w:val="22"/>
          <w:szCs w:val="22"/>
        </w:rPr>
        <w:t>_______________________</w:t>
      </w:r>
    </w:p>
    <w:p w:rsidR="00A7681E" w:rsidRPr="00327E34" w:rsidRDefault="00A7681E" w:rsidP="00A7681E">
      <w:pPr>
        <w:numPr>
          <w:ilvl w:val="0"/>
          <w:numId w:val="2"/>
        </w:numPr>
        <w:tabs>
          <w:tab w:val="clear" w:pos="720"/>
          <w:tab w:val="num" w:pos="-360"/>
        </w:tabs>
        <w:spacing w:line="480" w:lineRule="auto"/>
        <w:ind w:left="0" w:right="142" w:firstLine="0"/>
        <w:jc w:val="both"/>
        <w:rPr>
          <w:b/>
          <w:color w:val="000000"/>
          <w:sz w:val="22"/>
          <w:szCs w:val="22"/>
        </w:rPr>
      </w:pPr>
      <w:r w:rsidRPr="00327E34">
        <w:rPr>
          <w:b/>
          <w:color w:val="000000"/>
          <w:sz w:val="22"/>
          <w:szCs w:val="22"/>
        </w:rPr>
        <w:t>________________________________________________________</w:t>
      </w:r>
      <w:r>
        <w:rPr>
          <w:b/>
          <w:color w:val="000000"/>
          <w:sz w:val="22"/>
          <w:szCs w:val="22"/>
        </w:rPr>
        <w:t>_______________________</w:t>
      </w:r>
    </w:p>
    <w:p w:rsidR="00A7681E" w:rsidRPr="00327E34" w:rsidRDefault="00A7681E" w:rsidP="00A7681E">
      <w:pPr>
        <w:numPr>
          <w:ilvl w:val="0"/>
          <w:numId w:val="2"/>
        </w:numPr>
        <w:tabs>
          <w:tab w:val="clear" w:pos="720"/>
          <w:tab w:val="num" w:pos="-360"/>
        </w:tabs>
        <w:spacing w:line="480" w:lineRule="auto"/>
        <w:ind w:left="0" w:right="142" w:firstLine="0"/>
        <w:jc w:val="both"/>
        <w:rPr>
          <w:b/>
          <w:color w:val="000000"/>
          <w:sz w:val="22"/>
          <w:szCs w:val="22"/>
        </w:rPr>
      </w:pPr>
      <w:r w:rsidRPr="00327E34">
        <w:rPr>
          <w:b/>
          <w:color w:val="000000"/>
          <w:sz w:val="22"/>
          <w:szCs w:val="22"/>
        </w:rPr>
        <w:t>________________________________________________________</w:t>
      </w:r>
      <w:r>
        <w:rPr>
          <w:b/>
          <w:color w:val="000000"/>
          <w:sz w:val="22"/>
          <w:szCs w:val="22"/>
        </w:rPr>
        <w:t>______________________</w:t>
      </w:r>
    </w:p>
    <w:p w:rsidR="00A7681E" w:rsidRPr="00327E34" w:rsidRDefault="00A7681E" w:rsidP="00A7681E">
      <w:pPr>
        <w:numPr>
          <w:ilvl w:val="0"/>
          <w:numId w:val="2"/>
        </w:numPr>
        <w:tabs>
          <w:tab w:val="clear" w:pos="720"/>
          <w:tab w:val="num" w:pos="-360"/>
        </w:tabs>
        <w:spacing w:line="480" w:lineRule="auto"/>
        <w:ind w:left="0" w:right="142" w:firstLine="0"/>
        <w:jc w:val="both"/>
        <w:rPr>
          <w:b/>
          <w:color w:val="000000"/>
          <w:sz w:val="22"/>
          <w:szCs w:val="22"/>
        </w:rPr>
      </w:pPr>
      <w:r w:rsidRPr="00327E34">
        <w:rPr>
          <w:b/>
          <w:color w:val="000000"/>
          <w:sz w:val="22"/>
          <w:szCs w:val="22"/>
        </w:rPr>
        <w:t>________________________________________________________</w:t>
      </w:r>
      <w:r>
        <w:rPr>
          <w:b/>
          <w:color w:val="000000"/>
          <w:sz w:val="22"/>
          <w:szCs w:val="22"/>
        </w:rPr>
        <w:t>______________________</w:t>
      </w:r>
    </w:p>
    <w:p w:rsidR="00A7681E" w:rsidRPr="00327E34" w:rsidRDefault="00A7681E" w:rsidP="00A7681E">
      <w:pPr>
        <w:numPr>
          <w:ilvl w:val="0"/>
          <w:numId w:val="2"/>
        </w:numPr>
        <w:tabs>
          <w:tab w:val="clear" w:pos="720"/>
          <w:tab w:val="num" w:pos="-360"/>
        </w:tabs>
        <w:spacing w:line="480" w:lineRule="auto"/>
        <w:ind w:left="0" w:right="142" w:firstLine="0"/>
        <w:jc w:val="both"/>
        <w:rPr>
          <w:b/>
          <w:color w:val="000000"/>
          <w:sz w:val="22"/>
          <w:szCs w:val="22"/>
        </w:rPr>
      </w:pPr>
      <w:r w:rsidRPr="00327E34">
        <w:rPr>
          <w:b/>
          <w:color w:val="000000"/>
          <w:sz w:val="22"/>
          <w:szCs w:val="22"/>
        </w:rPr>
        <w:t>________________________________________________________</w:t>
      </w:r>
      <w:r>
        <w:rPr>
          <w:b/>
          <w:color w:val="000000"/>
          <w:sz w:val="22"/>
          <w:szCs w:val="22"/>
        </w:rPr>
        <w:t>_______________________</w:t>
      </w:r>
    </w:p>
    <w:p w:rsidR="00A7681E" w:rsidRPr="00327E34" w:rsidRDefault="00A7681E" w:rsidP="00A7681E">
      <w:pPr>
        <w:numPr>
          <w:ilvl w:val="0"/>
          <w:numId w:val="2"/>
        </w:numPr>
        <w:tabs>
          <w:tab w:val="clear" w:pos="720"/>
          <w:tab w:val="num" w:pos="-360"/>
        </w:tabs>
        <w:spacing w:line="480" w:lineRule="auto"/>
        <w:ind w:left="0" w:right="142" w:firstLine="0"/>
        <w:jc w:val="both"/>
        <w:rPr>
          <w:b/>
          <w:color w:val="000000"/>
          <w:sz w:val="22"/>
          <w:szCs w:val="22"/>
        </w:rPr>
      </w:pPr>
      <w:r w:rsidRPr="00327E34">
        <w:rPr>
          <w:b/>
          <w:color w:val="000000"/>
          <w:sz w:val="22"/>
          <w:szCs w:val="22"/>
        </w:rPr>
        <w:t>________________________________________________________</w:t>
      </w:r>
      <w:r>
        <w:rPr>
          <w:b/>
          <w:color w:val="000000"/>
          <w:sz w:val="22"/>
          <w:szCs w:val="22"/>
        </w:rPr>
        <w:t>______________________</w:t>
      </w:r>
    </w:p>
    <w:p w:rsidR="00A7681E" w:rsidRPr="00327E34" w:rsidRDefault="00A7681E" w:rsidP="00A7681E">
      <w:pPr>
        <w:numPr>
          <w:ilvl w:val="0"/>
          <w:numId w:val="2"/>
        </w:numPr>
        <w:tabs>
          <w:tab w:val="clear" w:pos="720"/>
          <w:tab w:val="num" w:pos="-360"/>
        </w:tabs>
        <w:spacing w:line="480" w:lineRule="auto"/>
        <w:ind w:left="0" w:right="142" w:firstLine="0"/>
        <w:jc w:val="both"/>
        <w:rPr>
          <w:b/>
          <w:color w:val="000000"/>
          <w:sz w:val="22"/>
          <w:szCs w:val="22"/>
        </w:rPr>
      </w:pPr>
      <w:r w:rsidRPr="00327E34">
        <w:rPr>
          <w:b/>
          <w:color w:val="000000"/>
          <w:sz w:val="22"/>
          <w:szCs w:val="22"/>
        </w:rPr>
        <w:lastRenderedPageBreak/>
        <w:t>________________________________________________________</w:t>
      </w:r>
      <w:r>
        <w:rPr>
          <w:b/>
          <w:color w:val="000000"/>
          <w:sz w:val="22"/>
          <w:szCs w:val="22"/>
        </w:rPr>
        <w:t>_______________________</w:t>
      </w:r>
    </w:p>
    <w:p w:rsidR="00A7681E" w:rsidRPr="00327E34" w:rsidRDefault="00A7681E" w:rsidP="00A7681E">
      <w:pPr>
        <w:numPr>
          <w:ilvl w:val="0"/>
          <w:numId w:val="2"/>
        </w:numPr>
        <w:tabs>
          <w:tab w:val="clear" w:pos="720"/>
          <w:tab w:val="num" w:pos="-360"/>
        </w:tabs>
        <w:spacing w:line="480" w:lineRule="auto"/>
        <w:ind w:left="0" w:right="142" w:firstLine="0"/>
        <w:jc w:val="both"/>
        <w:rPr>
          <w:b/>
          <w:color w:val="000000"/>
          <w:sz w:val="22"/>
          <w:szCs w:val="22"/>
        </w:rPr>
      </w:pPr>
      <w:r w:rsidRPr="00327E34">
        <w:rPr>
          <w:b/>
          <w:color w:val="000000"/>
          <w:sz w:val="22"/>
          <w:szCs w:val="22"/>
        </w:rPr>
        <w:t>________________________________________________________</w:t>
      </w:r>
      <w:r>
        <w:rPr>
          <w:b/>
          <w:color w:val="000000"/>
          <w:sz w:val="22"/>
          <w:szCs w:val="22"/>
        </w:rPr>
        <w:t>______________________</w:t>
      </w:r>
    </w:p>
    <w:p w:rsidR="00A7681E" w:rsidRPr="00327E34" w:rsidRDefault="00A7681E" w:rsidP="00A7681E">
      <w:pPr>
        <w:spacing w:line="480" w:lineRule="auto"/>
        <w:ind w:right="142"/>
        <w:jc w:val="both"/>
        <w:rPr>
          <w:b/>
          <w:color w:val="000000"/>
          <w:sz w:val="22"/>
          <w:szCs w:val="22"/>
        </w:rPr>
      </w:pPr>
    </w:p>
    <w:p w:rsidR="00A7681E" w:rsidRPr="00327E34" w:rsidRDefault="00A7681E" w:rsidP="00A7681E">
      <w:pPr>
        <w:spacing w:line="480" w:lineRule="auto"/>
        <w:ind w:right="142"/>
        <w:jc w:val="both"/>
        <w:rPr>
          <w:b/>
          <w:color w:val="000000"/>
          <w:sz w:val="22"/>
          <w:szCs w:val="22"/>
        </w:rPr>
      </w:pPr>
    </w:p>
    <w:p w:rsidR="00A7681E" w:rsidRPr="00327E34" w:rsidRDefault="00A7681E" w:rsidP="00A7681E">
      <w:pPr>
        <w:ind w:right="142"/>
        <w:jc w:val="both"/>
        <w:rPr>
          <w:color w:val="000000"/>
          <w:sz w:val="22"/>
          <w:szCs w:val="22"/>
        </w:rPr>
      </w:pPr>
      <w:r w:rsidRPr="00327E34">
        <w:rPr>
          <w:color w:val="000000"/>
          <w:sz w:val="22"/>
          <w:szCs w:val="22"/>
        </w:rPr>
        <w:t xml:space="preserve">Примечание:    </w:t>
      </w:r>
      <w:r w:rsidRPr="00327E34">
        <w:rPr>
          <w:color w:val="000000"/>
          <w:sz w:val="22"/>
          <w:szCs w:val="22"/>
          <w:u w:val="single"/>
        </w:rPr>
        <w:t>физическое лицо к описи прикладывает ксерокопию паспорта</w:t>
      </w:r>
    </w:p>
    <w:p w:rsidR="00A7681E" w:rsidRPr="00327E34" w:rsidRDefault="00A7681E" w:rsidP="00A7681E">
      <w:pPr>
        <w:ind w:right="142"/>
        <w:jc w:val="both"/>
        <w:rPr>
          <w:color w:val="000000"/>
          <w:sz w:val="18"/>
          <w:szCs w:val="18"/>
        </w:rPr>
      </w:pPr>
      <w:r w:rsidRPr="00327E34">
        <w:rPr>
          <w:color w:val="000000"/>
          <w:sz w:val="18"/>
          <w:szCs w:val="18"/>
        </w:rPr>
        <w:t xml:space="preserve">                                                               (лист с Ф.И.О. и ли</w:t>
      </w:r>
      <w:proofErr w:type="gramStart"/>
      <w:r w:rsidRPr="00327E34">
        <w:rPr>
          <w:color w:val="000000"/>
          <w:sz w:val="18"/>
          <w:szCs w:val="18"/>
        </w:rPr>
        <w:t>ст с пр</w:t>
      </w:r>
      <w:proofErr w:type="gramEnd"/>
      <w:r w:rsidRPr="00327E34">
        <w:rPr>
          <w:color w:val="000000"/>
          <w:sz w:val="18"/>
          <w:szCs w:val="18"/>
        </w:rPr>
        <w:t>опиской)</w:t>
      </w:r>
    </w:p>
    <w:p w:rsidR="00A7681E" w:rsidRPr="00327E34" w:rsidRDefault="00A7681E" w:rsidP="00A7681E">
      <w:pPr>
        <w:ind w:right="142"/>
        <w:jc w:val="both"/>
        <w:rPr>
          <w:color w:val="000000"/>
          <w:sz w:val="22"/>
          <w:szCs w:val="22"/>
        </w:rPr>
      </w:pPr>
    </w:p>
    <w:p w:rsidR="00A7681E" w:rsidRPr="00327E34" w:rsidRDefault="00A7681E" w:rsidP="00A7681E">
      <w:pPr>
        <w:ind w:right="142"/>
        <w:jc w:val="both"/>
        <w:rPr>
          <w:color w:val="000000"/>
          <w:sz w:val="22"/>
          <w:szCs w:val="22"/>
        </w:rPr>
      </w:pPr>
    </w:p>
    <w:p w:rsidR="00A7681E" w:rsidRPr="00327E34" w:rsidRDefault="00A7681E" w:rsidP="00A7681E">
      <w:pPr>
        <w:ind w:right="142"/>
        <w:jc w:val="both"/>
        <w:rPr>
          <w:color w:val="000000"/>
          <w:sz w:val="22"/>
          <w:szCs w:val="22"/>
        </w:rPr>
      </w:pPr>
    </w:p>
    <w:p w:rsidR="00A7681E" w:rsidRPr="00327E34" w:rsidRDefault="00A7681E" w:rsidP="00A7681E">
      <w:pPr>
        <w:ind w:right="142"/>
        <w:jc w:val="both"/>
        <w:rPr>
          <w:color w:val="000000"/>
          <w:sz w:val="22"/>
          <w:szCs w:val="22"/>
        </w:rPr>
      </w:pPr>
    </w:p>
    <w:p w:rsidR="00A7681E" w:rsidRPr="00327E34" w:rsidRDefault="00A7681E" w:rsidP="00A7681E">
      <w:pPr>
        <w:ind w:right="142"/>
        <w:jc w:val="both"/>
        <w:rPr>
          <w:color w:val="000000"/>
          <w:sz w:val="22"/>
          <w:szCs w:val="22"/>
        </w:rPr>
      </w:pPr>
      <w:r w:rsidRPr="00327E34">
        <w:rPr>
          <w:color w:val="000000"/>
          <w:sz w:val="22"/>
          <w:szCs w:val="22"/>
        </w:rPr>
        <w:t>Подпись: ________________   _____________________________________</w:t>
      </w:r>
    </w:p>
    <w:p w:rsidR="00A7681E" w:rsidRPr="00327E34" w:rsidRDefault="00A7681E" w:rsidP="00A7681E">
      <w:pPr>
        <w:spacing w:line="360" w:lineRule="auto"/>
        <w:ind w:right="142"/>
        <w:jc w:val="both"/>
        <w:rPr>
          <w:color w:val="000000"/>
          <w:sz w:val="18"/>
          <w:szCs w:val="18"/>
        </w:rPr>
      </w:pPr>
      <w:r w:rsidRPr="00327E34">
        <w:rPr>
          <w:color w:val="000000"/>
          <w:sz w:val="18"/>
          <w:szCs w:val="18"/>
        </w:rPr>
        <w:t xml:space="preserve">                                                                                                    (Ф.И.О.)</w:t>
      </w:r>
    </w:p>
    <w:p w:rsidR="00A7681E" w:rsidRPr="00327E34" w:rsidRDefault="00A7681E" w:rsidP="00A7681E">
      <w:pPr>
        <w:spacing w:line="360" w:lineRule="auto"/>
        <w:ind w:right="142"/>
        <w:jc w:val="both"/>
        <w:rPr>
          <w:color w:val="000000"/>
          <w:sz w:val="22"/>
          <w:szCs w:val="22"/>
        </w:rPr>
      </w:pPr>
    </w:p>
    <w:p w:rsidR="00A7681E" w:rsidRPr="00327E34" w:rsidRDefault="00A7681E" w:rsidP="00A7681E">
      <w:pPr>
        <w:ind w:right="142"/>
        <w:jc w:val="both"/>
        <w:rPr>
          <w:color w:val="000000"/>
          <w:sz w:val="18"/>
          <w:szCs w:val="18"/>
        </w:rPr>
      </w:pPr>
    </w:p>
    <w:p w:rsidR="00A7681E" w:rsidRPr="00327E34" w:rsidRDefault="00A7681E" w:rsidP="00A7681E">
      <w:pPr>
        <w:pStyle w:val="a5"/>
        <w:tabs>
          <w:tab w:val="left" w:pos="0"/>
          <w:tab w:val="center" w:pos="540"/>
        </w:tabs>
        <w:spacing w:after="0"/>
        <w:ind w:right="142"/>
        <w:jc w:val="right"/>
        <w:rPr>
          <w:bCs/>
          <w:color w:val="000000"/>
          <w:sz w:val="18"/>
          <w:szCs w:val="18"/>
        </w:rPr>
      </w:pPr>
      <w:r>
        <w:rPr>
          <w:bCs/>
          <w:color w:val="000000"/>
          <w:sz w:val="18"/>
          <w:szCs w:val="18"/>
        </w:rPr>
        <w:br w:type="page"/>
      </w:r>
      <w:r w:rsidRPr="00327E34">
        <w:rPr>
          <w:bCs/>
          <w:color w:val="000000"/>
          <w:sz w:val="18"/>
          <w:szCs w:val="18"/>
        </w:rPr>
        <w:lastRenderedPageBreak/>
        <w:t xml:space="preserve">Приложение № 4 к </w:t>
      </w:r>
      <w:r>
        <w:rPr>
          <w:bCs/>
          <w:color w:val="000000"/>
          <w:sz w:val="18"/>
          <w:szCs w:val="18"/>
        </w:rPr>
        <w:t>Извещению</w:t>
      </w:r>
    </w:p>
    <w:p w:rsidR="00A7681E" w:rsidRPr="00327E34" w:rsidRDefault="00A7681E" w:rsidP="00A7681E">
      <w:pPr>
        <w:pStyle w:val="a5"/>
        <w:tabs>
          <w:tab w:val="left" w:pos="0"/>
          <w:tab w:val="center" w:pos="540"/>
        </w:tabs>
        <w:spacing w:after="0"/>
        <w:ind w:left="-720" w:right="142"/>
        <w:jc w:val="right"/>
        <w:rPr>
          <w:bCs/>
          <w:color w:val="000000"/>
          <w:sz w:val="18"/>
          <w:szCs w:val="18"/>
        </w:rPr>
      </w:pPr>
      <w:r w:rsidRPr="00327E34">
        <w:rPr>
          <w:bCs/>
          <w:color w:val="000000"/>
          <w:sz w:val="18"/>
          <w:szCs w:val="18"/>
        </w:rPr>
        <w:t>о проведен</w:t>
      </w:r>
      <w:proofErr w:type="gramStart"/>
      <w:r w:rsidRPr="00327E34">
        <w:rPr>
          <w:bCs/>
          <w:color w:val="000000"/>
          <w:sz w:val="18"/>
          <w:szCs w:val="18"/>
        </w:rPr>
        <w:t>ии ау</w:t>
      </w:r>
      <w:proofErr w:type="gramEnd"/>
      <w:r w:rsidRPr="00327E34">
        <w:rPr>
          <w:bCs/>
          <w:color w:val="000000"/>
          <w:sz w:val="18"/>
          <w:szCs w:val="18"/>
        </w:rPr>
        <w:t>кциона</w:t>
      </w:r>
    </w:p>
    <w:p w:rsidR="00A7681E" w:rsidRPr="00751DCB" w:rsidRDefault="00A7681E" w:rsidP="00A7681E">
      <w:pPr>
        <w:tabs>
          <w:tab w:val="left" w:pos="0"/>
        </w:tabs>
        <w:ind w:left="142" w:right="142"/>
        <w:jc w:val="center"/>
        <w:rPr>
          <w:b/>
          <w:color w:val="000000"/>
          <w:sz w:val="20"/>
          <w:szCs w:val="20"/>
        </w:rPr>
      </w:pPr>
    </w:p>
    <w:p w:rsidR="00A7681E" w:rsidRPr="00751DCB" w:rsidRDefault="00A7681E" w:rsidP="00A7681E">
      <w:pPr>
        <w:pStyle w:val="ad"/>
        <w:tabs>
          <w:tab w:val="left" w:pos="0"/>
        </w:tabs>
        <w:ind w:left="142" w:right="142"/>
        <w:rPr>
          <w:rFonts w:ascii="Times New Roman" w:hAnsi="Times New Roman"/>
          <w:color w:val="000000"/>
          <w:sz w:val="20"/>
        </w:rPr>
      </w:pPr>
      <w:r w:rsidRPr="00751DCB">
        <w:rPr>
          <w:rFonts w:ascii="Times New Roman" w:hAnsi="Times New Roman"/>
          <w:color w:val="000000"/>
          <w:sz w:val="20"/>
        </w:rPr>
        <w:t>ДОГОВОР АРЕНДЫ</w:t>
      </w:r>
      <w:r>
        <w:rPr>
          <w:rFonts w:ascii="Times New Roman" w:hAnsi="Times New Roman"/>
          <w:color w:val="000000"/>
          <w:sz w:val="20"/>
        </w:rPr>
        <w:t xml:space="preserve"> № _________</w:t>
      </w:r>
    </w:p>
    <w:p w:rsidR="00A7681E" w:rsidRDefault="00A7681E" w:rsidP="00A7681E">
      <w:pPr>
        <w:tabs>
          <w:tab w:val="left" w:pos="0"/>
        </w:tabs>
        <w:ind w:left="142" w:right="142"/>
        <w:jc w:val="center"/>
        <w:rPr>
          <w:b/>
          <w:snapToGrid w:val="0"/>
          <w:color w:val="000000"/>
          <w:sz w:val="20"/>
          <w:szCs w:val="20"/>
        </w:rPr>
      </w:pPr>
      <w:r w:rsidRPr="00751DCB">
        <w:rPr>
          <w:b/>
          <w:snapToGrid w:val="0"/>
          <w:color w:val="000000"/>
          <w:sz w:val="20"/>
          <w:szCs w:val="20"/>
        </w:rPr>
        <w:t>земельного участка</w:t>
      </w:r>
      <w:r>
        <w:rPr>
          <w:b/>
          <w:snapToGrid w:val="0"/>
          <w:color w:val="000000"/>
          <w:sz w:val="20"/>
          <w:szCs w:val="20"/>
        </w:rPr>
        <w:t>, расположенного на территории МО «Киясовский район»,</w:t>
      </w:r>
    </w:p>
    <w:p w:rsidR="00A7681E" w:rsidRPr="00751DCB" w:rsidRDefault="00A7681E" w:rsidP="00A7681E">
      <w:pPr>
        <w:tabs>
          <w:tab w:val="left" w:pos="0"/>
        </w:tabs>
        <w:ind w:left="142" w:right="142"/>
        <w:jc w:val="center"/>
        <w:rPr>
          <w:b/>
          <w:color w:val="000000"/>
          <w:sz w:val="20"/>
          <w:szCs w:val="20"/>
        </w:rPr>
      </w:pPr>
      <w:proofErr w:type="gramStart"/>
      <w:r w:rsidRPr="00153B9B">
        <w:rPr>
          <w:b/>
          <w:snapToGrid w:val="0"/>
          <w:color w:val="000000"/>
          <w:sz w:val="20"/>
          <w:szCs w:val="20"/>
        </w:rPr>
        <w:t>находящегося</w:t>
      </w:r>
      <w:proofErr w:type="gramEnd"/>
      <w:r w:rsidRPr="00153B9B">
        <w:rPr>
          <w:b/>
          <w:snapToGrid w:val="0"/>
          <w:color w:val="000000"/>
          <w:sz w:val="20"/>
          <w:szCs w:val="20"/>
        </w:rPr>
        <w:t xml:space="preserve"> в гос</w:t>
      </w:r>
      <w:r w:rsidRPr="00153B9B">
        <w:rPr>
          <w:b/>
          <w:snapToGrid w:val="0"/>
          <w:color w:val="000000"/>
          <w:sz w:val="20"/>
          <w:szCs w:val="20"/>
        </w:rPr>
        <w:t>у</w:t>
      </w:r>
      <w:r w:rsidRPr="00153B9B">
        <w:rPr>
          <w:b/>
          <w:snapToGrid w:val="0"/>
          <w:color w:val="000000"/>
          <w:sz w:val="20"/>
          <w:szCs w:val="20"/>
        </w:rPr>
        <w:t>дарственной неразграниченной собственности</w:t>
      </w:r>
    </w:p>
    <w:p w:rsidR="00A7681E" w:rsidRPr="00751DCB" w:rsidRDefault="00A7681E" w:rsidP="00A7681E">
      <w:pPr>
        <w:pStyle w:val="3"/>
        <w:tabs>
          <w:tab w:val="left" w:pos="0"/>
        </w:tabs>
        <w:ind w:left="-720" w:right="142"/>
        <w:rPr>
          <w:color w:val="000000"/>
          <w:sz w:val="20"/>
        </w:rPr>
      </w:pPr>
    </w:p>
    <w:p w:rsidR="00A7681E" w:rsidRPr="00751DCB" w:rsidRDefault="00A7681E" w:rsidP="00A7681E">
      <w:pPr>
        <w:pStyle w:val="3"/>
        <w:tabs>
          <w:tab w:val="left" w:pos="0"/>
        </w:tabs>
        <w:ind w:right="142"/>
        <w:jc w:val="both"/>
        <w:rPr>
          <w:color w:val="000000"/>
          <w:sz w:val="20"/>
        </w:rPr>
      </w:pPr>
      <w:r w:rsidRPr="00751DCB">
        <w:rPr>
          <w:color w:val="000000"/>
          <w:sz w:val="20"/>
        </w:rPr>
        <w:t xml:space="preserve">с. Киясово УР                                                                                                 </w:t>
      </w:r>
      <w:r>
        <w:rPr>
          <w:color w:val="000000"/>
          <w:sz w:val="20"/>
        </w:rPr>
        <w:t xml:space="preserve">    </w:t>
      </w:r>
      <w:r w:rsidRPr="00751DCB">
        <w:rPr>
          <w:color w:val="000000"/>
          <w:sz w:val="20"/>
        </w:rPr>
        <w:t xml:space="preserve">   </w:t>
      </w:r>
      <w:r>
        <w:rPr>
          <w:color w:val="000000"/>
          <w:sz w:val="20"/>
        </w:rPr>
        <w:t xml:space="preserve">   </w:t>
      </w:r>
      <w:r w:rsidRPr="00751DCB">
        <w:rPr>
          <w:color w:val="000000"/>
          <w:sz w:val="20"/>
        </w:rPr>
        <w:t>«___»______________20</w:t>
      </w:r>
      <w:r>
        <w:rPr>
          <w:color w:val="000000"/>
          <w:sz w:val="20"/>
        </w:rPr>
        <w:t>2</w:t>
      </w:r>
      <w:r w:rsidRPr="00751DCB">
        <w:rPr>
          <w:color w:val="000000"/>
          <w:sz w:val="20"/>
        </w:rPr>
        <w:t>___г.</w:t>
      </w:r>
    </w:p>
    <w:p w:rsidR="00A7681E" w:rsidRPr="00751DCB" w:rsidRDefault="00A7681E" w:rsidP="00A7681E">
      <w:pPr>
        <w:pStyle w:val="3"/>
        <w:tabs>
          <w:tab w:val="left" w:pos="0"/>
        </w:tabs>
        <w:ind w:right="142"/>
        <w:jc w:val="both"/>
        <w:rPr>
          <w:color w:val="000000"/>
          <w:sz w:val="20"/>
        </w:rPr>
      </w:pPr>
    </w:p>
    <w:p w:rsidR="00A7681E" w:rsidRDefault="00A7681E" w:rsidP="00A7681E">
      <w:pPr>
        <w:pStyle w:val="a5"/>
        <w:tabs>
          <w:tab w:val="left" w:pos="0"/>
        </w:tabs>
        <w:spacing w:after="0"/>
        <w:ind w:firstLine="567"/>
        <w:jc w:val="both"/>
        <w:rPr>
          <w:color w:val="000000"/>
          <w:sz w:val="20"/>
          <w:szCs w:val="20"/>
        </w:rPr>
      </w:pPr>
      <w:proofErr w:type="gramStart"/>
      <w:r w:rsidRPr="00AB5306">
        <w:rPr>
          <w:color w:val="000000"/>
          <w:sz w:val="20"/>
          <w:szCs w:val="20"/>
        </w:rPr>
        <w:t>На основании Протокола № _</w:t>
      </w:r>
      <w:r>
        <w:rPr>
          <w:color w:val="000000"/>
          <w:sz w:val="20"/>
          <w:szCs w:val="20"/>
        </w:rPr>
        <w:t>_</w:t>
      </w:r>
      <w:r w:rsidRPr="00AB5306">
        <w:rPr>
          <w:color w:val="000000"/>
          <w:sz w:val="20"/>
          <w:szCs w:val="20"/>
        </w:rPr>
        <w:t>_ от «__» ___</w:t>
      </w:r>
      <w:r>
        <w:rPr>
          <w:color w:val="000000"/>
          <w:sz w:val="20"/>
          <w:szCs w:val="20"/>
        </w:rPr>
        <w:t>______</w:t>
      </w:r>
      <w:r w:rsidRPr="00AB5306">
        <w:rPr>
          <w:color w:val="000000"/>
          <w:sz w:val="20"/>
          <w:szCs w:val="20"/>
        </w:rPr>
        <w:t>__ 20</w:t>
      </w:r>
      <w:r>
        <w:rPr>
          <w:color w:val="000000"/>
          <w:sz w:val="20"/>
          <w:szCs w:val="20"/>
        </w:rPr>
        <w:t>21</w:t>
      </w:r>
      <w:r w:rsidRPr="00AB5306">
        <w:rPr>
          <w:color w:val="000000"/>
          <w:sz w:val="20"/>
          <w:szCs w:val="20"/>
        </w:rPr>
        <w:t xml:space="preserve"> г. </w:t>
      </w:r>
      <w:r w:rsidRPr="00AB5306">
        <w:rPr>
          <w:b/>
          <w:sz w:val="20"/>
          <w:szCs w:val="20"/>
        </w:rPr>
        <w:t>Администрация муниципального образ</w:t>
      </w:r>
      <w:r w:rsidRPr="00AB5306">
        <w:rPr>
          <w:b/>
          <w:sz w:val="20"/>
          <w:szCs w:val="20"/>
        </w:rPr>
        <w:t>о</w:t>
      </w:r>
      <w:r w:rsidRPr="00AB5306">
        <w:rPr>
          <w:b/>
          <w:sz w:val="20"/>
          <w:szCs w:val="20"/>
        </w:rPr>
        <w:t xml:space="preserve">вания </w:t>
      </w:r>
      <w:r>
        <w:rPr>
          <w:b/>
          <w:sz w:val="20"/>
          <w:szCs w:val="20"/>
        </w:rPr>
        <w:t>«</w:t>
      </w:r>
      <w:r w:rsidRPr="00AB5306">
        <w:rPr>
          <w:b/>
          <w:sz w:val="20"/>
          <w:szCs w:val="20"/>
        </w:rPr>
        <w:t>Киясовский район</w:t>
      </w:r>
      <w:r>
        <w:rPr>
          <w:b/>
          <w:sz w:val="20"/>
          <w:szCs w:val="20"/>
        </w:rPr>
        <w:t>»</w:t>
      </w:r>
      <w:r>
        <w:rPr>
          <w:sz w:val="20"/>
          <w:szCs w:val="20"/>
        </w:rPr>
        <w:t xml:space="preserve"> в лице Г</w:t>
      </w:r>
      <w:r w:rsidRPr="00AB5306">
        <w:rPr>
          <w:sz w:val="20"/>
          <w:szCs w:val="20"/>
        </w:rPr>
        <w:t xml:space="preserve">лавы МО </w:t>
      </w:r>
      <w:r>
        <w:rPr>
          <w:sz w:val="20"/>
          <w:szCs w:val="20"/>
        </w:rPr>
        <w:t>«</w:t>
      </w:r>
      <w:r w:rsidRPr="00AB5306">
        <w:rPr>
          <w:sz w:val="20"/>
          <w:szCs w:val="20"/>
        </w:rPr>
        <w:t>Киясовский район</w:t>
      </w:r>
      <w:r>
        <w:rPr>
          <w:sz w:val="20"/>
          <w:szCs w:val="20"/>
        </w:rPr>
        <w:t>»</w:t>
      </w:r>
      <w:r w:rsidRPr="00AB5306">
        <w:rPr>
          <w:sz w:val="20"/>
          <w:szCs w:val="20"/>
        </w:rPr>
        <w:t xml:space="preserve"> Мерзлякова Сергея Васильевича, действ</w:t>
      </w:r>
      <w:r w:rsidRPr="00AB5306">
        <w:rPr>
          <w:sz w:val="20"/>
          <w:szCs w:val="20"/>
        </w:rPr>
        <w:t>у</w:t>
      </w:r>
      <w:r w:rsidRPr="00AB5306">
        <w:rPr>
          <w:sz w:val="20"/>
          <w:szCs w:val="20"/>
        </w:rPr>
        <w:t>ющего на основании Устава МО «Киясовский район»,  зарегистрированного Главным управлением Министе</w:t>
      </w:r>
      <w:r w:rsidRPr="00AB5306">
        <w:rPr>
          <w:sz w:val="20"/>
          <w:szCs w:val="20"/>
        </w:rPr>
        <w:t>р</w:t>
      </w:r>
      <w:r w:rsidRPr="00AB5306">
        <w:rPr>
          <w:sz w:val="20"/>
          <w:szCs w:val="20"/>
        </w:rPr>
        <w:t xml:space="preserve">ства юстиции Российской Федерации по Приволжскому федеральному округу 20.10.2005г., государственный регистрационный номер </w:t>
      </w:r>
      <w:r w:rsidRPr="00AB5306">
        <w:rPr>
          <w:sz w:val="20"/>
          <w:szCs w:val="20"/>
          <w:lang w:val="en-US"/>
        </w:rPr>
        <w:t>RU</w:t>
      </w:r>
      <w:r w:rsidRPr="00AB5306">
        <w:rPr>
          <w:sz w:val="20"/>
          <w:szCs w:val="20"/>
        </w:rPr>
        <w:t xml:space="preserve"> 185140002005001 (именуемая</w:t>
      </w:r>
      <w:r w:rsidRPr="00AB5306">
        <w:rPr>
          <w:color w:val="000000"/>
          <w:sz w:val="20"/>
          <w:szCs w:val="20"/>
        </w:rPr>
        <w:t xml:space="preserve"> в дальнейшем «Аре</w:t>
      </w:r>
      <w:r w:rsidRPr="00AB5306">
        <w:rPr>
          <w:color w:val="000000"/>
          <w:sz w:val="20"/>
          <w:szCs w:val="20"/>
        </w:rPr>
        <w:t>н</w:t>
      </w:r>
      <w:r w:rsidRPr="00AB5306">
        <w:rPr>
          <w:color w:val="000000"/>
          <w:sz w:val="20"/>
          <w:szCs w:val="20"/>
        </w:rPr>
        <w:t>додатель»), с одной стороны, и _</w:t>
      </w:r>
      <w:r>
        <w:rPr>
          <w:color w:val="000000"/>
          <w:sz w:val="20"/>
          <w:szCs w:val="20"/>
        </w:rPr>
        <w:t>____</w:t>
      </w:r>
      <w:r w:rsidRPr="00AB5306">
        <w:rPr>
          <w:color w:val="000000"/>
          <w:sz w:val="20"/>
          <w:szCs w:val="20"/>
        </w:rPr>
        <w:t>______________________</w:t>
      </w:r>
      <w:r>
        <w:rPr>
          <w:color w:val="000000"/>
          <w:sz w:val="20"/>
          <w:szCs w:val="20"/>
        </w:rPr>
        <w:t>__________________</w:t>
      </w:r>
      <w:r w:rsidRPr="00AB5306">
        <w:rPr>
          <w:color w:val="000000"/>
          <w:sz w:val="20"/>
          <w:szCs w:val="20"/>
        </w:rPr>
        <w:t>______________________</w:t>
      </w:r>
      <w:r>
        <w:rPr>
          <w:color w:val="000000"/>
          <w:sz w:val="20"/>
          <w:szCs w:val="20"/>
        </w:rPr>
        <w:t>______________________</w:t>
      </w:r>
      <w:r w:rsidRPr="00AB5306">
        <w:rPr>
          <w:color w:val="000000"/>
          <w:sz w:val="20"/>
          <w:szCs w:val="20"/>
        </w:rPr>
        <w:t>,</w:t>
      </w:r>
      <w:proofErr w:type="gramEnd"/>
    </w:p>
    <w:p w:rsidR="00A7681E" w:rsidRPr="00B147A3" w:rsidRDefault="00A7681E" w:rsidP="00A7681E">
      <w:pPr>
        <w:pStyle w:val="a5"/>
        <w:spacing w:after="0"/>
        <w:rPr>
          <w:color w:val="000000"/>
          <w:sz w:val="18"/>
          <w:szCs w:val="18"/>
          <w:vertAlign w:val="superscript"/>
        </w:rPr>
      </w:pPr>
      <w:r>
        <w:rPr>
          <w:color w:val="000000"/>
          <w:sz w:val="18"/>
          <w:szCs w:val="18"/>
          <w:vertAlign w:val="superscript"/>
        </w:rPr>
        <w:t xml:space="preserve">                                                                                                    </w:t>
      </w:r>
      <w:r w:rsidRPr="00B147A3">
        <w:rPr>
          <w:color w:val="000000"/>
          <w:sz w:val="18"/>
          <w:szCs w:val="18"/>
          <w:vertAlign w:val="superscript"/>
        </w:rPr>
        <w:t>(Ф.И.О. и паспортные данные физического лица)</w:t>
      </w:r>
    </w:p>
    <w:p w:rsidR="00A7681E" w:rsidRPr="000F1FE6" w:rsidRDefault="00A7681E" w:rsidP="00A7681E">
      <w:pPr>
        <w:pStyle w:val="a5"/>
        <w:tabs>
          <w:tab w:val="left" w:pos="0"/>
        </w:tabs>
        <w:spacing w:after="0"/>
        <w:jc w:val="both"/>
        <w:rPr>
          <w:color w:val="000000"/>
          <w:sz w:val="18"/>
          <w:szCs w:val="18"/>
        </w:rPr>
      </w:pPr>
      <w:proofErr w:type="gramStart"/>
      <w:r w:rsidRPr="00AB5306">
        <w:rPr>
          <w:color w:val="000000"/>
          <w:sz w:val="20"/>
          <w:szCs w:val="20"/>
        </w:rPr>
        <w:t xml:space="preserve">именуемый в дальнейшем «Арендатор», с другой стороны, и именуемый в дальнейшем «Арендатор», с другой стороны, и именуемые в дальнейшем «Стороны», заключили настоящий договор (далее </w:t>
      </w:r>
      <w:r>
        <w:rPr>
          <w:color w:val="000000"/>
          <w:sz w:val="20"/>
          <w:szCs w:val="20"/>
        </w:rPr>
        <w:t>–</w:t>
      </w:r>
      <w:r w:rsidRPr="00AB5306">
        <w:rPr>
          <w:color w:val="000000"/>
          <w:sz w:val="20"/>
          <w:szCs w:val="20"/>
        </w:rPr>
        <w:t xml:space="preserve"> Договор) о нижесл</w:t>
      </w:r>
      <w:r w:rsidRPr="00AB5306">
        <w:rPr>
          <w:color w:val="000000"/>
          <w:sz w:val="20"/>
          <w:szCs w:val="20"/>
        </w:rPr>
        <w:t>е</w:t>
      </w:r>
      <w:r w:rsidRPr="00AB5306">
        <w:rPr>
          <w:color w:val="000000"/>
          <w:sz w:val="20"/>
          <w:szCs w:val="20"/>
        </w:rPr>
        <w:t>дующем:</w:t>
      </w:r>
      <w:proofErr w:type="gramEnd"/>
    </w:p>
    <w:p w:rsidR="00A7681E" w:rsidRDefault="00A7681E" w:rsidP="00A7681E">
      <w:pPr>
        <w:pStyle w:val="3"/>
        <w:tabs>
          <w:tab w:val="left" w:pos="0"/>
        </w:tabs>
        <w:ind w:right="142"/>
        <w:jc w:val="center"/>
        <w:rPr>
          <w:b/>
          <w:color w:val="000000"/>
          <w:sz w:val="20"/>
        </w:rPr>
      </w:pPr>
    </w:p>
    <w:p w:rsidR="00A7681E" w:rsidRPr="00751DCB" w:rsidRDefault="00A7681E" w:rsidP="00A7681E">
      <w:pPr>
        <w:pStyle w:val="3"/>
        <w:tabs>
          <w:tab w:val="left" w:pos="0"/>
        </w:tabs>
        <w:ind w:right="142"/>
        <w:jc w:val="center"/>
        <w:rPr>
          <w:b/>
          <w:color w:val="000000"/>
          <w:sz w:val="20"/>
        </w:rPr>
      </w:pPr>
      <w:r w:rsidRPr="00751DCB">
        <w:rPr>
          <w:b/>
          <w:color w:val="000000"/>
          <w:sz w:val="20"/>
        </w:rPr>
        <w:t>1.</w:t>
      </w:r>
      <w:r w:rsidRPr="00751DCB">
        <w:rPr>
          <w:color w:val="000000"/>
          <w:sz w:val="20"/>
        </w:rPr>
        <w:t xml:space="preserve"> </w:t>
      </w:r>
      <w:r w:rsidRPr="00751DCB">
        <w:rPr>
          <w:b/>
          <w:color w:val="000000"/>
          <w:sz w:val="20"/>
        </w:rPr>
        <w:t>Предмет Договора</w:t>
      </w:r>
    </w:p>
    <w:p w:rsidR="00A7681E" w:rsidRPr="001F0660" w:rsidRDefault="00A7681E" w:rsidP="00A7681E">
      <w:pPr>
        <w:ind w:firstLine="567"/>
        <w:jc w:val="both"/>
        <w:rPr>
          <w:bCs/>
          <w:color w:val="000000"/>
          <w:sz w:val="20"/>
          <w:szCs w:val="20"/>
        </w:rPr>
      </w:pPr>
      <w:r w:rsidRPr="001F0660">
        <w:rPr>
          <w:b/>
          <w:color w:val="000000"/>
          <w:sz w:val="20"/>
          <w:szCs w:val="20"/>
        </w:rPr>
        <w:t>1.1.</w:t>
      </w:r>
      <w:r w:rsidRPr="001F0660">
        <w:rPr>
          <w:color w:val="000000"/>
          <w:sz w:val="20"/>
          <w:szCs w:val="20"/>
        </w:rPr>
        <w:t xml:space="preserve"> Арендодатель предоставляет, а Арендатор принимает в аренду земельный участок из земель нас</w:t>
      </w:r>
      <w:r w:rsidRPr="001F0660">
        <w:rPr>
          <w:color w:val="000000"/>
          <w:sz w:val="20"/>
          <w:szCs w:val="20"/>
        </w:rPr>
        <w:t>е</w:t>
      </w:r>
      <w:r w:rsidRPr="001F0660">
        <w:rPr>
          <w:color w:val="000000"/>
          <w:sz w:val="20"/>
          <w:szCs w:val="20"/>
        </w:rPr>
        <w:t xml:space="preserve">ленных пунктов с кадастровым номером </w:t>
      </w:r>
      <w:r w:rsidRPr="0012381C">
        <w:rPr>
          <w:sz w:val="20"/>
          <w:szCs w:val="20"/>
        </w:rPr>
        <w:t>18:14:008001:174</w:t>
      </w:r>
      <w:r w:rsidRPr="0012381C">
        <w:rPr>
          <w:color w:val="000000"/>
          <w:sz w:val="20"/>
          <w:szCs w:val="20"/>
        </w:rPr>
        <w:t xml:space="preserve">, площадью 460000 </w:t>
      </w:r>
      <w:proofErr w:type="spellStart"/>
      <w:r w:rsidRPr="0012381C">
        <w:rPr>
          <w:color w:val="000000"/>
          <w:sz w:val="20"/>
          <w:szCs w:val="20"/>
        </w:rPr>
        <w:t>кв</w:t>
      </w:r>
      <w:proofErr w:type="gramStart"/>
      <w:r w:rsidRPr="0012381C">
        <w:rPr>
          <w:color w:val="000000"/>
          <w:sz w:val="20"/>
          <w:szCs w:val="20"/>
        </w:rPr>
        <w:t>.м</w:t>
      </w:r>
      <w:proofErr w:type="spellEnd"/>
      <w:proofErr w:type="gramEnd"/>
      <w:r w:rsidRPr="0012381C">
        <w:rPr>
          <w:color w:val="000000"/>
          <w:sz w:val="20"/>
          <w:szCs w:val="20"/>
        </w:rPr>
        <w:t>, с местоположением: Удмуртская Республика, Киясовский район, земельный участок распол</w:t>
      </w:r>
      <w:r w:rsidRPr="0012381C">
        <w:rPr>
          <w:color w:val="000000"/>
          <w:sz w:val="20"/>
          <w:szCs w:val="20"/>
        </w:rPr>
        <w:t>о</w:t>
      </w:r>
      <w:r w:rsidRPr="0012381C">
        <w:rPr>
          <w:color w:val="000000"/>
          <w:sz w:val="20"/>
          <w:szCs w:val="20"/>
        </w:rPr>
        <w:t xml:space="preserve">жен в северо-западной части кадастрового квартала, граница которого проходит </w:t>
      </w:r>
      <w:proofErr w:type="gramStart"/>
      <w:r w:rsidRPr="0012381C">
        <w:rPr>
          <w:color w:val="000000"/>
          <w:sz w:val="20"/>
          <w:szCs w:val="20"/>
        </w:rPr>
        <w:t>по</w:t>
      </w:r>
      <w:proofErr w:type="gramEnd"/>
      <w:r w:rsidRPr="0012381C">
        <w:rPr>
          <w:color w:val="000000"/>
          <w:sz w:val="20"/>
          <w:szCs w:val="20"/>
        </w:rPr>
        <w:t>: Республика Татарстан, а/д Республика Татарстан-</w:t>
      </w:r>
      <w:proofErr w:type="spellStart"/>
      <w:r w:rsidRPr="0012381C">
        <w:rPr>
          <w:color w:val="000000"/>
          <w:sz w:val="20"/>
          <w:szCs w:val="20"/>
        </w:rPr>
        <w:t>Тавзямал</w:t>
      </w:r>
      <w:proofErr w:type="spellEnd"/>
      <w:r w:rsidRPr="0012381C">
        <w:rPr>
          <w:color w:val="000000"/>
          <w:sz w:val="20"/>
          <w:szCs w:val="20"/>
        </w:rPr>
        <w:t>, южная, восточная и з</w:t>
      </w:r>
      <w:r w:rsidRPr="0012381C">
        <w:rPr>
          <w:color w:val="000000"/>
          <w:sz w:val="20"/>
          <w:szCs w:val="20"/>
        </w:rPr>
        <w:t>а</w:t>
      </w:r>
      <w:r w:rsidRPr="0012381C">
        <w:rPr>
          <w:color w:val="000000"/>
          <w:sz w:val="20"/>
          <w:szCs w:val="20"/>
        </w:rPr>
        <w:t xml:space="preserve">падная граница </w:t>
      </w:r>
      <w:proofErr w:type="spellStart"/>
      <w:r w:rsidRPr="0012381C">
        <w:rPr>
          <w:color w:val="000000"/>
          <w:sz w:val="20"/>
          <w:szCs w:val="20"/>
        </w:rPr>
        <w:t>н.п</w:t>
      </w:r>
      <w:proofErr w:type="spellEnd"/>
      <w:r w:rsidRPr="0012381C">
        <w:rPr>
          <w:color w:val="000000"/>
          <w:sz w:val="20"/>
          <w:szCs w:val="20"/>
        </w:rPr>
        <w:t xml:space="preserve">. </w:t>
      </w:r>
      <w:proofErr w:type="spellStart"/>
      <w:r w:rsidRPr="0012381C">
        <w:rPr>
          <w:color w:val="000000"/>
          <w:sz w:val="20"/>
          <w:szCs w:val="20"/>
        </w:rPr>
        <w:t>Тавзямал</w:t>
      </w:r>
      <w:proofErr w:type="spellEnd"/>
      <w:r w:rsidRPr="0012381C">
        <w:rPr>
          <w:color w:val="000000"/>
          <w:sz w:val="20"/>
          <w:szCs w:val="20"/>
        </w:rPr>
        <w:t xml:space="preserve">, а/д Киясово-Ермолаево-Мушак, южная граница </w:t>
      </w:r>
      <w:proofErr w:type="spellStart"/>
      <w:r w:rsidRPr="0012381C">
        <w:rPr>
          <w:color w:val="000000"/>
          <w:sz w:val="20"/>
          <w:szCs w:val="20"/>
        </w:rPr>
        <w:t>н.п</w:t>
      </w:r>
      <w:proofErr w:type="spellEnd"/>
      <w:r w:rsidRPr="0012381C">
        <w:rPr>
          <w:color w:val="000000"/>
          <w:sz w:val="20"/>
          <w:szCs w:val="20"/>
        </w:rPr>
        <w:t>. Мушак, а/д Мушак-Михайловский, а/д Михайловский-</w:t>
      </w:r>
      <w:proofErr w:type="spellStart"/>
      <w:r w:rsidRPr="0012381C">
        <w:rPr>
          <w:color w:val="000000"/>
          <w:sz w:val="20"/>
          <w:szCs w:val="20"/>
        </w:rPr>
        <w:t>Чувашайка</w:t>
      </w:r>
      <w:proofErr w:type="spellEnd"/>
      <w:r w:rsidRPr="0012381C">
        <w:rPr>
          <w:color w:val="000000"/>
          <w:sz w:val="20"/>
          <w:szCs w:val="20"/>
        </w:rPr>
        <w:t xml:space="preserve">, южная граница </w:t>
      </w:r>
      <w:proofErr w:type="spellStart"/>
      <w:r w:rsidRPr="0012381C">
        <w:rPr>
          <w:color w:val="000000"/>
          <w:sz w:val="20"/>
          <w:szCs w:val="20"/>
        </w:rPr>
        <w:t>н.п</w:t>
      </w:r>
      <w:proofErr w:type="spellEnd"/>
      <w:r w:rsidRPr="0012381C">
        <w:rPr>
          <w:color w:val="000000"/>
          <w:sz w:val="20"/>
          <w:szCs w:val="20"/>
        </w:rPr>
        <w:t>. Михайловский, а/д Киясово-Ермолаево-Михайловский, западная, южная и в</w:t>
      </w:r>
      <w:r w:rsidRPr="0012381C">
        <w:rPr>
          <w:color w:val="000000"/>
          <w:sz w:val="20"/>
          <w:szCs w:val="20"/>
        </w:rPr>
        <w:t>о</w:t>
      </w:r>
      <w:r w:rsidRPr="0012381C">
        <w:rPr>
          <w:color w:val="000000"/>
          <w:sz w:val="20"/>
          <w:szCs w:val="20"/>
        </w:rPr>
        <w:t xml:space="preserve">сточная граница </w:t>
      </w:r>
      <w:proofErr w:type="spellStart"/>
      <w:r w:rsidRPr="0012381C">
        <w:rPr>
          <w:color w:val="000000"/>
          <w:sz w:val="20"/>
          <w:szCs w:val="20"/>
        </w:rPr>
        <w:t>н.п</w:t>
      </w:r>
      <w:proofErr w:type="spellEnd"/>
      <w:r w:rsidRPr="0012381C">
        <w:rPr>
          <w:color w:val="000000"/>
          <w:sz w:val="20"/>
          <w:szCs w:val="20"/>
        </w:rPr>
        <w:t xml:space="preserve">. Старая </w:t>
      </w:r>
      <w:proofErr w:type="spellStart"/>
      <w:r w:rsidRPr="0012381C">
        <w:rPr>
          <w:color w:val="000000"/>
          <w:sz w:val="20"/>
          <w:szCs w:val="20"/>
        </w:rPr>
        <w:t>Салья</w:t>
      </w:r>
      <w:proofErr w:type="spellEnd"/>
      <w:r w:rsidRPr="0012381C">
        <w:rPr>
          <w:color w:val="000000"/>
          <w:sz w:val="20"/>
          <w:szCs w:val="20"/>
        </w:rPr>
        <w:t xml:space="preserve">, а/д Киясово-Ермолаево, северная, западная и южная граница </w:t>
      </w:r>
      <w:proofErr w:type="spellStart"/>
      <w:r w:rsidRPr="0012381C">
        <w:rPr>
          <w:color w:val="000000"/>
          <w:sz w:val="20"/>
          <w:szCs w:val="20"/>
        </w:rPr>
        <w:t>н.п</w:t>
      </w:r>
      <w:proofErr w:type="spellEnd"/>
      <w:r w:rsidRPr="0012381C">
        <w:rPr>
          <w:color w:val="000000"/>
          <w:sz w:val="20"/>
          <w:szCs w:val="20"/>
        </w:rPr>
        <w:t>. Ермолаево, а/д Ермолаево-</w:t>
      </w:r>
      <w:proofErr w:type="spellStart"/>
      <w:r w:rsidRPr="0012381C">
        <w:rPr>
          <w:color w:val="000000"/>
          <w:sz w:val="20"/>
          <w:szCs w:val="20"/>
        </w:rPr>
        <w:t>Кады</w:t>
      </w:r>
      <w:proofErr w:type="spellEnd"/>
      <w:r w:rsidRPr="0012381C">
        <w:rPr>
          <w:color w:val="000000"/>
          <w:sz w:val="20"/>
          <w:szCs w:val="20"/>
        </w:rPr>
        <w:t>-</w:t>
      </w:r>
      <w:proofErr w:type="spellStart"/>
      <w:r w:rsidRPr="0012381C">
        <w:rPr>
          <w:color w:val="000000"/>
          <w:sz w:val="20"/>
          <w:szCs w:val="20"/>
        </w:rPr>
        <w:t>Салья</w:t>
      </w:r>
      <w:proofErr w:type="spellEnd"/>
      <w:r w:rsidRPr="0012381C">
        <w:rPr>
          <w:color w:val="000000"/>
          <w:sz w:val="20"/>
          <w:szCs w:val="20"/>
        </w:rPr>
        <w:t xml:space="preserve">, южная и восточная граница </w:t>
      </w:r>
      <w:proofErr w:type="spellStart"/>
      <w:r w:rsidRPr="0012381C">
        <w:rPr>
          <w:color w:val="000000"/>
          <w:sz w:val="20"/>
          <w:szCs w:val="20"/>
        </w:rPr>
        <w:t>н.п</w:t>
      </w:r>
      <w:proofErr w:type="spellEnd"/>
      <w:r w:rsidRPr="0012381C">
        <w:rPr>
          <w:color w:val="000000"/>
          <w:sz w:val="20"/>
          <w:szCs w:val="20"/>
        </w:rPr>
        <w:t xml:space="preserve">. </w:t>
      </w:r>
      <w:proofErr w:type="spellStart"/>
      <w:r w:rsidRPr="0012381C">
        <w:rPr>
          <w:color w:val="000000"/>
          <w:sz w:val="20"/>
          <w:szCs w:val="20"/>
        </w:rPr>
        <w:t>Кады-Салья-Кумырса</w:t>
      </w:r>
      <w:proofErr w:type="spellEnd"/>
      <w:r w:rsidRPr="0012381C">
        <w:rPr>
          <w:color w:val="000000"/>
          <w:sz w:val="20"/>
          <w:szCs w:val="20"/>
        </w:rPr>
        <w:t xml:space="preserve">, южная и западная граница </w:t>
      </w:r>
      <w:proofErr w:type="spellStart"/>
      <w:r w:rsidRPr="0012381C">
        <w:rPr>
          <w:color w:val="000000"/>
          <w:sz w:val="20"/>
          <w:szCs w:val="20"/>
        </w:rPr>
        <w:t>н.п</w:t>
      </w:r>
      <w:proofErr w:type="spellEnd"/>
      <w:r w:rsidRPr="0012381C">
        <w:rPr>
          <w:color w:val="000000"/>
          <w:sz w:val="20"/>
          <w:szCs w:val="20"/>
        </w:rPr>
        <w:t xml:space="preserve">. </w:t>
      </w:r>
      <w:proofErr w:type="spellStart"/>
      <w:r w:rsidRPr="0012381C">
        <w:rPr>
          <w:color w:val="000000"/>
          <w:sz w:val="20"/>
          <w:szCs w:val="20"/>
        </w:rPr>
        <w:t>К</w:t>
      </w:r>
      <w:r w:rsidRPr="0012381C">
        <w:rPr>
          <w:color w:val="000000"/>
          <w:sz w:val="20"/>
          <w:szCs w:val="20"/>
        </w:rPr>
        <w:t>у</w:t>
      </w:r>
      <w:r w:rsidRPr="0012381C">
        <w:rPr>
          <w:color w:val="000000"/>
          <w:sz w:val="20"/>
          <w:szCs w:val="20"/>
        </w:rPr>
        <w:t>мырса</w:t>
      </w:r>
      <w:proofErr w:type="spellEnd"/>
      <w:r w:rsidRPr="0012381C">
        <w:rPr>
          <w:color w:val="000000"/>
          <w:sz w:val="20"/>
          <w:szCs w:val="20"/>
        </w:rPr>
        <w:t xml:space="preserve">, вниз по течению р. </w:t>
      </w:r>
      <w:proofErr w:type="spellStart"/>
      <w:r w:rsidRPr="0012381C">
        <w:rPr>
          <w:color w:val="000000"/>
          <w:sz w:val="20"/>
          <w:szCs w:val="20"/>
        </w:rPr>
        <w:t>Бол</w:t>
      </w:r>
      <w:proofErr w:type="gramStart"/>
      <w:r w:rsidRPr="0012381C">
        <w:rPr>
          <w:color w:val="000000"/>
          <w:sz w:val="20"/>
          <w:szCs w:val="20"/>
        </w:rPr>
        <w:t>.К</w:t>
      </w:r>
      <w:proofErr w:type="gramEnd"/>
      <w:r w:rsidRPr="0012381C">
        <w:rPr>
          <w:color w:val="000000"/>
          <w:sz w:val="20"/>
          <w:szCs w:val="20"/>
        </w:rPr>
        <w:t>умырсинка</w:t>
      </w:r>
      <w:proofErr w:type="spellEnd"/>
      <w:r w:rsidRPr="0012381C">
        <w:rPr>
          <w:color w:val="000000"/>
          <w:sz w:val="20"/>
          <w:szCs w:val="20"/>
        </w:rPr>
        <w:t>, из земель сельскохозяйственного назначения, с видом разреше</w:t>
      </w:r>
      <w:r w:rsidRPr="0012381C">
        <w:rPr>
          <w:color w:val="000000"/>
          <w:sz w:val="20"/>
          <w:szCs w:val="20"/>
        </w:rPr>
        <w:t>н</w:t>
      </w:r>
      <w:r w:rsidRPr="0012381C">
        <w:rPr>
          <w:color w:val="000000"/>
          <w:sz w:val="20"/>
          <w:szCs w:val="20"/>
        </w:rPr>
        <w:t>ного использования «</w:t>
      </w:r>
      <w:r w:rsidRPr="0012381C">
        <w:rPr>
          <w:bCs/>
          <w:color w:val="343434"/>
          <w:sz w:val="20"/>
          <w:szCs w:val="20"/>
          <w:shd w:val="clear" w:color="auto" w:fill="FFFFFF"/>
        </w:rPr>
        <w:t>Для сельскохозяйственного производства</w:t>
      </w:r>
      <w:r w:rsidRPr="0012381C">
        <w:rPr>
          <w:color w:val="000000"/>
          <w:sz w:val="20"/>
          <w:szCs w:val="20"/>
        </w:rPr>
        <w:t>»</w:t>
      </w:r>
      <w:r w:rsidRPr="001F0660">
        <w:rPr>
          <w:color w:val="000000"/>
          <w:sz w:val="20"/>
          <w:szCs w:val="20"/>
        </w:rPr>
        <w:t xml:space="preserve"> (далее – Участок)</w:t>
      </w:r>
      <w:r>
        <w:rPr>
          <w:color w:val="000000"/>
          <w:sz w:val="20"/>
          <w:szCs w:val="20"/>
        </w:rPr>
        <w:t>,</w:t>
      </w:r>
      <w:r w:rsidRPr="00153B9B">
        <w:rPr>
          <w:sz w:val="20"/>
          <w:szCs w:val="20"/>
        </w:rPr>
        <w:t xml:space="preserve"> </w:t>
      </w:r>
      <w:r w:rsidRPr="00244DA5">
        <w:rPr>
          <w:sz w:val="20"/>
          <w:szCs w:val="20"/>
        </w:rPr>
        <w:t>в границах, указанных в выписке из Единого государственного реестра н</w:t>
      </w:r>
      <w:r w:rsidRPr="00244DA5">
        <w:rPr>
          <w:sz w:val="20"/>
          <w:szCs w:val="20"/>
        </w:rPr>
        <w:t>е</w:t>
      </w:r>
      <w:r w:rsidRPr="00244DA5">
        <w:rPr>
          <w:sz w:val="20"/>
          <w:szCs w:val="20"/>
        </w:rPr>
        <w:t>движимости от "</w:t>
      </w:r>
      <w:r>
        <w:rPr>
          <w:sz w:val="20"/>
          <w:szCs w:val="20"/>
        </w:rPr>
        <w:t>___</w:t>
      </w:r>
      <w:r w:rsidRPr="00244DA5">
        <w:rPr>
          <w:sz w:val="20"/>
          <w:szCs w:val="20"/>
        </w:rPr>
        <w:t>" ____________ 20__ года , прилагаемой к настоящему Договору и являющейся его неот</w:t>
      </w:r>
      <w:r w:rsidRPr="00244DA5">
        <w:rPr>
          <w:sz w:val="20"/>
          <w:szCs w:val="20"/>
        </w:rPr>
        <w:t>ъ</w:t>
      </w:r>
      <w:r w:rsidRPr="00244DA5">
        <w:rPr>
          <w:sz w:val="20"/>
          <w:szCs w:val="20"/>
        </w:rPr>
        <w:t>емлемой частью (приложение 1</w:t>
      </w:r>
      <w:r>
        <w:rPr>
          <w:sz w:val="20"/>
          <w:szCs w:val="20"/>
        </w:rPr>
        <w:t xml:space="preserve"> – выдается Арендатору</w:t>
      </w:r>
      <w:r w:rsidRPr="00244DA5">
        <w:rPr>
          <w:sz w:val="20"/>
          <w:szCs w:val="20"/>
        </w:rPr>
        <w:t>).</w:t>
      </w:r>
    </w:p>
    <w:p w:rsidR="00A7681E" w:rsidRPr="00244DA5" w:rsidRDefault="00A7681E" w:rsidP="00A7681E">
      <w:pPr>
        <w:pStyle w:val="ConsPlusNonformat"/>
        <w:ind w:firstLine="567"/>
        <w:jc w:val="both"/>
        <w:rPr>
          <w:rFonts w:ascii="Times New Roman" w:hAnsi="Times New Roman" w:cs="Times New Roman"/>
        </w:rPr>
      </w:pPr>
      <w:r w:rsidRPr="00153B9B">
        <w:rPr>
          <w:rFonts w:ascii="Times New Roman" w:hAnsi="Times New Roman" w:cs="Times New Roman"/>
          <w:b/>
        </w:rPr>
        <w:t>1.2.</w:t>
      </w:r>
      <w:r w:rsidRPr="00244DA5">
        <w:rPr>
          <w:rFonts w:ascii="Times New Roman" w:hAnsi="Times New Roman" w:cs="Times New Roman"/>
        </w:rPr>
        <w:t xml:space="preserve"> На Участке объекты недвижимости</w:t>
      </w:r>
      <w:r>
        <w:rPr>
          <w:rFonts w:ascii="Times New Roman" w:hAnsi="Times New Roman" w:cs="Times New Roman"/>
        </w:rPr>
        <w:t xml:space="preserve"> отсутствуют.</w:t>
      </w:r>
    </w:p>
    <w:p w:rsidR="00A7681E" w:rsidRPr="00244DA5" w:rsidRDefault="00A7681E" w:rsidP="00A7681E">
      <w:pPr>
        <w:pStyle w:val="ConsPlusNonformat"/>
        <w:ind w:firstLine="567"/>
        <w:jc w:val="both"/>
        <w:rPr>
          <w:rFonts w:ascii="Times New Roman" w:hAnsi="Times New Roman" w:cs="Times New Roman"/>
        </w:rPr>
      </w:pPr>
      <w:r w:rsidRPr="00153B9B">
        <w:rPr>
          <w:rFonts w:ascii="Times New Roman" w:hAnsi="Times New Roman" w:cs="Times New Roman"/>
          <w:b/>
        </w:rPr>
        <w:t>1.3.</w:t>
      </w:r>
      <w:r w:rsidRPr="00244DA5">
        <w:rPr>
          <w:rFonts w:ascii="Times New Roman" w:hAnsi="Times New Roman" w:cs="Times New Roman"/>
        </w:rPr>
        <w:t xml:space="preserve"> Передача Участка осуществляется по </w:t>
      </w:r>
      <w:hyperlink w:anchor="P230" w:history="1">
        <w:r w:rsidRPr="00244DA5">
          <w:rPr>
            <w:rFonts w:ascii="Times New Roman" w:hAnsi="Times New Roman" w:cs="Times New Roman"/>
            <w:color w:val="0000FF"/>
          </w:rPr>
          <w:t>акту</w:t>
        </w:r>
      </w:hyperlink>
      <w:r w:rsidRPr="00244DA5">
        <w:rPr>
          <w:rFonts w:ascii="Times New Roman" w:hAnsi="Times New Roman" w:cs="Times New Roman"/>
        </w:rPr>
        <w:t xml:space="preserve"> приема-передачи, прилагаемому к настоящему Договору и являющемуся его неотъемлемой частью (приложение 2).</w:t>
      </w:r>
    </w:p>
    <w:p w:rsidR="00A7681E" w:rsidRPr="00244DA5" w:rsidRDefault="00A7681E" w:rsidP="00A7681E">
      <w:pPr>
        <w:pStyle w:val="ConsPlusNonformat"/>
        <w:ind w:firstLine="567"/>
        <w:jc w:val="both"/>
        <w:rPr>
          <w:rFonts w:ascii="Times New Roman" w:hAnsi="Times New Roman" w:cs="Times New Roman"/>
        </w:rPr>
      </w:pPr>
      <w:r w:rsidRPr="00153B9B">
        <w:rPr>
          <w:rFonts w:ascii="Times New Roman" w:hAnsi="Times New Roman" w:cs="Times New Roman"/>
          <w:b/>
        </w:rPr>
        <w:t>1.4.</w:t>
      </w:r>
      <w:r w:rsidRPr="00244DA5">
        <w:rPr>
          <w:rFonts w:ascii="Times New Roman" w:hAnsi="Times New Roman" w:cs="Times New Roman"/>
        </w:rPr>
        <w:t xml:space="preserve"> На Участке установлены следующие ограничения:</w:t>
      </w:r>
      <w:r>
        <w:rPr>
          <w:rFonts w:ascii="Times New Roman" w:hAnsi="Times New Roman" w:cs="Times New Roman"/>
        </w:rPr>
        <w:t xml:space="preserve"> отсутствуют.</w:t>
      </w:r>
    </w:p>
    <w:p w:rsidR="00A7681E" w:rsidRPr="000F1FE6" w:rsidRDefault="00A7681E" w:rsidP="00A7681E">
      <w:pPr>
        <w:tabs>
          <w:tab w:val="left" w:pos="0"/>
          <w:tab w:val="left" w:pos="851"/>
        </w:tabs>
        <w:ind w:firstLine="567"/>
        <w:jc w:val="both"/>
        <w:rPr>
          <w:snapToGrid w:val="0"/>
          <w:color w:val="000000"/>
          <w:sz w:val="20"/>
          <w:szCs w:val="20"/>
        </w:rPr>
      </w:pPr>
    </w:p>
    <w:p w:rsidR="00A7681E" w:rsidRPr="00751DCB" w:rsidRDefault="00A7681E" w:rsidP="00A7681E">
      <w:pPr>
        <w:tabs>
          <w:tab w:val="left" w:pos="0"/>
        </w:tabs>
        <w:ind w:right="142"/>
        <w:jc w:val="center"/>
        <w:rPr>
          <w:b/>
          <w:snapToGrid w:val="0"/>
          <w:color w:val="000000"/>
          <w:sz w:val="20"/>
          <w:szCs w:val="20"/>
        </w:rPr>
      </w:pPr>
      <w:r w:rsidRPr="00751DCB">
        <w:rPr>
          <w:b/>
          <w:snapToGrid w:val="0"/>
          <w:color w:val="000000"/>
          <w:sz w:val="20"/>
          <w:szCs w:val="20"/>
        </w:rPr>
        <w:t>2. Срок действия Договора</w:t>
      </w:r>
    </w:p>
    <w:p w:rsidR="00A7681E" w:rsidRPr="00751DCB" w:rsidRDefault="00A7681E" w:rsidP="00A7681E">
      <w:pPr>
        <w:tabs>
          <w:tab w:val="left" w:pos="0"/>
        </w:tabs>
        <w:ind w:right="142" w:firstLine="567"/>
        <w:jc w:val="both"/>
        <w:rPr>
          <w:b/>
          <w:snapToGrid w:val="0"/>
          <w:color w:val="000000"/>
          <w:sz w:val="20"/>
          <w:szCs w:val="20"/>
        </w:rPr>
      </w:pPr>
      <w:r w:rsidRPr="00751DCB">
        <w:rPr>
          <w:b/>
          <w:snapToGrid w:val="0"/>
          <w:color w:val="000000"/>
          <w:sz w:val="20"/>
          <w:szCs w:val="20"/>
        </w:rPr>
        <w:t>2.1.</w:t>
      </w:r>
      <w:r w:rsidRPr="00751DCB">
        <w:rPr>
          <w:snapToGrid w:val="0"/>
          <w:color w:val="000000"/>
          <w:sz w:val="20"/>
          <w:szCs w:val="20"/>
        </w:rPr>
        <w:t xml:space="preserve"> Срок аренды Участка устанавливается с</w:t>
      </w:r>
      <w:r w:rsidRPr="00751DCB">
        <w:rPr>
          <w:b/>
          <w:snapToGrid w:val="0"/>
          <w:color w:val="000000"/>
          <w:sz w:val="20"/>
          <w:szCs w:val="20"/>
        </w:rPr>
        <w:t xml:space="preserve"> </w:t>
      </w:r>
      <w:r w:rsidRPr="00751DCB">
        <w:rPr>
          <w:snapToGrid w:val="0"/>
          <w:color w:val="000000"/>
          <w:sz w:val="20"/>
          <w:szCs w:val="20"/>
        </w:rPr>
        <w:t>«</w:t>
      </w:r>
      <w:r w:rsidRPr="00751DCB">
        <w:rPr>
          <w:b/>
          <w:snapToGrid w:val="0"/>
          <w:color w:val="000000"/>
          <w:sz w:val="20"/>
          <w:szCs w:val="20"/>
        </w:rPr>
        <w:t>___</w:t>
      </w:r>
      <w:r w:rsidRPr="00751DCB">
        <w:rPr>
          <w:snapToGrid w:val="0"/>
          <w:color w:val="000000"/>
          <w:sz w:val="20"/>
          <w:szCs w:val="20"/>
        </w:rPr>
        <w:t>»</w:t>
      </w:r>
      <w:r w:rsidRPr="00751DCB">
        <w:rPr>
          <w:b/>
          <w:snapToGrid w:val="0"/>
          <w:color w:val="000000"/>
          <w:sz w:val="20"/>
          <w:szCs w:val="20"/>
        </w:rPr>
        <w:t xml:space="preserve"> _______ </w:t>
      </w:r>
      <w:r w:rsidRPr="00751DCB">
        <w:rPr>
          <w:snapToGrid w:val="0"/>
          <w:color w:val="000000"/>
          <w:sz w:val="20"/>
          <w:szCs w:val="20"/>
        </w:rPr>
        <w:t xml:space="preserve">г. </w:t>
      </w:r>
      <w:r>
        <w:rPr>
          <w:snapToGrid w:val="0"/>
          <w:color w:val="000000"/>
          <w:sz w:val="20"/>
          <w:szCs w:val="20"/>
        </w:rPr>
        <w:t>п</w:t>
      </w:r>
      <w:r w:rsidRPr="00751DCB">
        <w:rPr>
          <w:snapToGrid w:val="0"/>
          <w:color w:val="000000"/>
          <w:sz w:val="20"/>
          <w:szCs w:val="20"/>
        </w:rPr>
        <w:t>о «</w:t>
      </w:r>
      <w:r w:rsidRPr="00751DCB">
        <w:rPr>
          <w:b/>
          <w:snapToGrid w:val="0"/>
          <w:color w:val="000000"/>
          <w:sz w:val="20"/>
          <w:szCs w:val="20"/>
        </w:rPr>
        <w:t>___</w:t>
      </w:r>
      <w:r w:rsidRPr="00751DCB">
        <w:rPr>
          <w:snapToGrid w:val="0"/>
          <w:color w:val="000000"/>
          <w:sz w:val="20"/>
          <w:szCs w:val="20"/>
        </w:rPr>
        <w:t>»</w:t>
      </w:r>
      <w:r w:rsidRPr="00751DCB">
        <w:rPr>
          <w:b/>
          <w:snapToGrid w:val="0"/>
          <w:color w:val="000000"/>
          <w:sz w:val="20"/>
          <w:szCs w:val="20"/>
        </w:rPr>
        <w:t xml:space="preserve">__________ </w:t>
      </w:r>
      <w:proofErr w:type="gramStart"/>
      <w:r w:rsidRPr="00751DCB">
        <w:rPr>
          <w:snapToGrid w:val="0"/>
          <w:color w:val="000000"/>
          <w:sz w:val="20"/>
          <w:szCs w:val="20"/>
        </w:rPr>
        <w:t>г</w:t>
      </w:r>
      <w:proofErr w:type="gramEnd"/>
      <w:r w:rsidRPr="00751DCB">
        <w:rPr>
          <w:snapToGrid w:val="0"/>
          <w:color w:val="000000"/>
          <w:sz w:val="20"/>
          <w:szCs w:val="20"/>
        </w:rPr>
        <w:t>.</w:t>
      </w:r>
    </w:p>
    <w:p w:rsidR="00A7681E" w:rsidRPr="00751DCB" w:rsidRDefault="00A7681E" w:rsidP="00A7681E">
      <w:pPr>
        <w:tabs>
          <w:tab w:val="left" w:pos="0"/>
        </w:tabs>
        <w:ind w:right="-2" w:firstLine="567"/>
        <w:jc w:val="both"/>
        <w:rPr>
          <w:snapToGrid w:val="0"/>
          <w:color w:val="000000"/>
          <w:sz w:val="20"/>
          <w:szCs w:val="20"/>
        </w:rPr>
      </w:pPr>
      <w:r w:rsidRPr="00751DCB">
        <w:rPr>
          <w:b/>
          <w:snapToGrid w:val="0"/>
          <w:color w:val="000000"/>
          <w:sz w:val="20"/>
          <w:szCs w:val="20"/>
        </w:rPr>
        <w:t xml:space="preserve">2.2. </w:t>
      </w:r>
      <w:r>
        <w:rPr>
          <w:snapToGrid w:val="0"/>
          <w:color w:val="000000"/>
          <w:sz w:val="20"/>
          <w:szCs w:val="20"/>
        </w:rPr>
        <w:t xml:space="preserve">Договор </w:t>
      </w:r>
      <w:r w:rsidRPr="00751DCB">
        <w:rPr>
          <w:snapToGrid w:val="0"/>
          <w:color w:val="000000"/>
          <w:sz w:val="20"/>
          <w:szCs w:val="20"/>
        </w:rPr>
        <w:t xml:space="preserve">вступает в силу </w:t>
      </w:r>
      <w:r w:rsidRPr="00153B9B">
        <w:rPr>
          <w:snapToGrid w:val="0"/>
          <w:color w:val="000000"/>
          <w:sz w:val="20"/>
          <w:szCs w:val="20"/>
        </w:rPr>
        <w:t>со дня его государственной регистрации в органе, осуществляющем гос</w:t>
      </w:r>
      <w:r w:rsidRPr="00153B9B">
        <w:rPr>
          <w:snapToGrid w:val="0"/>
          <w:color w:val="000000"/>
          <w:sz w:val="20"/>
          <w:szCs w:val="20"/>
        </w:rPr>
        <w:t>у</w:t>
      </w:r>
      <w:r w:rsidRPr="00153B9B">
        <w:rPr>
          <w:snapToGrid w:val="0"/>
          <w:color w:val="000000"/>
          <w:sz w:val="20"/>
          <w:szCs w:val="20"/>
        </w:rPr>
        <w:t>дарственную регистрацию недвижимости</w:t>
      </w:r>
      <w:r w:rsidRPr="00751DCB">
        <w:rPr>
          <w:snapToGrid w:val="0"/>
          <w:color w:val="000000"/>
          <w:sz w:val="20"/>
          <w:szCs w:val="20"/>
        </w:rPr>
        <w:t>.</w:t>
      </w:r>
    </w:p>
    <w:p w:rsidR="00A7681E" w:rsidRPr="00892177" w:rsidRDefault="00A7681E" w:rsidP="00A7681E">
      <w:pPr>
        <w:ind w:right="142" w:firstLine="284"/>
        <w:jc w:val="both"/>
        <w:rPr>
          <w:color w:val="000000"/>
          <w:sz w:val="16"/>
          <w:szCs w:val="16"/>
        </w:rPr>
      </w:pPr>
      <w:r w:rsidRPr="00892177">
        <w:rPr>
          <w:snapToGrid w:val="0"/>
          <w:color w:val="000000"/>
          <w:sz w:val="16"/>
          <w:szCs w:val="16"/>
        </w:rPr>
        <w:t xml:space="preserve"> </w:t>
      </w:r>
    </w:p>
    <w:p w:rsidR="00A7681E" w:rsidRPr="00751DCB" w:rsidRDefault="00A7681E" w:rsidP="00A7681E">
      <w:pPr>
        <w:tabs>
          <w:tab w:val="center" w:pos="4764"/>
          <w:tab w:val="left" w:pos="8640"/>
        </w:tabs>
        <w:ind w:right="142"/>
        <w:rPr>
          <w:b/>
          <w:snapToGrid w:val="0"/>
          <w:color w:val="000000"/>
          <w:sz w:val="20"/>
          <w:szCs w:val="20"/>
        </w:rPr>
      </w:pPr>
      <w:r w:rsidRPr="00751DCB">
        <w:rPr>
          <w:b/>
          <w:snapToGrid w:val="0"/>
          <w:color w:val="000000"/>
          <w:sz w:val="20"/>
          <w:szCs w:val="20"/>
        </w:rPr>
        <w:tab/>
        <w:t>3. Размер и условия внесения арендной платы</w:t>
      </w:r>
      <w:r w:rsidRPr="00751DCB">
        <w:rPr>
          <w:b/>
          <w:snapToGrid w:val="0"/>
          <w:color w:val="000000"/>
          <w:sz w:val="20"/>
          <w:szCs w:val="20"/>
        </w:rPr>
        <w:tab/>
      </w:r>
    </w:p>
    <w:p w:rsidR="00A7681E" w:rsidRDefault="00A7681E" w:rsidP="00A7681E">
      <w:pPr>
        <w:tabs>
          <w:tab w:val="left" w:pos="851"/>
        </w:tabs>
        <w:ind w:right="-2" w:firstLine="567"/>
        <w:jc w:val="both"/>
        <w:rPr>
          <w:snapToGrid w:val="0"/>
          <w:sz w:val="20"/>
          <w:szCs w:val="20"/>
        </w:rPr>
      </w:pPr>
      <w:r w:rsidRPr="00751DCB">
        <w:rPr>
          <w:b/>
          <w:snapToGrid w:val="0"/>
          <w:color w:val="000000"/>
          <w:sz w:val="20"/>
          <w:szCs w:val="20"/>
        </w:rPr>
        <w:t>3.1.</w:t>
      </w:r>
      <w:r w:rsidRPr="00751DCB">
        <w:rPr>
          <w:snapToGrid w:val="0"/>
          <w:color w:val="000000"/>
          <w:sz w:val="20"/>
          <w:szCs w:val="20"/>
        </w:rPr>
        <w:t xml:space="preserve"> Размер годовой арендной платы по результатам проведенного аукциона </w:t>
      </w:r>
      <w:r w:rsidRPr="00751DCB">
        <w:rPr>
          <w:snapToGrid w:val="0"/>
          <w:sz w:val="20"/>
          <w:szCs w:val="20"/>
        </w:rPr>
        <w:t>за Участок</w:t>
      </w:r>
      <w:r w:rsidRPr="00751DCB">
        <w:rPr>
          <w:snapToGrid w:val="0"/>
          <w:color w:val="FF0000"/>
          <w:sz w:val="20"/>
          <w:szCs w:val="20"/>
        </w:rPr>
        <w:t xml:space="preserve"> </w:t>
      </w:r>
      <w:r w:rsidRPr="001666F5">
        <w:rPr>
          <w:snapToGrid w:val="0"/>
          <w:sz w:val="20"/>
          <w:szCs w:val="20"/>
        </w:rPr>
        <w:t>составляет:</w:t>
      </w:r>
      <w:r w:rsidRPr="001666F5">
        <w:rPr>
          <w:b/>
          <w:snapToGrid w:val="0"/>
          <w:sz w:val="20"/>
          <w:szCs w:val="20"/>
        </w:rPr>
        <w:t xml:space="preserve"> _______________ </w:t>
      </w:r>
      <w:r w:rsidRPr="001666F5">
        <w:rPr>
          <w:snapToGrid w:val="0"/>
          <w:sz w:val="20"/>
          <w:szCs w:val="20"/>
        </w:rPr>
        <w:t>руб.</w:t>
      </w:r>
      <w:r w:rsidRPr="001666F5">
        <w:rPr>
          <w:b/>
          <w:snapToGrid w:val="0"/>
          <w:sz w:val="20"/>
          <w:szCs w:val="20"/>
        </w:rPr>
        <w:t xml:space="preserve"> _______ </w:t>
      </w:r>
      <w:r w:rsidRPr="001666F5">
        <w:rPr>
          <w:snapToGrid w:val="0"/>
          <w:sz w:val="20"/>
          <w:szCs w:val="20"/>
        </w:rPr>
        <w:t>коп</w:t>
      </w:r>
      <w:proofErr w:type="gramStart"/>
      <w:r w:rsidRPr="001666F5">
        <w:rPr>
          <w:snapToGrid w:val="0"/>
          <w:sz w:val="20"/>
          <w:szCs w:val="20"/>
        </w:rPr>
        <w:t>.</w:t>
      </w:r>
      <w:proofErr w:type="gramEnd"/>
      <w:r w:rsidRPr="001666F5">
        <w:rPr>
          <w:b/>
          <w:snapToGrid w:val="0"/>
          <w:sz w:val="20"/>
          <w:szCs w:val="20"/>
        </w:rPr>
        <w:t xml:space="preserve"> </w:t>
      </w:r>
      <w:r w:rsidRPr="001666F5">
        <w:rPr>
          <w:snapToGrid w:val="0"/>
          <w:sz w:val="20"/>
          <w:szCs w:val="20"/>
        </w:rPr>
        <w:t>(</w:t>
      </w:r>
      <w:r w:rsidRPr="001666F5">
        <w:rPr>
          <w:b/>
          <w:snapToGrid w:val="0"/>
          <w:sz w:val="20"/>
          <w:szCs w:val="20"/>
        </w:rPr>
        <w:t xml:space="preserve">_________________________________________ </w:t>
      </w:r>
      <w:proofErr w:type="gramStart"/>
      <w:r w:rsidRPr="001666F5">
        <w:rPr>
          <w:snapToGrid w:val="0"/>
          <w:sz w:val="20"/>
          <w:szCs w:val="20"/>
        </w:rPr>
        <w:t>р</w:t>
      </w:r>
      <w:proofErr w:type="gramEnd"/>
      <w:r w:rsidRPr="001666F5">
        <w:rPr>
          <w:snapToGrid w:val="0"/>
          <w:sz w:val="20"/>
          <w:szCs w:val="20"/>
        </w:rPr>
        <w:t>уб.</w:t>
      </w:r>
      <w:r w:rsidRPr="001666F5">
        <w:rPr>
          <w:b/>
          <w:snapToGrid w:val="0"/>
          <w:sz w:val="20"/>
          <w:szCs w:val="20"/>
        </w:rPr>
        <w:t xml:space="preserve"> __________ </w:t>
      </w:r>
      <w:r w:rsidRPr="001666F5">
        <w:rPr>
          <w:snapToGrid w:val="0"/>
          <w:sz w:val="20"/>
          <w:szCs w:val="20"/>
        </w:rPr>
        <w:t xml:space="preserve">коп.).                                                                                           </w:t>
      </w:r>
    </w:p>
    <w:p w:rsidR="00A7681E" w:rsidRPr="001666F5" w:rsidRDefault="00A7681E" w:rsidP="00A7681E">
      <w:pPr>
        <w:tabs>
          <w:tab w:val="left" w:pos="851"/>
        </w:tabs>
        <w:ind w:right="-2" w:firstLine="567"/>
        <w:jc w:val="center"/>
        <w:rPr>
          <w:b/>
          <w:snapToGrid w:val="0"/>
          <w:sz w:val="20"/>
          <w:szCs w:val="20"/>
        </w:rPr>
      </w:pPr>
      <w:r w:rsidRPr="001666F5">
        <w:rPr>
          <w:snapToGrid w:val="0"/>
          <w:sz w:val="18"/>
          <w:szCs w:val="18"/>
        </w:rPr>
        <w:t>(</w:t>
      </w:r>
      <w:proofErr w:type="gramStart"/>
      <w:r w:rsidRPr="001666F5">
        <w:rPr>
          <w:snapToGrid w:val="0"/>
          <w:sz w:val="18"/>
          <w:szCs w:val="18"/>
        </w:rPr>
        <w:t>с</w:t>
      </w:r>
      <w:proofErr w:type="gramEnd"/>
      <w:r w:rsidRPr="001666F5">
        <w:rPr>
          <w:snapToGrid w:val="0"/>
          <w:sz w:val="18"/>
          <w:szCs w:val="18"/>
        </w:rPr>
        <w:t>умма прописью)</w:t>
      </w:r>
    </w:p>
    <w:p w:rsidR="00A7681E" w:rsidRPr="000A6B91" w:rsidRDefault="00A7681E" w:rsidP="00A7681E">
      <w:pPr>
        <w:ind w:firstLine="567"/>
        <w:jc w:val="both"/>
        <w:rPr>
          <w:sz w:val="20"/>
          <w:szCs w:val="20"/>
        </w:rPr>
      </w:pPr>
      <w:r w:rsidRPr="000A6B91">
        <w:rPr>
          <w:b/>
          <w:color w:val="000000"/>
          <w:sz w:val="20"/>
          <w:szCs w:val="20"/>
        </w:rPr>
        <w:t xml:space="preserve">3.2. </w:t>
      </w:r>
      <w:r w:rsidRPr="000A6B91">
        <w:rPr>
          <w:color w:val="000000"/>
          <w:sz w:val="20"/>
          <w:szCs w:val="20"/>
        </w:rPr>
        <w:t xml:space="preserve">Арендная плата вносится Арендатором равными долями ежеквартально не позднее 15 марта, 15 июня, 15 сентября, 15 ноября путем перечисления </w:t>
      </w:r>
      <w:r w:rsidRPr="000A6B91">
        <w:rPr>
          <w:b/>
          <w:color w:val="000000"/>
          <w:sz w:val="20"/>
          <w:szCs w:val="20"/>
        </w:rPr>
        <w:t>на расчетный счет</w:t>
      </w:r>
      <w:r w:rsidRPr="000A6B91">
        <w:rPr>
          <w:color w:val="000000"/>
          <w:sz w:val="20"/>
          <w:szCs w:val="20"/>
        </w:rPr>
        <w:t xml:space="preserve"> </w:t>
      </w:r>
      <w:r w:rsidRPr="001976F9">
        <w:rPr>
          <w:b/>
          <w:sz w:val="20"/>
          <w:szCs w:val="20"/>
        </w:rPr>
        <w:t>03100643000000011300; Администр</w:t>
      </w:r>
      <w:r w:rsidRPr="001976F9">
        <w:rPr>
          <w:b/>
          <w:sz w:val="20"/>
          <w:szCs w:val="20"/>
        </w:rPr>
        <w:t>а</w:t>
      </w:r>
      <w:r w:rsidRPr="001976F9">
        <w:rPr>
          <w:b/>
          <w:sz w:val="20"/>
          <w:szCs w:val="20"/>
        </w:rPr>
        <w:t>ция муниципального образования "Киясовский район"; ОТДЕЛЕНИЕ-НБ УДМУРТСКАЯ РЕСПУ</w:t>
      </w:r>
      <w:r w:rsidRPr="001976F9">
        <w:rPr>
          <w:b/>
          <w:sz w:val="20"/>
          <w:szCs w:val="20"/>
        </w:rPr>
        <w:t>Б</w:t>
      </w:r>
      <w:r w:rsidRPr="001976F9">
        <w:rPr>
          <w:b/>
          <w:sz w:val="20"/>
          <w:szCs w:val="20"/>
        </w:rPr>
        <w:t xml:space="preserve">ЛИКА БАНКА РОССИИ//УФК по Удмуртской Республике </w:t>
      </w:r>
      <w:proofErr w:type="spellStart"/>
      <w:r w:rsidRPr="001976F9">
        <w:rPr>
          <w:b/>
          <w:sz w:val="20"/>
          <w:szCs w:val="20"/>
        </w:rPr>
        <w:t>г</w:t>
      </w:r>
      <w:proofErr w:type="gramStart"/>
      <w:r w:rsidRPr="001976F9">
        <w:rPr>
          <w:b/>
          <w:sz w:val="20"/>
          <w:szCs w:val="20"/>
        </w:rPr>
        <w:t>.И</w:t>
      </w:r>
      <w:proofErr w:type="gramEnd"/>
      <w:r w:rsidRPr="001976F9">
        <w:rPr>
          <w:b/>
          <w:sz w:val="20"/>
          <w:szCs w:val="20"/>
        </w:rPr>
        <w:t>жевск</w:t>
      </w:r>
      <w:proofErr w:type="spellEnd"/>
      <w:r w:rsidRPr="001976F9">
        <w:rPr>
          <w:b/>
          <w:sz w:val="20"/>
          <w:szCs w:val="20"/>
        </w:rPr>
        <w:t>; ИНН 1814001020; КПП 183801001; БИК 019401100; Корсчет 40102810545370000081; КБК 509 1 11 05013 05 0000 120; ОК</w:t>
      </w:r>
      <w:r w:rsidRPr="001976F9">
        <w:rPr>
          <w:b/>
          <w:sz w:val="20"/>
          <w:szCs w:val="20"/>
        </w:rPr>
        <w:t>Т</w:t>
      </w:r>
      <w:r w:rsidRPr="001976F9">
        <w:rPr>
          <w:b/>
          <w:sz w:val="20"/>
          <w:szCs w:val="20"/>
        </w:rPr>
        <w:t>МО 94628000.</w:t>
      </w:r>
    </w:p>
    <w:p w:rsidR="00A7681E" w:rsidRPr="008251AA" w:rsidRDefault="00A7681E" w:rsidP="00A7681E">
      <w:pPr>
        <w:pStyle w:val="a5"/>
        <w:spacing w:after="0"/>
        <w:ind w:firstLine="567"/>
        <w:jc w:val="both"/>
        <w:rPr>
          <w:sz w:val="20"/>
          <w:szCs w:val="20"/>
        </w:rPr>
      </w:pPr>
      <w:r w:rsidRPr="0012381C">
        <w:rPr>
          <w:sz w:val="20"/>
          <w:szCs w:val="20"/>
        </w:rPr>
        <w:t>Размер первого арендного платежа уменьшается на сумму внесенного Арендатором задатка – 3257 (Три тысячи двести пятьдесят семь) рублей</w:t>
      </w:r>
      <w:r w:rsidRPr="0012381C">
        <w:rPr>
          <w:color w:val="000000"/>
          <w:sz w:val="20"/>
          <w:szCs w:val="20"/>
        </w:rPr>
        <w:t xml:space="preserve"> 00 копеек</w:t>
      </w:r>
      <w:r w:rsidRPr="008251AA">
        <w:rPr>
          <w:sz w:val="20"/>
          <w:szCs w:val="20"/>
        </w:rPr>
        <w:t>.</w:t>
      </w:r>
      <w:r>
        <w:rPr>
          <w:sz w:val="20"/>
          <w:szCs w:val="20"/>
        </w:rPr>
        <w:t xml:space="preserve"> Первый арендный платеж вносится арендат</w:t>
      </w:r>
      <w:r>
        <w:rPr>
          <w:sz w:val="20"/>
          <w:szCs w:val="20"/>
        </w:rPr>
        <w:t>о</w:t>
      </w:r>
      <w:r>
        <w:rPr>
          <w:sz w:val="20"/>
          <w:szCs w:val="20"/>
        </w:rPr>
        <w:t xml:space="preserve">ром в течение двух месяцев </w:t>
      </w:r>
      <w:proofErr w:type="gramStart"/>
      <w:r w:rsidRPr="00751DCB">
        <w:rPr>
          <w:snapToGrid w:val="0"/>
          <w:color w:val="000000"/>
          <w:sz w:val="20"/>
          <w:szCs w:val="20"/>
        </w:rPr>
        <w:t>с даты</w:t>
      </w:r>
      <w:proofErr w:type="gramEnd"/>
      <w:r w:rsidRPr="00751DCB">
        <w:rPr>
          <w:snapToGrid w:val="0"/>
          <w:color w:val="000000"/>
          <w:sz w:val="20"/>
          <w:szCs w:val="20"/>
        </w:rPr>
        <w:t xml:space="preserve"> государственной регистрации </w:t>
      </w:r>
      <w:r>
        <w:rPr>
          <w:snapToGrid w:val="0"/>
          <w:color w:val="000000"/>
          <w:sz w:val="20"/>
          <w:szCs w:val="20"/>
        </w:rPr>
        <w:t xml:space="preserve">Договора </w:t>
      </w:r>
      <w:r w:rsidRPr="00751DCB">
        <w:rPr>
          <w:snapToGrid w:val="0"/>
          <w:color w:val="000000"/>
          <w:sz w:val="20"/>
          <w:szCs w:val="20"/>
        </w:rPr>
        <w:t>в органе, осуществляющем государственную регистрацию прав на н</w:t>
      </w:r>
      <w:r w:rsidRPr="00751DCB">
        <w:rPr>
          <w:snapToGrid w:val="0"/>
          <w:color w:val="000000"/>
          <w:sz w:val="20"/>
          <w:szCs w:val="20"/>
        </w:rPr>
        <w:t>е</w:t>
      </w:r>
      <w:r w:rsidRPr="00751DCB">
        <w:rPr>
          <w:snapToGrid w:val="0"/>
          <w:color w:val="000000"/>
          <w:sz w:val="20"/>
          <w:szCs w:val="20"/>
        </w:rPr>
        <w:t>движимое имущество сделок с ним</w:t>
      </w:r>
      <w:r>
        <w:rPr>
          <w:sz w:val="20"/>
          <w:szCs w:val="20"/>
        </w:rPr>
        <w:t>.</w:t>
      </w:r>
    </w:p>
    <w:p w:rsidR="00A7681E" w:rsidRPr="00751DCB" w:rsidRDefault="00A7681E" w:rsidP="00A7681E">
      <w:pPr>
        <w:pStyle w:val="a5"/>
        <w:spacing w:after="0"/>
        <w:ind w:firstLine="567"/>
        <w:jc w:val="both"/>
        <w:rPr>
          <w:color w:val="000000"/>
          <w:sz w:val="20"/>
          <w:szCs w:val="20"/>
        </w:rPr>
      </w:pPr>
      <w:r w:rsidRPr="008251AA">
        <w:rPr>
          <w:color w:val="000000"/>
          <w:sz w:val="20"/>
          <w:szCs w:val="20"/>
        </w:rPr>
        <w:t>При оформлении платежных и расчетных документов указать в поле «Назначение платежа» номер и дату Договора и период, за который вносится арендная</w:t>
      </w:r>
      <w:r w:rsidRPr="00751DCB">
        <w:rPr>
          <w:color w:val="000000"/>
          <w:sz w:val="20"/>
          <w:szCs w:val="20"/>
        </w:rPr>
        <w:t xml:space="preserve"> плата.</w:t>
      </w:r>
    </w:p>
    <w:p w:rsidR="00A7681E" w:rsidRPr="00751DCB" w:rsidRDefault="00A7681E" w:rsidP="00A7681E">
      <w:pPr>
        <w:pStyle w:val="3"/>
        <w:tabs>
          <w:tab w:val="left" w:pos="426"/>
          <w:tab w:val="left" w:pos="567"/>
        </w:tabs>
        <w:ind w:right="-2" w:firstLine="567"/>
        <w:jc w:val="both"/>
        <w:rPr>
          <w:color w:val="000000"/>
          <w:sz w:val="20"/>
        </w:rPr>
      </w:pPr>
      <w:r w:rsidRPr="00751DCB">
        <w:rPr>
          <w:b/>
          <w:color w:val="000000"/>
          <w:sz w:val="20"/>
        </w:rPr>
        <w:t xml:space="preserve">3.3. </w:t>
      </w:r>
      <w:r w:rsidRPr="00751DCB">
        <w:rPr>
          <w:color w:val="000000"/>
          <w:sz w:val="20"/>
        </w:rPr>
        <w:t>Арендная плата начисляется с даты, указанной в пункте 2.1. настоящего Договора.</w:t>
      </w:r>
    </w:p>
    <w:p w:rsidR="00A7681E" w:rsidRPr="00751DCB" w:rsidRDefault="00A7681E" w:rsidP="00A7681E">
      <w:pPr>
        <w:pStyle w:val="21"/>
        <w:spacing w:after="0" w:line="240" w:lineRule="auto"/>
        <w:ind w:left="0" w:right="-2" w:firstLine="567"/>
        <w:jc w:val="both"/>
        <w:rPr>
          <w:color w:val="000000"/>
          <w:sz w:val="20"/>
          <w:szCs w:val="20"/>
        </w:rPr>
      </w:pPr>
      <w:r w:rsidRPr="00751DCB">
        <w:rPr>
          <w:b/>
          <w:color w:val="000000"/>
          <w:sz w:val="20"/>
          <w:szCs w:val="20"/>
        </w:rPr>
        <w:lastRenderedPageBreak/>
        <w:t xml:space="preserve">3.4. </w:t>
      </w:r>
      <w:r w:rsidRPr="00751DCB">
        <w:rPr>
          <w:color w:val="000000"/>
          <w:sz w:val="20"/>
          <w:szCs w:val="20"/>
        </w:rPr>
        <w:t>Арендная плата пересматривается не чаще одного раза в год и может быть изменена Арендодателем в одностороннем порядке в случаях принятия соответствующих нормативных правовых актов Российской Федерации или нормативных правовых актов Удмуртской Респу</w:t>
      </w:r>
      <w:r w:rsidRPr="00751DCB">
        <w:rPr>
          <w:color w:val="000000"/>
          <w:sz w:val="20"/>
          <w:szCs w:val="20"/>
        </w:rPr>
        <w:t>б</w:t>
      </w:r>
      <w:r w:rsidRPr="00751DCB">
        <w:rPr>
          <w:color w:val="000000"/>
          <w:sz w:val="20"/>
          <w:szCs w:val="20"/>
        </w:rPr>
        <w:t>лики.</w:t>
      </w:r>
    </w:p>
    <w:p w:rsidR="00A7681E" w:rsidRPr="00751DCB" w:rsidRDefault="00A7681E" w:rsidP="00A7681E">
      <w:pPr>
        <w:pStyle w:val="21"/>
        <w:spacing w:after="0" w:line="240" w:lineRule="auto"/>
        <w:ind w:left="0" w:right="-2" w:firstLine="567"/>
        <w:jc w:val="both"/>
        <w:rPr>
          <w:color w:val="000000"/>
          <w:sz w:val="20"/>
          <w:szCs w:val="20"/>
        </w:rPr>
      </w:pPr>
      <w:r w:rsidRPr="00751DCB">
        <w:rPr>
          <w:color w:val="000000"/>
          <w:sz w:val="20"/>
          <w:szCs w:val="20"/>
        </w:rPr>
        <w:t>Уведомление о перерасчете арендной платы вместе с расчетом годовой арендной платы направляется Арендодателем Арендатору, является обязательным для Арендатора и составляет неотъемлемую часть Догов</w:t>
      </w:r>
      <w:r w:rsidRPr="00751DCB">
        <w:rPr>
          <w:color w:val="000000"/>
          <w:sz w:val="20"/>
          <w:szCs w:val="20"/>
        </w:rPr>
        <w:t>о</w:t>
      </w:r>
      <w:r w:rsidRPr="00751DCB">
        <w:rPr>
          <w:color w:val="000000"/>
          <w:sz w:val="20"/>
          <w:szCs w:val="20"/>
        </w:rPr>
        <w:t>ра.</w:t>
      </w:r>
    </w:p>
    <w:p w:rsidR="00A7681E" w:rsidRPr="00751DCB" w:rsidRDefault="00A7681E" w:rsidP="00A7681E">
      <w:pPr>
        <w:pStyle w:val="21"/>
        <w:spacing w:after="0" w:line="240" w:lineRule="auto"/>
        <w:ind w:left="0" w:right="-2" w:firstLine="567"/>
        <w:jc w:val="both"/>
        <w:rPr>
          <w:color w:val="000000"/>
          <w:sz w:val="20"/>
          <w:szCs w:val="20"/>
        </w:rPr>
      </w:pPr>
      <w:r w:rsidRPr="00751DCB">
        <w:rPr>
          <w:color w:val="000000"/>
          <w:sz w:val="20"/>
          <w:szCs w:val="20"/>
        </w:rPr>
        <w:t>Изменение размера арендной платы является обязательным для Сторон без перезаключения Договора или подписания дополнительного Соглашение к нему. Сообщение об изменении размера арендной платы пу</w:t>
      </w:r>
      <w:r w:rsidRPr="00751DCB">
        <w:rPr>
          <w:color w:val="000000"/>
          <w:sz w:val="20"/>
          <w:szCs w:val="20"/>
        </w:rPr>
        <w:t>б</w:t>
      </w:r>
      <w:r w:rsidRPr="00751DCB">
        <w:rPr>
          <w:color w:val="000000"/>
          <w:sz w:val="20"/>
          <w:szCs w:val="20"/>
        </w:rPr>
        <w:t>ликуется в средствах массовой информации.</w:t>
      </w:r>
    </w:p>
    <w:p w:rsidR="00A7681E" w:rsidRPr="00751DCB" w:rsidRDefault="00A7681E" w:rsidP="00A7681E">
      <w:pPr>
        <w:pStyle w:val="21"/>
        <w:tabs>
          <w:tab w:val="left" w:pos="709"/>
        </w:tabs>
        <w:spacing w:after="0" w:line="240" w:lineRule="auto"/>
        <w:ind w:left="0" w:right="-2" w:firstLine="567"/>
        <w:jc w:val="both"/>
        <w:rPr>
          <w:color w:val="000000"/>
          <w:sz w:val="20"/>
          <w:szCs w:val="20"/>
        </w:rPr>
      </w:pPr>
      <w:r w:rsidRPr="00751DCB">
        <w:rPr>
          <w:b/>
          <w:color w:val="000000"/>
          <w:sz w:val="20"/>
          <w:szCs w:val="20"/>
        </w:rPr>
        <w:t xml:space="preserve">3.5. </w:t>
      </w:r>
      <w:r w:rsidRPr="00751DCB">
        <w:rPr>
          <w:color w:val="000000"/>
          <w:sz w:val="20"/>
          <w:szCs w:val="20"/>
        </w:rPr>
        <w:t>В случае</w:t>
      </w:r>
      <w:proofErr w:type="gramStart"/>
      <w:r w:rsidRPr="00751DCB">
        <w:rPr>
          <w:color w:val="000000"/>
          <w:sz w:val="20"/>
          <w:szCs w:val="20"/>
        </w:rPr>
        <w:t>,</w:t>
      </w:r>
      <w:proofErr w:type="gramEnd"/>
      <w:r w:rsidRPr="00751DCB">
        <w:rPr>
          <w:color w:val="000000"/>
          <w:sz w:val="20"/>
          <w:szCs w:val="20"/>
        </w:rPr>
        <w:t xml:space="preserve"> если Арендатором излишне уплачена сумма арендной платы по Договору, либо неверно указаны (не указаны) реквизиты платежного документа о перечислении платежей на счет органа Федерального казначейства, Арендатор обязуется в течение трех дней с момента, когда ему стало известно о допущенной ошибке, направить Арендодателю заявление с мотивир</w:t>
      </w:r>
      <w:r w:rsidRPr="00751DCB">
        <w:rPr>
          <w:color w:val="000000"/>
          <w:sz w:val="20"/>
          <w:szCs w:val="20"/>
        </w:rPr>
        <w:t>о</w:t>
      </w:r>
      <w:r w:rsidRPr="00751DCB">
        <w:rPr>
          <w:color w:val="000000"/>
          <w:sz w:val="20"/>
          <w:szCs w:val="20"/>
        </w:rPr>
        <w:t>ванной просьбой, соответственно, о возврате излишне уплаченной суммы или об уточнении ре</w:t>
      </w:r>
      <w:r w:rsidRPr="00751DCB">
        <w:rPr>
          <w:color w:val="000000"/>
          <w:sz w:val="20"/>
          <w:szCs w:val="20"/>
        </w:rPr>
        <w:t>к</w:t>
      </w:r>
      <w:r w:rsidRPr="00751DCB">
        <w:rPr>
          <w:color w:val="000000"/>
          <w:sz w:val="20"/>
          <w:szCs w:val="20"/>
        </w:rPr>
        <w:t>визитов платежного документа, с обязательным приложением копий платежных документов.</w:t>
      </w:r>
    </w:p>
    <w:p w:rsidR="00A7681E" w:rsidRPr="00751DCB" w:rsidRDefault="00A7681E" w:rsidP="00A7681E">
      <w:pPr>
        <w:pStyle w:val="21"/>
        <w:spacing w:after="0" w:line="240" w:lineRule="auto"/>
        <w:ind w:left="0" w:right="-2" w:firstLine="567"/>
        <w:jc w:val="both"/>
        <w:rPr>
          <w:color w:val="000000"/>
          <w:sz w:val="20"/>
          <w:szCs w:val="20"/>
        </w:rPr>
      </w:pPr>
      <w:r w:rsidRPr="00751DCB">
        <w:rPr>
          <w:color w:val="000000"/>
          <w:sz w:val="20"/>
          <w:szCs w:val="20"/>
        </w:rPr>
        <w:t>Ответственность за неправильное заполнение платежных документов при перечислении арендной платы за Участок возлагается на Арендатора.</w:t>
      </w:r>
    </w:p>
    <w:p w:rsidR="00A7681E" w:rsidRPr="00751DCB" w:rsidRDefault="00A7681E" w:rsidP="00A7681E">
      <w:pPr>
        <w:pStyle w:val="21"/>
        <w:spacing w:after="0" w:line="240" w:lineRule="auto"/>
        <w:ind w:left="0" w:right="-2" w:firstLine="567"/>
        <w:jc w:val="both"/>
        <w:rPr>
          <w:color w:val="000000"/>
          <w:sz w:val="20"/>
          <w:szCs w:val="20"/>
        </w:rPr>
      </w:pPr>
      <w:r w:rsidRPr="00751DCB">
        <w:rPr>
          <w:b/>
          <w:color w:val="000000"/>
          <w:sz w:val="20"/>
          <w:szCs w:val="20"/>
        </w:rPr>
        <w:t xml:space="preserve">3.6. </w:t>
      </w:r>
      <w:r w:rsidRPr="00751DCB">
        <w:rPr>
          <w:color w:val="000000"/>
          <w:sz w:val="20"/>
          <w:szCs w:val="20"/>
        </w:rPr>
        <w:t>Погашение просроченных платежей производится по ставкам арендной платы, действующим в периоде, в котором должны были быть произведены арендные платежи по сущес</w:t>
      </w:r>
      <w:r w:rsidRPr="00751DCB">
        <w:rPr>
          <w:color w:val="000000"/>
          <w:sz w:val="20"/>
          <w:szCs w:val="20"/>
        </w:rPr>
        <w:t>т</w:t>
      </w:r>
      <w:r w:rsidRPr="00751DCB">
        <w:rPr>
          <w:color w:val="000000"/>
          <w:sz w:val="20"/>
          <w:szCs w:val="20"/>
        </w:rPr>
        <w:t>вующим условиям Договора.</w:t>
      </w:r>
    </w:p>
    <w:p w:rsidR="00A7681E" w:rsidRPr="00892177" w:rsidRDefault="00A7681E" w:rsidP="00A7681E">
      <w:pPr>
        <w:autoSpaceDE w:val="0"/>
        <w:autoSpaceDN w:val="0"/>
        <w:adjustRightInd w:val="0"/>
        <w:ind w:right="-2"/>
        <w:jc w:val="center"/>
        <w:outlineLvl w:val="1"/>
        <w:rPr>
          <w:b/>
          <w:color w:val="000000"/>
          <w:sz w:val="16"/>
          <w:szCs w:val="16"/>
        </w:rPr>
      </w:pPr>
    </w:p>
    <w:p w:rsidR="00A7681E" w:rsidRPr="00751DCB" w:rsidRDefault="00A7681E" w:rsidP="00A7681E">
      <w:pPr>
        <w:autoSpaceDE w:val="0"/>
        <w:autoSpaceDN w:val="0"/>
        <w:adjustRightInd w:val="0"/>
        <w:ind w:right="-2"/>
        <w:jc w:val="center"/>
        <w:outlineLvl w:val="1"/>
        <w:rPr>
          <w:b/>
          <w:color w:val="000000"/>
          <w:sz w:val="20"/>
          <w:szCs w:val="20"/>
        </w:rPr>
      </w:pPr>
      <w:r w:rsidRPr="00751DCB">
        <w:rPr>
          <w:b/>
          <w:color w:val="000000"/>
          <w:sz w:val="20"/>
          <w:szCs w:val="20"/>
        </w:rPr>
        <w:t>4. Права и обязанности Сторон</w:t>
      </w:r>
    </w:p>
    <w:p w:rsidR="00A7681E" w:rsidRPr="00751DCB" w:rsidRDefault="00A7681E" w:rsidP="00A7681E">
      <w:pPr>
        <w:ind w:right="-2" w:firstLine="539"/>
        <w:jc w:val="both"/>
        <w:rPr>
          <w:sz w:val="20"/>
          <w:szCs w:val="20"/>
        </w:rPr>
      </w:pPr>
      <w:r w:rsidRPr="00751DCB">
        <w:rPr>
          <w:b/>
          <w:bCs/>
          <w:color w:val="000000"/>
          <w:sz w:val="20"/>
          <w:szCs w:val="20"/>
        </w:rPr>
        <w:t>4.1.</w:t>
      </w:r>
      <w:r w:rsidRPr="00751DCB">
        <w:rPr>
          <w:color w:val="000000"/>
          <w:sz w:val="20"/>
          <w:szCs w:val="20"/>
        </w:rPr>
        <w:t xml:space="preserve"> Арендодатель имеет право:</w:t>
      </w:r>
    </w:p>
    <w:p w:rsidR="00A7681E" w:rsidRPr="00751DCB" w:rsidRDefault="00A7681E" w:rsidP="00A7681E">
      <w:pPr>
        <w:ind w:right="-2" w:firstLine="539"/>
        <w:jc w:val="both"/>
        <w:rPr>
          <w:sz w:val="20"/>
          <w:szCs w:val="20"/>
        </w:rPr>
      </w:pPr>
      <w:r w:rsidRPr="00751DCB">
        <w:rPr>
          <w:b/>
          <w:bCs/>
          <w:color w:val="000000"/>
          <w:sz w:val="20"/>
          <w:szCs w:val="20"/>
        </w:rPr>
        <w:t>4.1.1.</w:t>
      </w:r>
      <w:r w:rsidRPr="00751DCB">
        <w:rPr>
          <w:color w:val="000000"/>
          <w:sz w:val="20"/>
          <w:szCs w:val="20"/>
        </w:rPr>
        <w:t xml:space="preserve"> Требовать досрочного расторжения Договора при использовании Участка не по целевому назначению, не в соответствии с разрешенным использованием, при невнесении арендной платы б</w:t>
      </w:r>
      <w:r w:rsidRPr="00751DCB">
        <w:rPr>
          <w:color w:val="000000"/>
          <w:sz w:val="20"/>
          <w:szCs w:val="20"/>
        </w:rPr>
        <w:t>о</w:t>
      </w:r>
      <w:r w:rsidRPr="00751DCB">
        <w:rPr>
          <w:color w:val="000000"/>
          <w:sz w:val="20"/>
          <w:szCs w:val="20"/>
        </w:rPr>
        <w:t>лее двух раз подряд по истечении установленного Договором срока платежа, в случае не подписания Арендат</w:t>
      </w:r>
      <w:r w:rsidRPr="00751DCB">
        <w:rPr>
          <w:color w:val="000000"/>
          <w:sz w:val="20"/>
          <w:szCs w:val="20"/>
        </w:rPr>
        <w:t>о</w:t>
      </w:r>
      <w:r w:rsidRPr="00751DCB">
        <w:rPr>
          <w:color w:val="000000"/>
          <w:sz w:val="20"/>
          <w:szCs w:val="20"/>
        </w:rPr>
        <w:t>ром дополнительных соглашений к Договору, а также в иных случаях, установленных законодательством.</w:t>
      </w:r>
    </w:p>
    <w:p w:rsidR="00A7681E" w:rsidRPr="00751DCB" w:rsidRDefault="00A7681E" w:rsidP="00A7681E">
      <w:pPr>
        <w:ind w:right="-2" w:firstLine="539"/>
        <w:jc w:val="both"/>
        <w:rPr>
          <w:sz w:val="20"/>
          <w:szCs w:val="20"/>
        </w:rPr>
      </w:pPr>
      <w:r w:rsidRPr="00751DCB">
        <w:rPr>
          <w:b/>
          <w:bCs/>
          <w:color w:val="000000"/>
          <w:sz w:val="20"/>
          <w:szCs w:val="20"/>
        </w:rPr>
        <w:t>4.1.2.</w:t>
      </w:r>
      <w:r w:rsidRPr="00751DCB">
        <w:rPr>
          <w:color w:val="000000"/>
          <w:sz w:val="20"/>
          <w:szCs w:val="20"/>
        </w:rPr>
        <w:t xml:space="preserve"> На беспрепятственный доступ на территорию Участка с целью его осмотра на предмет соблюдения условий Договора Арендатором.</w:t>
      </w:r>
    </w:p>
    <w:p w:rsidR="00A7681E" w:rsidRPr="00751DCB" w:rsidRDefault="00A7681E" w:rsidP="00A7681E">
      <w:pPr>
        <w:ind w:right="-2" w:firstLine="539"/>
        <w:jc w:val="both"/>
        <w:rPr>
          <w:sz w:val="20"/>
          <w:szCs w:val="20"/>
        </w:rPr>
      </w:pPr>
      <w:r w:rsidRPr="00751DCB">
        <w:rPr>
          <w:b/>
          <w:bCs/>
          <w:color w:val="000000"/>
          <w:sz w:val="20"/>
          <w:szCs w:val="20"/>
        </w:rPr>
        <w:t>4.1.3.</w:t>
      </w:r>
      <w:r w:rsidRPr="00751DCB">
        <w:rPr>
          <w:color w:val="000000"/>
          <w:sz w:val="20"/>
          <w:szCs w:val="20"/>
        </w:rPr>
        <w:t xml:space="preserve">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w:t>
      </w:r>
      <w:r w:rsidRPr="00751DCB">
        <w:rPr>
          <w:color w:val="000000"/>
          <w:sz w:val="20"/>
          <w:szCs w:val="20"/>
        </w:rPr>
        <w:t>о</w:t>
      </w:r>
      <w:r w:rsidRPr="00751DCB">
        <w:rPr>
          <w:color w:val="000000"/>
          <w:sz w:val="20"/>
          <w:szCs w:val="20"/>
        </w:rPr>
        <w:t>дательством.</w:t>
      </w:r>
    </w:p>
    <w:p w:rsidR="00A7681E" w:rsidRPr="00751DCB" w:rsidRDefault="00A7681E" w:rsidP="00A7681E">
      <w:pPr>
        <w:ind w:right="-2" w:firstLine="539"/>
        <w:jc w:val="both"/>
        <w:rPr>
          <w:sz w:val="20"/>
          <w:szCs w:val="20"/>
        </w:rPr>
      </w:pPr>
      <w:r w:rsidRPr="00751DCB">
        <w:rPr>
          <w:b/>
          <w:bCs/>
          <w:color w:val="000000"/>
          <w:sz w:val="20"/>
          <w:szCs w:val="20"/>
        </w:rPr>
        <w:t>4.1.4.</w:t>
      </w:r>
      <w:r w:rsidRPr="00751DCB">
        <w:rPr>
          <w:color w:val="000000"/>
          <w:sz w:val="20"/>
          <w:szCs w:val="20"/>
        </w:rPr>
        <w:t xml:space="preserve"> Требовать погашения Арендатором задолженности по арендным платежам по Договору при согл</w:t>
      </w:r>
      <w:r w:rsidRPr="00751DCB">
        <w:rPr>
          <w:color w:val="000000"/>
          <w:sz w:val="20"/>
          <w:szCs w:val="20"/>
        </w:rPr>
        <w:t>а</w:t>
      </w:r>
      <w:r w:rsidRPr="00751DCB">
        <w:rPr>
          <w:color w:val="000000"/>
          <w:sz w:val="20"/>
          <w:szCs w:val="20"/>
        </w:rPr>
        <w:t>совании договора переуступки прав по Договору.</w:t>
      </w:r>
    </w:p>
    <w:p w:rsidR="00A7681E" w:rsidRPr="0019748B" w:rsidRDefault="00A7681E" w:rsidP="00A7681E">
      <w:pPr>
        <w:ind w:right="-2" w:firstLine="539"/>
        <w:jc w:val="both"/>
        <w:rPr>
          <w:sz w:val="20"/>
          <w:szCs w:val="20"/>
        </w:rPr>
      </w:pPr>
      <w:r w:rsidRPr="00751DCB">
        <w:rPr>
          <w:b/>
          <w:bCs/>
          <w:color w:val="000000"/>
          <w:sz w:val="20"/>
          <w:szCs w:val="20"/>
        </w:rPr>
        <w:t>4.1.5.</w:t>
      </w:r>
      <w:r w:rsidRPr="00751DCB">
        <w:rPr>
          <w:color w:val="000000"/>
          <w:sz w:val="20"/>
          <w:szCs w:val="20"/>
        </w:rPr>
        <w:t xml:space="preserve"> Требовать от Арендатора </w:t>
      </w:r>
      <w:proofErr w:type="gramStart"/>
      <w:r w:rsidRPr="00751DCB">
        <w:rPr>
          <w:color w:val="000000"/>
          <w:sz w:val="20"/>
          <w:szCs w:val="20"/>
        </w:rPr>
        <w:t>соблюдения принципа единства</w:t>
      </w:r>
      <w:r w:rsidRPr="0019748B">
        <w:rPr>
          <w:color w:val="000000"/>
          <w:sz w:val="20"/>
          <w:szCs w:val="20"/>
        </w:rPr>
        <w:t xml:space="preserve"> судьбы земельного участка</w:t>
      </w:r>
      <w:proofErr w:type="gramEnd"/>
      <w:r w:rsidRPr="0019748B">
        <w:rPr>
          <w:color w:val="000000"/>
          <w:sz w:val="20"/>
          <w:szCs w:val="20"/>
        </w:rPr>
        <w:t xml:space="preserve"> и прочно св</w:t>
      </w:r>
      <w:r w:rsidRPr="0019748B">
        <w:rPr>
          <w:color w:val="000000"/>
          <w:sz w:val="20"/>
          <w:szCs w:val="20"/>
        </w:rPr>
        <w:t>я</w:t>
      </w:r>
      <w:r w:rsidRPr="0019748B">
        <w:rPr>
          <w:color w:val="000000"/>
          <w:sz w:val="20"/>
          <w:szCs w:val="20"/>
        </w:rPr>
        <w:t>занных с ним объектов.</w:t>
      </w:r>
    </w:p>
    <w:p w:rsidR="00A7681E" w:rsidRPr="0019748B" w:rsidRDefault="00A7681E" w:rsidP="00A7681E">
      <w:pPr>
        <w:ind w:right="-2" w:firstLine="539"/>
        <w:jc w:val="both"/>
        <w:rPr>
          <w:sz w:val="20"/>
          <w:szCs w:val="20"/>
        </w:rPr>
      </w:pPr>
      <w:r w:rsidRPr="0019748B">
        <w:rPr>
          <w:b/>
          <w:bCs/>
          <w:color w:val="000000"/>
          <w:sz w:val="20"/>
          <w:szCs w:val="20"/>
        </w:rPr>
        <w:t>4.1.6.</w:t>
      </w:r>
      <w:r w:rsidRPr="0019748B">
        <w:rPr>
          <w:color w:val="000000"/>
          <w:sz w:val="20"/>
          <w:szCs w:val="20"/>
        </w:rPr>
        <w:t xml:space="preserve"> Требовать от Арендатора устранения выявленных Арендодателем нарушений условий Договора.</w:t>
      </w:r>
    </w:p>
    <w:p w:rsidR="00A7681E" w:rsidRPr="0019748B" w:rsidRDefault="00A7681E" w:rsidP="00A7681E">
      <w:pPr>
        <w:ind w:right="-2" w:firstLine="539"/>
        <w:jc w:val="both"/>
        <w:rPr>
          <w:sz w:val="20"/>
          <w:szCs w:val="20"/>
        </w:rPr>
      </w:pPr>
      <w:r w:rsidRPr="0019748B">
        <w:rPr>
          <w:b/>
          <w:bCs/>
          <w:color w:val="000000"/>
          <w:sz w:val="20"/>
          <w:szCs w:val="20"/>
        </w:rPr>
        <w:t>4.2.</w:t>
      </w:r>
      <w:r w:rsidRPr="0019748B">
        <w:rPr>
          <w:color w:val="000000"/>
          <w:sz w:val="20"/>
          <w:szCs w:val="20"/>
        </w:rPr>
        <w:t xml:space="preserve"> Арендодатель обязан:</w:t>
      </w:r>
    </w:p>
    <w:p w:rsidR="00A7681E" w:rsidRPr="0019748B" w:rsidRDefault="00A7681E" w:rsidP="00A7681E">
      <w:pPr>
        <w:ind w:right="-2" w:firstLine="539"/>
        <w:jc w:val="both"/>
        <w:rPr>
          <w:sz w:val="20"/>
          <w:szCs w:val="20"/>
        </w:rPr>
      </w:pPr>
      <w:r w:rsidRPr="0019748B">
        <w:rPr>
          <w:b/>
          <w:bCs/>
          <w:color w:val="000000"/>
          <w:sz w:val="20"/>
          <w:szCs w:val="20"/>
        </w:rPr>
        <w:t>4.2.1.</w:t>
      </w:r>
      <w:r w:rsidRPr="0019748B">
        <w:rPr>
          <w:color w:val="000000"/>
          <w:sz w:val="20"/>
          <w:szCs w:val="20"/>
        </w:rPr>
        <w:t xml:space="preserve"> Выполнять в полном объеме все условия Договора.</w:t>
      </w:r>
    </w:p>
    <w:p w:rsidR="00A7681E" w:rsidRPr="0019748B" w:rsidRDefault="00A7681E" w:rsidP="00A7681E">
      <w:pPr>
        <w:ind w:right="-2" w:firstLine="539"/>
        <w:jc w:val="both"/>
        <w:rPr>
          <w:sz w:val="20"/>
          <w:szCs w:val="20"/>
        </w:rPr>
      </w:pPr>
      <w:r w:rsidRPr="0019748B">
        <w:rPr>
          <w:b/>
          <w:bCs/>
          <w:color w:val="000000"/>
          <w:sz w:val="20"/>
          <w:szCs w:val="20"/>
        </w:rPr>
        <w:t>4.2.2.</w:t>
      </w:r>
      <w:r w:rsidRPr="0019748B">
        <w:rPr>
          <w:color w:val="000000"/>
          <w:sz w:val="20"/>
          <w:szCs w:val="20"/>
        </w:rPr>
        <w:t xml:space="preserve"> В пятидневный срок </w:t>
      </w:r>
      <w:proofErr w:type="gramStart"/>
      <w:r w:rsidRPr="0019748B">
        <w:rPr>
          <w:color w:val="000000"/>
          <w:sz w:val="20"/>
          <w:szCs w:val="20"/>
        </w:rPr>
        <w:t>с даты подписания</w:t>
      </w:r>
      <w:proofErr w:type="gramEnd"/>
      <w:r w:rsidRPr="0019748B">
        <w:rPr>
          <w:color w:val="000000"/>
          <w:sz w:val="20"/>
          <w:szCs w:val="20"/>
        </w:rPr>
        <w:t xml:space="preserve"> Договора передать Арендатору Участок по акту приема-передачи, а по окончании срока Договора принять Участок по акту </w:t>
      </w:r>
      <w:r>
        <w:rPr>
          <w:color w:val="000000"/>
          <w:sz w:val="20"/>
          <w:szCs w:val="20"/>
        </w:rPr>
        <w:t>сдачи-приемки</w:t>
      </w:r>
      <w:r w:rsidRPr="0019748B">
        <w:rPr>
          <w:color w:val="000000"/>
          <w:sz w:val="20"/>
          <w:szCs w:val="20"/>
        </w:rPr>
        <w:t>.</w:t>
      </w:r>
    </w:p>
    <w:p w:rsidR="00A7681E" w:rsidRPr="0019748B" w:rsidRDefault="00A7681E" w:rsidP="00A7681E">
      <w:pPr>
        <w:ind w:right="-2" w:firstLine="539"/>
        <w:jc w:val="both"/>
        <w:rPr>
          <w:sz w:val="20"/>
          <w:szCs w:val="20"/>
        </w:rPr>
      </w:pPr>
      <w:r w:rsidRPr="0019748B">
        <w:rPr>
          <w:b/>
          <w:bCs/>
          <w:color w:val="000000"/>
          <w:sz w:val="20"/>
          <w:szCs w:val="20"/>
        </w:rPr>
        <w:t>4.2.3.</w:t>
      </w:r>
      <w:r w:rsidRPr="0019748B">
        <w:rPr>
          <w:color w:val="000000"/>
          <w:sz w:val="20"/>
          <w:szCs w:val="20"/>
        </w:rPr>
        <w:t xml:space="preserve"> Письменно в месячный срок после получения информации об изменении кода бюджетной класс</w:t>
      </w:r>
      <w:r w:rsidRPr="0019748B">
        <w:rPr>
          <w:color w:val="000000"/>
          <w:sz w:val="20"/>
          <w:szCs w:val="20"/>
        </w:rPr>
        <w:t>и</w:t>
      </w:r>
      <w:r w:rsidRPr="0019748B">
        <w:rPr>
          <w:color w:val="000000"/>
          <w:sz w:val="20"/>
          <w:szCs w:val="20"/>
        </w:rPr>
        <w:t xml:space="preserve">фикации, порядка заполнения платежных документов и реквизитов для перечисления платежей, указанных в </w:t>
      </w:r>
      <w:hyperlink r:id="rId11" w:history="1">
        <w:r w:rsidRPr="0019748B">
          <w:rPr>
            <w:color w:val="0000FF"/>
            <w:sz w:val="20"/>
            <w:szCs w:val="20"/>
            <w:u w:val="single"/>
          </w:rPr>
          <w:t>пункте 3.2</w:t>
        </w:r>
      </w:hyperlink>
      <w:r w:rsidRPr="0019748B">
        <w:rPr>
          <w:color w:val="000000"/>
          <w:sz w:val="20"/>
          <w:szCs w:val="20"/>
        </w:rPr>
        <w:t xml:space="preserve"> Договора, уведомить Арендатора об указанных изменениях.</w:t>
      </w:r>
    </w:p>
    <w:p w:rsidR="00A7681E" w:rsidRPr="0019748B" w:rsidRDefault="00A7681E" w:rsidP="00A7681E">
      <w:pPr>
        <w:ind w:right="-2" w:firstLine="539"/>
        <w:jc w:val="both"/>
        <w:rPr>
          <w:sz w:val="20"/>
          <w:szCs w:val="20"/>
        </w:rPr>
      </w:pPr>
      <w:r w:rsidRPr="0019748B">
        <w:rPr>
          <w:b/>
          <w:bCs/>
          <w:color w:val="000000"/>
          <w:sz w:val="20"/>
          <w:szCs w:val="20"/>
        </w:rPr>
        <w:t>4.2.4.</w:t>
      </w:r>
      <w:r w:rsidRPr="0019748B">
        <w:rPr>
          <w:color w:val="000000"/>
          <w:sz w:val="20"/>
          <w:szCs w:val="20"/>
        </w:rPr>
        <w:t xml:space="preserve"> Своевременно производить перерасчет арендной платы и своевременно информировать об этом Арендатора.</w:t>
      </w:r>
    </w:p>
    <w:p w:rsidR="00A7681E" w:rsidRPr="0019748B" w:rsidRDefault="00A7681E" w:rsidP="00A7681E">
      <w:pPr>
        <w:ind w:right="-2" w:firstLine="539"/>
        <w:jc w:val="both"/>
        <w:rPr>
          <w:sz w:val="20"/>
          <w:szCs w:val="20"/>
        </w:rPr>
      </w:pPr>
      <w:r w:rsidRPr="0019748B">
        <w:rPr>
          <w:b/>
          <w:bCs/>
          <w:color w:val="000000"/>
          <w:sz w:val="20"/>
          <w:szCs w:val="20"/>
        </w:rPr>
        <w:t>4.3.</w:t>
      </w:r>
      <w:r w:rsidRPr="0019748B">
        <w:rPr>
          <w:color w:val="000000"/>
          <w:sz w:val="20"/>
          <w:szCs w:val="20"/>
        </w:rPr>
        <w:t xml:space="preserve"> Арендатор имеет право:</w:t>
      </w:r>
    </w:p>
    <w:p w:rsidR="00A7681E" w:rsidRPr="0019748B" w:rsidRDefault="00A7681E" w:rsidP="00A7681E">
      <w:pPr>
        <w:ind w:right="-2" w:firstLine="539"/>
        <w:jc w:val="both"/>
        <w:rPr>
          <w:sz w:val="20"/>
          <w:szCs w:val="20"/>
        </w:rPr>
      </w:pPr>
      <w:r w:rsidRPr="0019748B">
        <w:rPr>
          <w:b/>
          <w:bCs/>
          <w:color w:val="000000"/>
          <w:sz w:val="20"/>
          <w:szCs w:val="20"/>
        </w:rPr>
        <w:t>4.3.1.</w:t>
      </w:r>
      <w:r w:rsidRPr="0019748B">
        <w:rPr>
          <w:color w:val="000000"/>
          <w:sz w:val="20"/>
          <w:szCs w:val="20"/>
        </w:rPr>
        <w:t xml:space="preserve"> Использовать Участок на условиях, установленных Договором и законодательством Российской Федерации.</w:t>
      </w:r>
    </w:p>
    <w:p w:rsidR="00A7681E" w:rsidRPr="0019748B" w:rsidRDefault="00A7681E" w:rsidP="00A7681E">
      <w:pPr>
        <w:ind w:right="-2" w:firstLine="539"/>
        <w:jc w:val="both"/>
        <w:rPr>
          <w:sz w:val="20"/>
          <w:szCs w:val="20"/>
        </w:rPr>
      </w:pPr>
      <w:r w:rsidRPr="0019748B">
        <w:rPr>
          <w:b/>
          <w:bCs/>
          <w:color w:val="000000"/>
          <w:sz w:val="20"/>
          <w:szCs w:val="20"/>
        </w:rPr>
        <w:t>4.3.2.</w:t>
      </w:r>
      <w:r w:rsidRPr="0019748B">
        <w:rPr>
          <w:color w:val="000000"/>
          <w:sz w:val="20"/>
          <w:szCs w:val="20"/>
        </w:rPr>
        <w:t xml:space="preserve"> Производить улучшения Участка, возводить на Участке здания, сооружения и иные объекты н</w:t>
      </w:r>
      <w:r w:rsidRPr="0019748B">
        <w:rPr>
          <w:color w:val="000000"/>
          <w:sz w:val="20"/>
          <w:szCs w:val="20"/>
        </w:rPr>
        <w:t>е</w:t>
      </w:r>
      <w:r w:rsidRPr="0019748B">
        <w:rPr>
          <w:color w:val="000000"/>
          <w:sz w:val="20"/>
          <w:szCs w:val="20"/>
        </w:rPr>
        <w:t>движимости с письменного согласия Арендодателя в порядке, установленном законодательством.</w:t>
      </w:r>
    </w:p>
    <w:p w:rsidR="00A7681E" w:rsidRPr="0019748B" w:rsidRDefault="00A7681E" w:rsidP="00A7681E">
      <w:pPr>
        <w:ind w:right="-2" w:firstLine="539"/>
        <w:jc w:val="both"/>
        <w:rPr>
          <w:sz w:val="20"/>
          <w:szCs w:val="20"/>
        </w:rPr>
      </w:pPr>
      <w:r w:rsidRPr="0019748B">
        <w:rPr>
          <w:b/>
          <w:bCs/>
          <w:color w:val="000000"/>
          <w:sz w:val="20"/>
          <w:szCs w:val="20"/>
        </w:rPr>
        <w:t>4.4.</w:t>
      </w:r>
      <w:r w:rsidRPr="0019748B">
        <w:rPr>
          <w:color w:val="000000"/>
          <w:sz w:val="20"/>
          <w:szCs w:val="20"/>
        </w:rPr>
        <w:t xml:space="preserve"> Арендатор обязан:</w:t>
      </w:r>
    </w:p>
    <w:p w:rsidR="00A7681E" w:rsidRPr="0019748B" w:rsidRDefault="00A7681E" w:rsidP="00A7681E">
      <w:pPr>
        <w:ind w:right="-2" w:firstLine="539"/>
        <w:jc w:val="both"/>
        <w:rPr>
          <w:sz w:val="20"/>
          <w:szCs w:val="20"/>
        </w:rPr>
      </w:pPr>
      <w:r w:rsidRPr="0019748B">
        <w:rPr>
          <w:b/>
          <w:bCs/>
          <w:color w:val="000000"/>
          <w:sz w:val="20"/>
          <w:szCs w:val="20"/>
        </w:rPr>
        <w:t>4.4.1.</w:t>
      </w:r>
      <w:r w:rsidRPr="0019748B">
        <w:rPr>
          <w:color w:val="000000"/>
          <w:sz w:val="20"/>
          <w:szCs w:val="20"/>
        </w:rPr>
        <w:t xml:space="preserve"> Выполнять в полном объеме все условия Договора.</w:t>
      </w:r>
    </w:p>
    <w:p w:rsidR="00A7681E" w:rsidRPr="0019748B" w:rsidRDefault="00A7681E" w:rsidP="00A7681E">
      <w:pPr>
        <w:ind w:right="-2" w:firstLine="539"/>
        <w:jc w:val="both"/>
        <w:rPr>
          <w:sz w:val="20"/>
          <w:szCs w:val="20"/>
        </w:rPr>
      </w:pPr>
      <w:r w:rsidRPr="0019748B">
        <w:rPr>
          <w:b/>
          <w:bCs/>
          <w:color w:val="000000"/>
          <w:sz w:val="20"/>
          <w:szCs w:val="20"/>
        </w:rPr>
        <w:t>4.4.2.</w:t>
      </w:r>
      <w:r>
        <w:rPr>
          <w:b/>
          <w:bCs/>
          <w:color w:val="000000"/>
          <w:sz w:val="20"/>
          <w:szCs w:val="20"/>
        </w:rPr>
        <w:t xml:space="preserve"> </w:t>
      </w:r>
      <w:r w:rsidRPr="0019748B">
        <w:rPr>
          <w:color w:val="000000"/>
          <w:sz w:val="20"/>
          <w:szCs w:val="20"/>
        </w:rPr>
        <w:t>Использовать Участок в соответствии с его целевым назначением и разрешенным использованием</w:t>
      </w:r>
      <w:r>
        <w:rPr>
          <w:color w:val="000000"/>
          <w:sz w:val="20"/>
          <w:szCs w:val="20"/>
        </w:rPr>
        <w:t>.</w:t>
      </w:r>
    </w:p>
    <w:p w:rsidR="00A7681E" w:rsidRPr="0019748B" w:rsidRDefault="00A7681E" w:rsidP="00A7681E">
      <w:pPr>
        <w:ind w:right="-2" w:firstLine="539"/>
        <w:jc w:val="both"/>
        <w:rPr>
          <w:sz w:val="20"/>
          <w:szCs w:val="20"/>
        </w:rPr>
      </w:pPr>
      <w:r w:rsidRPr="0019748B">
        <w:rPr>
          <w:b/>
          <w:bCs/>
          <w:color w:val="000000"/>
          <w:sz w:val="20"/>
          <w:szCs w:val="20"/>
        </w:rPr>
        <w:t>4.4.3.</w:t>
      </w:r>
      <w:r w:rsidRPr="0019748B">
        <w:rPr>
          <w:color w:val="000000"/>
          <w:sz w:val="20"/>
          <w:szCs w:val="20"/>
        </w:rPr>
        <w:t xml:space="preserve"> Уплачивать арендную плату в размере и на условиях, установленных Договором.</w:t>
      </w:r>
    </w:p>
    <w:p w:rsidR="00A7681E" w:rsidRPr="0019748B" w:rsidRDefault="00A7681E" w:rsidP="00A7681E">
      <w:pPr>
        <w:ind w:right="-2" w:firstLine="539"/>
        <w:jc w:val="both"/>
        <w:rPr>
          <w:sz w:val="20"/>
          <w:szCs w:val="20"/>
        </w:rPr>
      </w:pPr>
      <w:r w:rsidRPr="0019748B">
        <w:rPr>
          <w:b/>
          <w:bCs/>
          <w:color w:val="000000"/>
          <w:sz w:val="20"/>
          <w:szCs w:val="20"/>
        </w:rPr>
        <w:t>4.4.4.</w:t>
      </w:r>
      <w:r w:rsidRPr="0019748B">
        <w:rPr>
          <w:color w:val="000000"/>
          <w:sz w:val="20"/>
          <w:szCs w:val="20"/>
        </w:rPr>
        <w:t xml:space="preserve"> Обеспечить Арендодателю (его законным представителям), представителям органов, осуществл</w:t>
      </w:r>
      <w:r w:rsidRPr="0019748B">
        <w:rPr>
          <w:color w:val="000000"/>
          <w:sz w:val="20"/>
          <w:szCs w:val="20"/>
        </w:rPr>
        <w:t>я</w:t>
      </w:r>
      <w:r w:rsidRPr="0019748B">
        <w:rPr>
          <w:color w:val="000000"/>
          <w:sz w:val="20"/>
          <w:szCs w:val="20"/>
        </w:rPr>
        <w:t>ющих государственный и муниципальный земельный контроль, доступ на Участок по их требованию.</w:t>
      </w:r>
    </w:p>
    <w:p w:rsidR="00A7681E" w:rsidRPr="0019748B" w:rsidRDefault="00A7681E" w:rsidP="00A7681E">
      <w:pPr>
        <w:ind w:right="-2" w:firstLine="539"/>
        <w:jc w:val="both"/>
        <w:rPr>
          <w:sz w:val="20"/>
          <w:szCs w:val="20"/>
        </w:rPr>
      </w:pPr>
      <w:r w:rsidRPr="0019748B">
        <w:rPr>
          <w:b/>
          <w:bCs/>
          <w:color w:val="000000"/>
          <w:sz w:val="20"/>
          <w:szCs w:val="20"/>
        </w:rPr>
        <w:t>4.4.5.</w:t>
      </w:r>
      <w:r w:rsidRPr="0019748B">
        <w:rPr>
          <w:color w:val="000000"/>
          <w:sz w:val="20"/>
          <w:szCs w:val="20"/>
        </w:rPr>
        <w:t xml:space="preserve"> Не нарушать права собственников, землевладельцев, землепользователей и арендаторов смежных земельных участков.</w:t>
      </w:r>
    </w:p>
    <w:p w:rsidR="00A7681E" w:rsidRPr="0019748B" w:rsidRDefault="00A7681E" w:rsidP="00A7681E">
      <w:pPr>
        <w:ind w:right="-2" w:firstLine="539"/>
        <w:jc w:val="both"/>
        <w:rPr>
          <w:sz w:val="20"/>
          <w:szCs w:val="20"/>
        </w:rPr>
      </w:pPr>
      <w:r w:rsidRPr="0019748B">
        <w:rPr>
          <w:b/>
          <w:bCs/>
          <w:color w:val="000000"/>
          <w:sz w:val="20"/>
          <w:szCs w:val="20"/>
        </w:rPr>
        <w:lastRenderedPageBreak/>
        <w:t>4.4.6.</w:t>
      </w:r>
      <w:r w:rsidRPr="0019748B">
        <w:rPr>
          <w:color w:val="000000"/>
          <w:sz w:val="20"/>
          <w:szCs w:val="20"/>
        </w:rPr>
        <w:t xml:space="preserve"> </w:t>
      </w:r>
      <w:proofErr w:type="gramStart"/>
      <w:r w:rsidRPr="0019748B">
        <w:rPr>
          <w:color w:val="000000"/>
          <w:sz w:val="20"/>
          <w:szCs w:val="20"/>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w:t>
      </w:r>
      <w:r w:rsidRPr="0019748B">
        <w:rPr>
          <w:color w:val="000000"/>
          <w:sz w:val="20"/>
          <w:szCs w:val="20"/>
        </w:rPr>
        <w:t>а</w:t>
      </w:r>
      <w:r w:rsidRPr="0019748B">
        <w:rPr>
          <w:color w:val="000000"/>
          <w:sz w:val="20"/>
          <w:szCs w:val="20"/>
        </w:rPr>
        <w:t>грязнения, захламления, не допускать действий, приводящих к ухудшению экологической обстановки на аре</w:t>
      </w:r>
      <w:r w:rsidRPr="0019748B">
        <w:rPr>
          <w:color w:val="000000"/>
          <w:sz w:val="20"/>
          <w:szCs w:val="20"/>
        </w:rPr>
        <w:t>н</w:t>
      </w:r>
      <w:r w:rsidRPr="0019748B">
        <w:rPr>
          <w:color w:val="000000"/>
          <w:sz w:val="20"/>
          <w:szCs w:val="20"/>
        </w:rPr>
        <w:t>дуемом Участке и прилегающих к нему территориях, а также выполнять работы по благоустройству террит</w:t>
      </w:r>
      <w:r w:rsidRPr="0019748B">
        <w:rPr>
          <w:color w:val="000000"/>
          <w:sz w:val="20"/>
          <w:szCs w:val="20"/>
        </w:rPr>
        <w:t>о</w:t>
      </w:r>
      <w:r w:rsidRPr="0019748B">
        <w:rPr>
          <w:color w:val="000000"/>
          <w:sz w:val="20"/>
          <w:szCs w:val="20"/>
        </w:rPr>
        <w:t xml:space="preserve">рии Участка, соблюдать </w:t>
      </w:r>
      <w:r>
        <w:rPr>
          <w:color w:val="000000"/>
          <w:sz w:val="20"/>
          <w:szCs w:val="20"/>
        </w:rPr>
        <w:t>условия извещения о проведении аукциона по передаче в аренду Участка, утвержде</w:t>
      </w:r>
      <w:r>
        <w:rPr>
          <w:color w:val="000000"/>
          <w:sz w:val="20"/>
          <w:szCs w:val="20"/>
        </w:rPr>
        <w:t>н</w:t>
      </w:r>
      <w:r>
        <w:rPr>
          <w:color w:val="000000"/>
          <w:sz w:val="20"/>
          <w:szCs w:val="20"/>
        </w:rPr>
        <w:t>ного распоряжением Администрации МО «Киясовский</w:t>
      </w:r>
      <w:proofErr w:type="gramEnd"/>
      <w:r>
        <w:rPr>
          <w:color w:val="000000"/>
          <w:sz w:val="20"/>
          <w:szCs w:val="20"/>
        </w:rPr>
        <w:t xml:space="preserve"> район» от 20</w:t>
      </w:r>
      <w:r w:rsidRPr="005A3DEF">
        <w:rPr>
          <w:color w:val="000000"/>
          <w:sz w:val="20"/>
          <w:szCs w:val="20"/>
        </w:rPr>
        <w:t>.0</w:t>
      </w:r>
      <w:r>
        <w:rPr>
          <w:color w:val="000000"/>
          <w:sz w:val="20"/>
          <w:szCs w:val="20"/>
        </w:rPr>
        <w:t>4</w:t>
      </w:r>
      <w:r w:rsidRPr="005A3DEF">
        <w:rPr>
          <w:color w:val="000000"/>
          <w:sz w:val="20"/>
          <w:szCs w:val="20"/>
        </w:rPr>
        <w:t>.202</w:t>
      </w:r>
      <w:r>
        <w:rPr>
          <w:color w:val="000000"/>
          <w:sz w:val="20"/>
          <w:szCs w:val="20"/>
        </w:rPr>
        <w:t>1</w:t>
      </w:r>
      <w:r w:rsidRPr="005A3DEF">
        <w:rPr>
          <w:color w:val="000000"/>
          <w:sz w:val="20"/>
          <w:szCs w:val="20"/>
        </w:rPr>
        <w:t xml:space="preserve"> № </w:t>
      </w:r>
      <w:r>
        <w:rPr>
          <w:color w:val="000000"/>
          <w:sz w:val="20"/>
          <w:szCs w:val="20"/>
        </w:rPr>
        <w:t>76,</w:t>
      </w:r>
      <w:r w:rsidRPr="00CF1526">
        <w:rPr>
          <w:color w:val="000000"/>
          <w:sz w:val="20"/>
          <w:szCs w:val="20"/>
        </w:rPr>
        <w:t xml:space="preserve"> иные</w:t>
      </w:r>
      <w:r w:rsidRPr="0019748B">
        <w:rPr>
          <w:color w:val="000000"/>
          <w:sz w:val="20"/>
          <w:szCs w:val="20"/>
        </w:rPr>
        <w:t xml:space="preserve"> требования, пред</w:t>
      </w:r>
      <w:r w:rsidRPr="0019748B">
        <w:rPr>
          <w:color w:val="000000"/>
          <w:sz w:val="20"/>
          <w:szCs w:val="20"/>
        </w:rPr>
        <w:t>у</w:t>
      </w:r>
      <w:r w:rsidRPr="0019748B">
        <w:rPr>
          <w:color w:val="000000"/>
          <w:sz w:val="20"/>
          <w:szCs w:val="20"/>
        </w:rPr>
        <w:t>смотренные законодательством.</w:t>
      </w:r>
    </w:p>
    <w:p w:rsidR="00A7681E" w:rsidRPr="0019748B" w:rsidRDefault="00A7681E" w:rsidP="00A7681E">
      <w:pPr>
        <w:ind w:right="-2" w:firstLine="539"/>
        <w:jc w:val="both"/>
        <w:rPr>
          <w:sz w:val="20"/>
          <w:szCs w:val="20"/>
        </w:rPr>
      </w:pPr>
      <w:r w:rsidRPr="0019748B">
        <w:rPr>
          <w:b/>
          <w:bCs/>
          <w:color w:val="000000"/>
          <w:sz w:val="20"/>
          <w:szCs w:val="20"/>
        </w:rPr>
        <w:t>4.4.7.</w:t>
      </w:r>
      <w:r w:rsidRPr="0019748B">
        <w:rPr>
          <w:color w:val="000000"/>
          <w:sz w:val="20"/>
          <w:szCs w:val="20"/>
        </w:rPr>
        <w:t xml:space="preserve"> Выполнять в соответствии с требованиями эксплуатирующих организаций условия эксплуатации инженерных сетей и сооружений, не препятствовать их ремонту и обслуживанию.</w:t>
      </w:r>
    </w:p>
    <w:p w:rsidR="00A7681E" w:rsidRPr="0019748B" w:rsidRDefault="00A7681E" w:rsidP="00A7681E">
      <w:pPr>
        <w:ind w:right="-2" w:firstLine="539"/>
        <w:jc w:val="both"/>
        <w:rPr>
          <w:sz w:val="20"/>
          <w:szCs w:val="20"/>
        </w:rPr>
      </w:pPr>
      <w:r w:rsidRPr="0019748B">
        <w:rPr>
          <w:b/>
          <w:bCs/>
          <w:color w:val="000000"/>
          <w:sz w:val="20"/>
          <w:szCs w:val="20"/>
        </w:rPr>
        <w:t>4.4.8.</w:t>
      </w:r>
      <w:r w:rsidRPr="0019748B">
        <w:rPr>
          <w:color w:val="000000"/>
          <w:sz w:val="20"/>
          <w:szCs w:val="20"/>
        </w:rPr>
        <w:t xml:space="preserve"> Письменно в течении </w:t>
      </w:r>
      <w:r w:rsidRPr="00F709D2">
        <w:rPr>
          <w:color w:val="000000"/>
          <w:sz w:val="20"/>
          <w:szCs w:val="20"/>
        </w:rPr>
        <w:t xml:space="preserve">десяти календарных </w:t>
      </w:r>
      <w:r w:rsidRPr="0019748B">
        <w:rPr>
          <w:color w:val="000000"/>
          <w:sz w:val="20"/>
          <w:szCs w:val="20"/>
        </w:rPr>
        <w:t>дней после изменения своих реквизитов уведомить об этом Аре</w:t>
      </w:r>
      <w:r w:rsidRPr="0019748B">
        <w:rPr>
          <w:color w:val="000000"/>
          <w:sz w:val="20"/>
          <w:szCs w:val="20"/>
        </w:rPr>
        <w:t>н</w:t>
      </w:r>
      <w:r w:rsidRPr="0019748B">
        <w:rPr>
          <w:color w:val="000000"/>
          <w:sz w:val="20"/>
          <w:szCs w:val="20"/>
        </w:rPr>
        <w:t>додателя.</w:t>
      </w:r>
    </w:p>
    <w:p w:rsidR="00A7681E" w:rsidRPr="0019748B" w:rsidRDefault="00A7681E" w:rsidP="00A7681E">
      <w:pPr>
        <w:ind w:right="-2" w:firstLine="539"/>
        <w:jc w:val="both"/>
        <w:rPr>
          <w:sz w:val="20"/>
          <w:szCs w:val="20"/>
        </w:rPr>
      </w:pPr>
      <w:r w:rsidRPr="0019748B">
        <w:rPr>
          <w:b/>
          <w:bCs/>
          <w:color w:val="000000"/>
          <w:sz w:val="20"/>
          <w:szCs w:val="20"/>
        </w:rPr>
        <w:t>4.4.9.</w:t>
      </w:r>
      <w:r w:rsidRPr="0019748B">
        <w:rPr>
          <w:color w:val="000000"/>
          <w:sz w:val="20"/>
          <w:szCs w:val="20"/>
        </w:rPr>
        <w:t xml:space="preserve"> Письменно сообщить Арендодателю не позднее, чем за 2 (два) месяца о предстоящем освобожд</w:t>
      </w:r>
      <w:r w:rsidRPr="0019748B">
        <w:rPr>
          <w:color w:val="000000"/>
          <w:sz w:val="20"/>
          <w:szCs w:val="20"/>
        </w:rPr>
        <w:t>е</w:t>
      </w:r>
      <w:r w:rsidRPr="0019748B">
        <w:rPr>
          <w:color w:val="000000"/>
          <w:sz w:val="20"/>
          <w:szCs w:val="20"/>
        </w:rPr>
        <w:t>нии Участка как в связи с окончанием срока действия Договора, так и при досрочном его освобождении.</w:t>
      </w:r>
    </w:p>
    <w:p w:rsidR="00A7681E" w:rsidRPr="0019748B" w:rsidRDefault="00A7681E" w:rsidP="00A7681E">
      <w:pPr>
        <w:ind w:right="-2" w:firstLine="539"/>
        <w:jc w:val="both"/>
        <w:rPr>
          <w:sz w:val="20"/>
          <w:szCs w:val="20"/>
        </w:rPr>
      </w:pPr>
      <w:r w:rsidRPr="0019748B">
        <w:rPr>
          <w:b/>
          <w:bCs/>
          <w:color w:val="000000"/>
          <w:sz w:val="20"/>
          <w:szCs w:val="20"/>
        </w:rPr>
        <w:t>4.4.10.</w:t>
      </w:r>
      <w:r w:rsidRPr="0019748B">
        <w:rPr>
          <w:color w:val="000000"/>
          <w:sz w:val="20"/>
          <w:szCs w:val="20"/>
        </w:rPr>
        <w:t xml:space="preserve"> Соблюдать ограничения прав на Участке, особые условия использования Участка и режим хозя</w:t>
      </w:r>
      <w:r w:rsidRPr="0019748B">
        <w:rPr>
          <w:color w:val="000000"/>
          <w:sz w:val="20"/>
          <w:szCs w:val="20"/>
        </w:rPr>
        <w:t>й</w:t>
      </w:r>
      <w:r w:rsidRPr="0019748B">
        <w:rPr>
          <w:color w:val="000000"/>
          <w:sz w:val="20"/>
          <w:szCs w:val="20"/>
        </w:rPr>
        <w:t>ственной деятельности в охранных зонах и другие ограничения прав, в случае, если такие ограничения уст</w:t>
      </w:r>
      <w:r w:rsidRPr="0019748B">
        <w:rPr>
          <w:color w:val="000000"/>
          <w:sz w:val="20"/>
          <w:szCs w:val="20"/>
        </w:rPr>
        <w:t>а</w:t>
      </w:r>
      <w:r w:rsidRPr="0019748B">
        <w:rPr>
          <w:color w:val="000000"/>
          <w:sz w:val="20"/>
          <w:szCs w:val="20"/>
        </w:rPr>
        <w:t>новлены в отношении Участка.</w:t>
      </w:r>
    </w:p>
    <w:p w:rsidR="00A7681E" w:rsidRPr="0019748B" w:rsidRDefault="00A7681E" w:rsidP="00A7681E">
      <w:pPr>
        <w:ind w:right="-2" w:firstLine="539"/>
        <w:jc w:val="both"/>
        <w:rPr>
          <w:sz w:val="20"/>
          <w:szCs w:val="20"/>
        </w:rPr>
      </w:pPr>
      <w:r w:rsidRPr="0019748B">
        <w:rPr>
          <w:b/>
          <w:bCs/>
          <w:color w:val="000000"/>
          <w:sz w:val="20"/>
          <w:szCs w:val="20"/>
        </w:rPr>
        <w:t>4.4.11.</w:t>
      </w:r>
      <w:r w:rsidRPr="0019748B">
        <w:rPr>
          <w:color w:val="000000"/>
          <w:sz w:val="20"/>
          <w:szCs w:val="20"/>
        </w:rPr>
        <w:t xml:space="preserve"> </w:t>
      </w:r>
      <w:proofErr w:type="gramStart"/>
      <w:r w:rsidRPr="0019748B">
        <w:rPr>
          <w:color w:val="000000"/>
          <w:sz w:val="20"/>
          <w:szCs w:val="20"/>
        </w:rPr>
        <w:t>Не сдавать Участок или его часть в субаренду, скрытую субаренду (договор о совместной де</w:t>
      </w:r>
      <w:r w:rsidRPr="0019748B">
        <w:rPr>
          <w:color w:val="000000"/>
          <w:sz w:val="20"/>
          <w:szCs w:val="20"/>
        </w:rPr>
        <w:t>я</w:t>
      </w:r>
      <w:r w:rsidRPr="0019748B">
        <w:rPr>
          <w:color w:val="000000"/>
          <w:sz w:val="20"/>
          <w:szCs w:val="20"/>
        </w:rPr>
        <w:t>тельности с предоставлением площади), в безвозмездное пользование иным лицам, а также не передавать свои права и обязанности по Договору третьим лицам, в том числе в залог (ипотеку), в уставный капитал юридич</w:t>
      </w:r>
      <w:r w:rsidRPr="0019748B">
        <w:rPr>
          <w:color w:val="000000"/>
          <w:sz w:val="20"/>
          <w:szCs w:val="20"/>
        </w:rPr>
        <w:t>е</w:t>
      </w:r>
      <w:r w:rsidRPr="0019748B">
        <w:rPr>
          <w:color w:val="000000"/>
          <w:sz w:val="20"/>
          <w:szCs w:val="20"/>
        </w:rPr>
        <w:t xml:space="preserve">ских лиц и не отчуждать права аренды (переуступка прав) без письменного </w:t>
      </w:r>
      <w:r>
        <w:rPr>
          <w:color w:val="000000"/>
          <w:sz w:val="20"/>
          <w:szCs w:val="20"/>
        </w:rPr>
        <w:t>уведомлени</w:t>
      </w:r>
      <w:r w:rsidRPr="0019748B">
        <w:rPr>
          <w:color w:val="000000"/>
          <w:sz w:val="20"/>
          <w:szCs w:val="20"/>
        </w:rPr>
        <w:t>я Арендодателя.</w:t>
      </w:r>
      <w:proofErr w:type="gramEnd"/>
    </w:p>
    <w:p w:rsidR="00A7681E" w:rsidRPr="0019748B" w:rsidRDefault="00A7681E" w:rsidP="00A7681E">
      <w:pPr>
        <w:ind w:right="-2" w:firstLine="539"/>
        <w:jc w:val="both"/>
        <w:rPr>
          <w:sz w:val="20"/>
          <w:szCs w:val="20"/>
        </w:rPr>
      </w:pPr>
      <w:r w:rsidRPr="0019748B">
        <w:rPr>
          <w:sz w:val="20"/>
          <w:szCs w:val="20"/>
        </w:rPr>
        <w:t>При передаче прав и обязанностей по Договору третьим лицам погасить имеющуюся задолженность по арендной плате.</w:t>
      </w:r>
    </w:p>
    <w:p w:rsidR="00A7681E" w:rsidRDefault="00A7681E" w:rsidP="00A7681E">
      <w:pPr>
        <w:ind w:right="-2" w:firstLine="539"/>
        <w:jc w:val="both"/>
        <w:rPr>
          <w:color w:val="000000"/>
          <w:sz w:val="20"/>
          <w:szCs w:val="20"/>
        </w:rPr>
      </w:pPr>
      <w:r w:rsidRPr="0019748B">
        <w:rPr>
          <w:b/>
          <w:bCs/>
          <w:color w:val="000000"/>
          <w:sz w:val="20"/>
          <w:szCs w:val="20"/>
        </w:rPr>
        <w:t>4.4.12.</w:t>
      </w:r>
      <w:r w:rsidRPr="0019748B">
        <w:rPr>
          <w:color w:val="000000"/>
          <w:sz w:val="20"/>
          <w:szCs w:val="20"/>
        </w:rPr>
        <w:t xml:space="preserve"> </w:t>
      </w:r>
      <w:proofErr w:type="gramStart"/>
      <w:r w:rsidRPr="00F709D2">
        <w:rPr>
          <w:color w:val="000000"/>
          <w:sz w:val="20"/>
          <w:szCs w:val="20"/>
        </w:rPr>
        <w:t>В случае изменения назначения здания, сооружения, расположенных на Участке, которое влечет изменение вида разрешенного использования Участка, в установленном законодательством Российской Фед</w:t>
      </w:r>
      <w:r w:rsidRPr="00F709D2">
        <w:rPr>
          <w:color w:val="000000"/>
          <w:sz w:val="20"/>
          <w:szCs w:val="20"/>
        </w:rPr>
        <w:t>е</w:t>
      </w:r>
      <w:r w:rsidRPr="00F709D2">
        <w:rPr>
          <w:color w:val="000000"/>
          <w:sz w:val="20"/>
          <w:szCs w:val="20"/>
        </w:rPr>
        <w:t>рации порядке осуществить процедуры, необходимые для изменения вида разрешенного использования Учас</w:t>
      </w:r>
      <w:r w:rsidRPr="00F709D2">
        <w:rPr>
          <w:color w:val="000000"/>
          <w:sz w:val="20"/>
          <w:szCs w:val="20"/>
        </w:rPr>
        <w:t>т</w:t>
      </w:r>
      <w:r w:rsidRPr="00F709D2">
        <w:rPr>
          <w:color w:val="000000"/>
          <w:sz w:val="20"/>
          <w:szCs w:val="20"/>
        </w:rPr>
        <w:t>ка.</w:t>
      </w:r>
      <w:proofErr w:type="gramEnd"/>
      <w:r w:rsidRPr="00F709D2">
        <w:rPr>
          <w:color w:val="000000"/>
          <w:sz w:val="20"/>
          <w:szCs w:val="20"/>
        </w:rPr>
        <w:t xml:space="preserve"> Копии документов, подтверждающих изменение вида разрешенного использования Участка, представить Арендодателю в десятидневный срок </w:t>
      </w:r>
      <w:proofErr w:type="gramStart"/>
      <w:r w:rsidRPr="00F709D2">
        <w:rPr>
          <w:color w:val="000000"/>
          <w:sz w:val="20"/>
          <w:szCs w:val="20"/>
        </w:rPr>
        <w:t>с даты внесения</w:t>
      </w:r>
      <w:proofErr w:type="gramEnd"/>
      <w:r w:rsidRPr="00F709D2">
        <w:rPr>
          <w:color w:val="000000"/>
          <w:sz w:val="20"/>
          <w:szCs w:val="20"/>
        </w:rPr>
        <w:t xml:space="preserve"> соответствующей записи в Единый государственный р</w:t>
      </w:r>
      <w:r w:rsidRPr="00F709D2">
        <w:rPr>
          <w:color w:val="000000"/>
          <w:sz w:val="20"/>
          <w:szCs w:val="20"/>
        </w:rPr>
        <w:t>е</w:t>
      </w:r>
      <w:r>
        <w:rPr>
          <w:color w:val="000000"/>
          <w:sz w:val="20"/>
          <w:szCs w:val="20"/>
        </w:rPr>
        <w:t>естр недвижимости.</w:t>
      </w:r>
    </w:p>
    <w:p w:rsidR="00A7681E" w:rsidRPr="0019748B" w:rsidRDefault="00A7681E" w:rsidP="00A7681E">
      <w:pPr>
        <w:ind w:right="-2" w:firstLine="539"/>
        <w:jc w:val="both"/>
        <w:rPr>
          <w:sz w:val="20"/>
          <w:szCs w:val="20"/>
        </w:rPr>
      </w:pPr>
      <w:r w:rsidRPr="0019748B">
        <w:rPr>
          <w:b/>
          <w:bCs/>
          <w:color w:val="000000"/>
          <w:sz w:val="20"/>
          <w:szCs w:val="20"/>
        </w:rPr>
        <w:t>4.4.13.</w:t>
      </w:r>
      <w:r w:rsidRPr="0019748B">
        <w:rPr>
          <w:color w:val="000000"/>
          <w:sz w:val="20"/>
          <w:szCs w:val="20"/>
        </w:rPr>
        <w:t xml:space="preserve"> В случае перехода прав Арендатора на здания, строения, сооружения, расположе</w:t>
      </w:r>
      <w:r w:rsidRPr="0019748B">
        <w:rPr>
          <w:color w:val="000000"/>
          <w:sz w:val="20"/>
          <w:szCs w:val="20"/>
        </w:rPr>
        <w:t>н</w:t>
      </w:r>
      <w:r w:rsidRPr="0019748B">
        <w:rPr>
          <w:color w:val="000000"/>
          <w:sz w:val="20"/>
          <w:szCs w:val="20"/>
        </w:rPr>
        <w:t>ные на Участке к другому лицу, заключить договор о передаче прав и обязанностей по Договору с новым пр</w:t>
      </w:r>
      <w:r w:rsidRPr="0019748B">
        <w:rPr>
          <w:color w:val="000000"/>
          <w:sz w:val="20"/>
          <w:szCs w:val="20"/>
        </w:rPr>
        <w:t>а</w:t>
      </w:r>
      <w:r w:rsidRPr="0019748B">
        <w:rPr>
          <w:color w:val="000000"/>
          <w:sz w:val="20"/>
          <w:szCs w:val="20"/>
        </w:rPr>
        <w:t>вообладателем данных объектов с письменного согласия Арендодателя.</w:t>
      </w:r>
    </w:p>
    <w:p w:rsidR="00A7681E" w:rsidRDefault="00A7681E" w:rsidP="00A7681E">
      <w:pPr>
        <w:ind w:right="-2" w:firstLine="539"/>
        <w:jc w:val="both"/>
        <w:rPr>
          <w:color w:val="000000"/>
          <w:sz w:val="20"/>
          <w:szCs w:val="20"/>
        </w:rPr>
      </w:pPr>
      <w:r w:rsidRPr="0019748B">
        <w:rPr>
          <w:b/>
          <w:bCs/>
          <w:color w:val="000000"/>
          <w:sz w:val="20"/>
          <w:szCs w:val="20"/>
        </w:rPr>
        <w:t>4.4.1</w:t>
      </w:r>
      <w:r>
        <w:rPr>
          <w:b/>
          <w:bCs/>
          <w:color w:val="000000"/>
          <w:sz w:val="20"/>
          <w:szCs w:val="20"/>
        </w:rPr>
        <w:t>4</w:t>
      </w:r>
      <w:r w:rsidRPr="0019748B">
        <w:rPr>
          <w:b/>
          <w:bCs/>
          <w:color w:val="000000"/>
          <w:sz w:val="20"/>
          <w:szCs w:val="20"/>
        </w:rPr>
        <w:t>.</w:t>
      </w:r>
      <w:r w:rsidRPr="0019748B">
        <w:rPr>
          <w:color w:val="000000"/>
          <w:sz w:val="20"/>
          <w:szCs w:val="20"/>
        </w:rPr>
        <w:t xml:space="preserve"> Не препятствовать размещению на Участке межевых, геодезических и других специальных зн</w:t>
      </w:r>
      <w:r w:rsidRPr="0019748B">
        <w:rPr>
          <w:color w:val="000000"/>
          <w:sz w:val="20"/>
          <w:szCs w:val="20"/>
        </w:rPr>
        <w:t>а</w:t>
      </w:r>
      <w:r w:rsidRPr="0019748B">
        <w:rPr>
          <w:color w:val="000000"/>
          <w:sz w:val="20"/>
          <w:szCs w:val="20"/>
        </w:rPr>
        <w:t>ков. Сохранять имеющиеся на Участке межевые, геодезические и другие специальные знаки.</w:t>
      </w:r>
    </w:p>
    <w:p w:rsidR="00A7681E" w:rsidRPr="00244DA5" w:rsidRDefault="00A7681E" w:rsidP="00A7681E">
      <w:pPr>
        <w:pStyle w:val="ConsPlusNormal"/>
        <w:ind w:firstLine="540"/>
        <w:jc w:val="both"/>
        <w:rPr>
          <w:rFonts w:ascii="Times New Roman" w:hAnsi="Times New Roman" w:cs="Times New Roman"/>
        </w:rPr>
      </w:pPr>
      <w:r w:rsidRPr="00F709D2">
        <w:rPr>
          <w:rFonts w:ascii="Times New Roman" w:hAnsi="Times New Roman" w:cs="Times New Roman"/>
          <w:b/>
        </w:rPr>
        <w:t>4.5.</w:t>
      </w:r>
      <w:r w:rsidRPr="00244DA5">
        <w:rPr>
          <w:rFonts w:ascii="Times New Roman" w:hAnsi="Times New Roman" w:cs="Times New Roman"/>
        </w:rPr>
        <w:t xml:space="preserve"> Арендодатель и Арендатор имеют иные права и </w:t>
      </w:r>
      <w:proofErr w:type="gramStart"/>
      <w:r w:rsidRPr="00244DA5">
        <w:rPr>
          <w:rFonts w:ascii="Times New Roman" w:hAnsi="Times New Roman" w:cs="Times New Roman"/>
        </w:rPr>
        <w:t>несут иные обязанности</w:t>
      </w:r>
      <w:proofErr w:type="gramEnd"/>
      <w:r w:rsidRPr="00244DA5">
        <w:rPr>
          <w:rFonts w:ascii="Times New Roman" w:hAnsi="Times New Roman" w:cs="Times New Roman"/>
        </w:rPr>
        <w:t>, предусмотренные закон</w:t>
      </w:r>
      <w:r w:rsidRPr="00244DA5">
        <w:rPr>
          <w:rFonts w:ascii="Times New Roman" w:hAnsi="Times New Roman" w:cs="Times New Roman"/>
        </w:rPr>
        <w:t>о</w:t>
      </w:r>
      <w:r w:rsidRPr="00244DA5">
        <w:rPr>
          <w:rFonts w:ascii="Times New Roman" w:hAnsi="Times New Roman" w:cs="Times New Roman"/>
        </w:rPr>
        <w:t>дательством Российской Федерации.</w:t>
      </w:r>
    </w:p>
    <w:p w:rsidR="00A7681E" w:rsidRPr="00892177" w:rsidRDefault="00A7681E" w:rsidP="00A7681E">
      <w:pPr>
        <w:ind w:right="-2"/>
        <w:jc w:val="center"/>
        <w:rPr>
          <w:b/>
          <w:bCs/>
          <w:sz w:val="16"/>
          <w:szCs w:val="16"/>
        </w:rPr>
      </w:pPr>
    </w:p>
    <w:p w:rsidR="00A7681E" w:rsidRDefault="00A7681E" w:rsidP="00A7681E">
      <w:pPr>
        <w:ind w:right="-2"/>
        <w:jc w:val="center"/>
        <w:rPr>
          <w:b/>
          <w:bCs/>
          <w:sz w:val="20"/>
          <w:szCs w:val="20"/>
        </w:rPr>
      </w:pPr>
      <w:r w:rsidRPr="0019748B">
        <w:rPr>
          <w:b/>
          <w:bCs/>
          <w:sz w:val="20"/>
          <w:szCs w:val="20"/>
        </w:rPr>
        <w:t>5. Ответственность Сторон</w:t>
      </w:r>
    </w:p>
    <w:p w:rsidR="00A7681E" w:rsidRPr="0019748B" w:rsidRDefault="00A7681E" w:rsidP="00A7681E">
      <w:pPr>
        <w:ind w:right="-2" w:firstLine="539"/>
        <w:jc w:val="both"/>
        <w:rPr>
          <w:sz w:val="20"/>
          <w:szCs w:val="20"/>
        </w:rPr>
      </w:pPr>
      <w:r w:rsidRPr="0019748B">
        <w:rPr>
          <w:b/>
          <w:bCs/>
          <w:color w:val="000000"/>
          <w:sz w:val="20"/>
          <w:szCs w:val="20"/>
        </w:rPr>
        <w:t>5.1.</w:t>
      </w:r>
      <w:r w:rsidRPr="0019748B">
        <w:rPr>
          <w:color w:val="000000"/>
          <w:sz w:val="20"/>
          <w:szCs w:val="20"/>
        </w:rPr>
        <w:t xml:space="preserve"> За нарушение срока внесения арендной платы по Договору Арендатор выплачивает Арендодателю пени в размере одной трехсотой ставки рефинансирования Центрального банка Российской Федерации от ра</w:t>
      </w:r>
      <w:r w:rsidRPr="0019748B">
        <w:rPr>
          <w:color w:val="000000"/>
          <w:sz w:val="20"/>
          <w:szCs w:val="20"/>
        </w:rPr>
        <w:t>з</w:t>
      </w:r>
      <w:r w:rsidRPr="0019748B">
        <w:rPr>
          <w:color w:val="000000"/>
          <w:sz w:val="20"/>
          <w:szCs w:val="20"/>
        </w:rPr>
        <w:t>мера невнесенной арендной платы за каждый календарный день просрочки.</w:t>
      </w:r>
    </w:p>
    <w:p w:rsidR="00A7681E" w:rsidRPr="0019748B" w:rsidRDefault="00A7681E" w:rsidP="00A7681E">
      <w:pPr>
        <w:ind w:right="-2" w:firstLine="539"/>
        <w:jc w:val="both"/>
        <w:rPr>
          <w:sz w:val="20"/>
          <w:szCs w:val="20"/>
        </w:rPr>
      </w:pPr>
      <w:r w:rsidRPr="0019748B">
        <w:rPr>
          <w:b/>
          <w:bCs/>
          <w:color w:val="000000"/>
          <w:sz w:val="20"/>
          <w:szCs w:val="20"/>
        </w:rPr>
        <w:t>5.2.</w:t>
      </w:r>
      <w:r w:rsidRPr="0019748B">
        <w:rPr>
          <w:color w:val="000000"/>
          <w:sz w:val="20"/>
          <w:szCs w:val="20"/>
        </w:rPr>
        <w:t xml:space="preserve"> </w:t>
      </w:r>
      <w:proofErr w:type="gramStart"/>
      <w:r w:rsidRPr="0019748B">
        <w:rPr>
          <w:color w:val="000000"/>
          <w:sz w:val="20"/>
          <w:szCs w:val="20"/>
        </w:rPr>
        <w:t xml:space="preserve">При неисполнении обязанностей, предусмотренных </w:t>
      </w:r>
      <w:hyperlink r:id="rId12" w:history="1">
        <w:r w:rsidRPr="0019748B">
          <w:rPr>
            <w:color w:val="0000FF"/>
            <w:sz w:val="20"/>
            <w:szCs w:val="20"/>
            <w:u w:val="single"/>
          </w:rPr>
          <w:t>пункт</w:t>
        </w:r>
        <w:r w:rsidRPr="0019748B">
          <w:rPr>
            <w:color w:val="0000FF"/>
            <w:sz w:val="20"/>
            <w:szCs w:val="20"/>
            <w:u w:val="single"/>
          </w:rPr>
          <w:t>о</w:t>
        </w:r>
        <w:r w:rsidRPr="0019748B">
          <w:rPr>
            <w:color w:val="0000FF"/>
            <w:sz w:val="20"/>
            <w:szCs w:val="20"/>
            <w:u w:val="single"/>
          </w:rPr>
          <w:t>м 4.4</w:t>
        </w:r>
      </w:hyperlink>
      <w:r w:rsidRPr="0019748B">
        <w:rPr>
          <w:color w:val="000000"/>
          <w:sz w:val="20"/>
          <w:szCs w:val="20"/>
        </w:rPr>
        <w:t xml:space="preserve"> Договора, за исключением </w:t>
      </w:r>
      <w:hyperlink r:id="rId13" w:history="1">
        <w:r w:rsidRPr="0019748B">
          <w:rPr>
            <w:color w:val="0000FF"/>
            <w:sz w:val="20"/>
            <w:szCs w:val="20"/>
            <w:u w:val="single"/>
          </w:rPr>
          <w:t>пунктов 4.4.3</w:t>
        </w:r>
      </w:hyperlink>
      <w:r w:rsidRPr="0019748B">
        <w:rPr>
          <w:color w:val="000000"/>
          <w:sz w:val="20"/>
          <w:szCs w:val="20"/>
        </w:rPr>
        <w:t xml:space="preserve">, </w:t>
      </w:r>
      <w:hyperlink r:id="rId14" w:history="1">
        <w:r w:rsidRPr="0019748B">
          <w:rPr>
            <w:color w:val="0000FF"/>
            <w:sz w:val="20"/>
            <w:szCs w:val="20"/>
            <w:u w:val="single"/>
          </w:rPr>
          <w:t>4.4.4</w:t>
        </w:r>
      </w:hyperlink>
      <w:r w:rsidRPr="0019748B">
        <w:rPr>
          <w:color w:val="000000"/>
          <w:sz w:val="20"/>
          <w:szCs w:val="20"/>
        </w:rPr>
        <w:t xml:space="preserve"> Договора, и не устранении выявленных нарушений в 7-дневный срок, если больший срок не уст</w:t>
      </w:r>
      <w:r w:rsidRPr="0019748B">
        <w:rPr>
          <w:color w:val="000000"/>
          <w:sz w:val="20"/>
          <w:szCs w:val="20"/>
        </w:rPr>
        <w:t>а</w:t>
      </w:r>
      <w:r w:rsidRPr="0019748B">
        <w:rPr>
          <w:color w:val="000000"/>
          <w:sz w:val="20"/>
          <w:szCs w:val="20"/>
        </w:rPr>
        <w:t xml:space="preserve">новлен в Уведомлении (в случае предупреждения Арендатора об истечении срока действия Договора), со дня предъявления Арендодателем Арендатору требований об их исполнении </w:t>
      </w:r>
      <w:r>
        <w:rPr>
          <w:color w:val="000000"/>
          <w:sz w:val="20"/>
          <w:szCs w:val="20"/>
        </w:rPr>
        <w:t>–</w:t>
      </w:r>
      <w:r w:rsidRPr="0019748B">
        <w:rPr>
          <w:color w:val="000000"/>
          <w:sz w:val="20"/>
          <w:szCs w:val="20"/>
        </w:rPr>
        <w:t xml:space="preserve"> Арендатор уплачивает Арендодат</w:t>
      </w:r>
      <w:r w:rsidRPr="0019748B">
        <w:rPr>
          <w:color w:val="000000"/>
          <w:sz w:val="20"/>
          <w:szCs w:val="20"/>
        </w:rPr>
        <w:t>е</w:t>
      </w:r>
      <w:r w:rsidRPr="0019748B">
        <w:rPr>
          <w:color w:val="000000"/>
          <w:sz w:val="20"/>
          <w:szCs w:val="20"/>
        </w:rPr>
        <w:t>лю штраф в размере 1% годовой арендной платы.</w:t>
      </w:r>
      <w:proofErr w:type="gramEnd"/>
      <w:r w:rsidRPr="0019748B">
        <w:rPr>
          <w:color w:val="000000"/>
          <w:sz w:val="20"/>
          <w:szCs w:val="20"/>
        </w:rPr>
        <w:t xml:space="preserve"> В случае систематического нарушения Арендодатель имеет право расторгнуть Договор в одностороннем порядке.</w:t>
      </w:r>
    </w:p>
    <w:p w:rsidR="00A7681E" w:rsidRPr="0019748B" w:rsidRDefault="00A7681E" w:rsidP="00A7681E">
      <w:pPr>
        <w:ind w:right="-2" w:firstLine="539"/>
        <w:jc w:val="both"/>
        <w:rPr>
          <w:sz w:val="20"/>
          <w:szCs w:val="20"/>
        </w:rPr>
      </w:pPr>
      <w:r w:rsidRPr="0019748B">
        <w:rPr>
          <w:b/>
          <w:bCs/>
          <w:color w:val="000000"/>
          <w:sz w:val="20"/>
          <w:szCs w:val="20"/>
        </w:rPr>
        <w:t>5.3.</w:t>
      </w:r>
      <w:r w:rsidRPr="0019748B">
        <w:rPr>
          <w:color w:val="000000"/>
          <w:sz w:val="20"/>
          <w:szCs w:val="20"/>
        </w:rPr>
        <w:t xml:space="preserve"> За неисполнение </w:t>
      </w:r>
      <w:hyperlink r:id="rId15" w:history="1">
        <w:r w:rsidRPr="0019748B">
          <w:rPr>
            <w:color w:val="0000FF"/>
            <w:sz w:val="20"/>
            <w:szCs w:val="20"/>
            <w:u w:val="single"/>
          </w:rPr>
          <w:t>пункт</w:t>
        </w:r>
        <w:r>
          <w:rPr>
            <w:color w:val="0000FF"/>
            <w:sz w:val="20"/>
            <w:szCs w:val="20"/>
            <w:u w:val="single"/>
          </w:rPr>
          <w:t>а</w:t>
        </w:r>
        <w:r w:rsidRPr="0019748B">
          <w:rPr>
            <w:color w:val="0000FF"/>
            <w:sz w:val="20"/>
            <w:szCs w:val="20"/>
            <w:u w:val="single"/>
          </w:rPr>
          <w:t xml:space="preserve"> 4.4.11</w:t>
        </w:r>
      </w:hyperlink>
      <w:r w:rsidRPr="0019748B">
        <w:rPr>
          <w:color w:val="000000"/>
          <w:sz w:val="20"/>
          <w:szCs w:val="20"/>
        </w:rPr>
        <w:t xml:space="preserve"> Договора Арендатор обязан уплатить штраф в размере 50% квартал</w:t>
      </w:r>
      <w:r w:rsidRPr="0019748B">
        <w:rPr>
          <w:color w:val="000000"/>
          <w:sz w:val="20"/>
          <w:szCs w:val="20"/>
        </w:rPr>
        <w:t>ь</w:t>
      </w:r>
      <w:r w:rsidRPr="0019748B">
        <w:rPr>
          <w:color w:val="000000"/>
          <w:sz w:val="20"/>
          <w:szCs w:val="20"/>
        </w:rPr>
        <w:t>ной арендной платы, установленной на момент выявления нарушения.</w:t>
      </w:r>
    </w:p>
    <w:p w:rsidR="00A7681E" w:rsidRPr="0019748B" w:rsidRDefault="00A7681E" w:rsidP="00A7681E">
      <w:pPr>
        <w:ind w:right="-2" w:firstLine="539"/>
        <w:jc w:val="both"/>
        <w:rPr>
          <w:sz w:val="20"/>
          <w:szCs w:val="20"/>
        </w:rPr>
      </w:pPr>
      <w:r w:rsidRPr="0019748B">
        <w:rPr>
          <w:b/>
          <w:bCs/>
          <w:color w:val="000000"/>
          <w:sz w:val="20"/>
          <w:szCs w:val="20"/>
        </w:rPr>
        <w:t>5.4.</w:t>
      </w:r>
      <w:r w:rsidRPr="0019748B">
        <w:rPr>
          <w:color w:val="000000"/>
          <w:sz w:val="20"/>
          <w:szCs w:val="20"/>
        </w:rPr>
        <w:t xml:space="preserve"> Пени, неустойка и штраф, установленные в настоящем разделе, перечисляются в порядке, пред</w:t>
      </w:r>
      <w:r w:rsidRPr="0019748B">
        <w:rPr>
          <w:color w:val="000000"/>
          <w:sz w:val="20"/>
          <w:szCs w:val="20"/>
        </w:rPr>
        <w:t>у</w:t>
      </w:r>
      <w:r w:rsidRPr="0019748B">
        <w:rPr>
          <w:color w:val="000000"/>
          <w:sz w:val="20"/>
          <w:szCs w:val="20"/>
        </w:rPr>
        <w:t xml:space="preserve">смотренном </w:t>
      </w:r>
      <w:hyperlink r:id="rId16" w:history="1">
        <w:r w:rsidRPr="0019748B">
          <w:rPr>
            <w:color w:val="0000FF"/>
            <w:sz w:val="20"/>
            <w:szCs w:val="20"/>
            <w:u w:val="single"/>
          </w:rPr>
          <w:t>пунктом 3.2</w:t>
        </w:r>
      </w:hyperlink>
      <w:r w:rsidRPr="0019748B">
        <w:rPr>
          <w:color w:val="000000"/>
          <w:sz w:val="20"/>
          <w:szCs w:val="20"/>
        </w:rPr>
        <w:t xml:space="preserve"> Договора.</w:t>
      </w:r>
    </w:p>
    <w:p w:rsidR="00A7681E" w:rsidRPr="0019748B" w:rsidRDefault="00A7681E" w:rsidP="00A7681E">
      <w:pPr>
        <w:ind w:right="-2" w:firstLine="539"/>
        <w:jc w:val="both"/>
        <w:rPr>
          <w:sz w:val="20"/>
          <w:szCs w:val="20"/>
        </w:rPr>
      </w:pPr>
      <w:r w:rsidRPr="0019748B">
        <w:rPr>
          <w:b/>
          <w:bCs/>
          <w:color w:val="000000"/>
          <w:sz w:val="20"/>
          <w:szCs w:val="20"/>
        </w:rPr>
        <w:t>5.</w:t>
      </w:r>
      <w:r>
        <w:rPr>
          <w:b/>
          <w:bCs/>
          <w:color w:val="000000"/>
          <w:sz w:val="20"/>
          <w:szCs w:val="20"/>
        </w:rPr>
        <w:t>5</w:t>
      </w:r>
      <w:r w:rsidRPr="0019748B">
        <w:rPr>
          <w:b/>
          <w:bCs/>
          <w:color w:val="000000"/>
          <w:sz w:val="20"/>
          <w:szCs w:val="20"/>
        </w:rPr>
        <w:t>.</w:t>
      </w:r>
      <w:r w:rsidRPr="0019748B">
        <w:rPr>
          <w:color w:val="000000"/>
          <w:sz w:val="20"/>
          <w:szCs w:val="20"/>
        </w:rPr>
        <w:t xml:space="preserve"> Во всех остальных случаях Стороны несут ответственность, предусмотренную законодательством.</w:t>
      </w:r>
    </w:p>
    <w:p w:rsidR="00A7681E" w:rsidRPr="0019748B" w:rsidRDefault="00A7681E" w:rsidP="00A7681E">
      <w:pPr>
        <w:ind w:right="-2" w:firstLine="539"/>
        <w:jc w:val="both"/>
        <w:rPr>
          <w:color w:val="000000"/>
          <w:sz w:val="20"/>
          <w:szCs w:val="20"/>
        </w:rPr>
      </w:pPr>
      <w:r w:rsidRPr="0019748B">
        <w:rPr>
          <w:b/>
          <w:bCs/>
          <w:color w:val="000000"/>
          <w:sz w:val="20"/>
          <w:szCs w:val="20"/>
        </w:rPr>
        <w:t>5.</w:t>
      </w:r>
      <w:r>
        <w:rPr>
          <w:b/>
          <w:bCs/>
          <w:color w:val="000000"/>
          <w:sz w:val="20"/>
          <w:szCs w:val="20"/>
        </w:rPr>
        <w:t>6</w:t>
      </w:r>
      <w:r w:rsidRPr="0019748B">
        <w:rPr>
          <w:b/>
          <w:bCs/>
          <w:color w:val="000000"/>
          <w:sz w:val="20"/>
          <w:szCs w:val="20"/>
        </w:rPr>
        <w:t>.</w:t>
      </w:r>
      <w:r w:rsidRPr="0019748B">
        <w:rPr>
          <w:color w:val="000000"/>
          <w:sz w:val="20"/>
          <w:szCs w:val="20"/>
        </w:rPr>
        <w:t xml:space="preserve"> Уплата неустойки, установленной Договором, не освобождает Арендатора от выполнения лежащих на нем обязательств или устранения нарушений.</w:t>
      </w:r>
    </w:p>
    <w:p w:rsidR="00A7681E" w:rsidRPr="00892177" w:rsidRDefault="00A7681E" w:rsidP="00A7681E">
      <w:pPr>
        <w:ind w:right="-2" w:firstLine="539"/>
        <w:rPr>
          <w:sz w:val="16"/>
          <w:szCs w:val="16"/>
        </w:rPr>
      </w:pPr>
    </w:p>
    <w:p w:rsidR="00A7681E" w:rsidRDefault="00A7681E" w:rsidP="00A7681E">
      <w:pPr>
        <w:ind w:right="-2"/>
        <w:jc w:val="center"/>
        <w:rPr>
          <w:b/>
          <w:bCs/>
          <w:sz w:val="20"/>
          <w:szCs w:val="20"/>
        </w:rPr>
      </w:pPr>
      <w:r w:rsidRPr="0019748B">
        <w:rPr>
          <w:b/>
          <w:bCs/>
          <w:sz w:val="20"/>
          <w:szCs w:val="20"/>
        </w:rPr>
        <w:t>6. Изменение и расторжение Договора</w:t>
      </w:r>
    </w:p>
    <w:p w:rsidR="00A7681E" w:rsidRDefault="00A7681E" w:rsidP="00A7681E">
      <w:pPr>
        <w:ind w:right="-2" w:firstLine="539"/>
        <w:jc w:val="both"/>
        <w:rPr>
          <w:color w:val="000000"/>
          <w:sz w:val="20"/>
          <w:szCs w:val="20"/>
        </w:rPr>
      </w:pPr>
      <w:r w:rsidRPr="0019748B">
        <w:rPr>
          <w:b/>
          <w:bCs/>
          <w:color w:val="000000"/>
          <w:sz w:val="20"/>
          <w:szCs w:val="20"/>
        </w:rPr>
        <w:t>6.1.</w:t>
      </w:r>
      <w:r w:rsidRPr="0019748B">
        <w:rPr>
          <w:color w:val="000000"/>
          <w:sz w:val="20"/>
          <w:szCs w:val="20"/>
        </w:rPr>
        <w:t xml:space="preserve"> Все изменения к Договору, за исключением случая, предусмотренного в </w:t>
      </w:r>
      <w:hyperlink r:id="rId17" w:history="1">
        <w:r w:rsidRPr="0019748B">
          <w:rPr>
            <w:color w:val="0000FF"/>
            <w:sz w:val="20"/>
            <w:szCs w:val="20"/>
            <w:u w:val="single"/>
          </w:rPr>
          <w:t>пункте 3.4</w:t>
        </w:r>
      </w:hyperlink>
      <w:r w:rsidRPr="0019748B">
        <w:rPr>
          <w:color w:val="000000"/>
          <w:sz w:val="20"/>
          <w:szCs w:val="20"/>
        </w:rPr>
        <w:t xml:space="preserve"> Договора, офор</w:t>
      </w:r>
      <w:r w:rsidRPr="0019748B">
        <w:rPr>
          <w:color w:val="000000"/>
          <w:sz w:val="20"/>
          <w:szCs w:val="20"/>
        </w:rPr>
        <w:t>м</w:t>
      </w:r>
      <w:r w:rsidRPr="0019748B">
        <w:rPr>
          <w:color w:val="000000"/>
          <w:sz w:val="20"/>
          <w:szCs w:val="20"/>
        </w:rPr>
        <w:t>ляются Сторонами в письменной форме путем составления дополнительного соглашения к Договору и подл</w:t>
      </w:r>
      <w:r w:rsidRPr="0019748B">
        <w:rPr>
          <w:color w:val="000000"/>
          <w:sz w:val="20"/>
          <w:szCs w:val="20"/>
        </w:rPr>
        <w:t>е</w:t>
      </w:r>
      <w:r w:rsidRPr="0019748B">
        <w:rPr>
          <w:color w:val="000000"/>
          <w:sz w:val="20"/>
          <w:szCs w:val="20"/>
        </w:rPr>
        <w:t>жат государственной регистрации в установленном законодательством порядке.</w:t>
      </w:r>
    </w:p>
    <w:p w:rsidR="00A7681E" w:rsidRPr="00244DA5" w:rsidRDefault="00A7681E" w:rsidP="00A7681E">
      <w:pPr>
        <w:pStyle w:val="ConsPlusNormal"/>
        <w:ind w:firstLine="540"/>
        <w:jc w:val="both"/>
        <w:rPr>
          <w:rFonts w:ascii="Times New Roman" w:hAnsi="Times New Roman" w:cs="Times New Roman"/>
        </w:rPr>
      </w:pPr>
      <w:r w:rsidRPr="00F709D2">
        <w:rPr>
          <w:rFonts w:ascii="Times New Roman" w:hAnsi="Times New Roman" w:cs="Times New Roman"/>
          <w:b/>
        </w:rPr>
        <w:t>6.2.</w:t>
      </w:r>
      <w:r w:rsidRPr="00244DA5">
        <w:rPr>
          <w:rFonts w:ascii="Times New Roman" w:hAnsi="Times New Roman" w:cs="Times New Roman"/>
        </w:rPr>
        <w:t xml:space="preserve"> </w:t>
      </w:r>
      <w:proofErr w:type="gramStart"/>
      <w:r w:rsidRPr="00244DA5">
        <w:rPr>
          <w:rFonts w:ascii="Times New Roman" w:hAnsi="Times New Roman" w:cs="Times New Roman"/>
        </w:rPr>
        <w:t xml:space="preserve">Договор может быть досрочно расторгнут по требованию Арендатора по решению суда на основании и в порядке, предусмотренных законодательством Российской Федерации, а также в случаях, </w:t>
      </w:r>
      <w:r w:rsidRPr="00244DA5">
        <w:rPr>
          <w:rFonts w:ascii="Times New Roman" w:hAnsi="Times New Roman" w:cs="Times New Roman"/>
        </w:rPr>
        <w:lastRenderedPageBreak/>
        <w:t xml:space="preserve">указанных в </w:t>
      </w:r>
      <w:hyperlink w:anchor="P103" w:history="1">
        <w:r w:rsidRPr="00244DA5">
          <w:rPr>
            <w:rFonts w:ascii="Times New Roman" w:hAnsi="Times New Roman" w:cs="Times New Roman"/>
            <w:color w:val="0000FF"/>
          </w:rPr>
          <w:t>пункте 4.1.1</w:t>
        </w:r>
      </w:hyperlink>
      <w:r w:rsidRPr="00244DA5">
        <w:rPr>
          <w:rFonts w:ascii="Times New Roman" w:hAnsi="Times New Roman" w:cs="Times New Roman"/>
        </w:rPr>
        <w:t xml:space="preserve"> Договора.</w:t>
      </w:r>
      <w:proofErr w:type="gramEnd"/>
    </w:p>
    <w:p w:rsidR="00A7681E" w:rsidRDefault="00A7681E" w:rsidP="00A7681E">
      <w:pPr>
        <w:ind w:right="-2" w:firstLine="539"/>
        <w:jc w:val="both"/>
        <w:rPr>
          <w:color w:val="000000"/>
          <w:sz w:val="20"/>
          <w:szCs w:val="20"/>
        </w:rPr>
      </w:pPr>
      <w:r w:rsidRPr="0019748B">
        <w:rPr>
          <w:b/>
          <w:bCs/>
          <w:color w:val="000000"/>
          <w:sz w:val="20"/>
          <w:szCs w:val="20"/>
        </w:rPr>
        <w:t>6.</w:t>
      </w:r>
      <w:r>
        <w:rPr>
          <w:b/>
          <w:bCs/>
          <w:color w:val="000000"/>
          <w:sz w:val="20"/>
          <w:szCs w:val="20"/>
        </w:rPr>
        <w:t>3</w:t>
      </w:r>
      <w:r w:rsidRPr="0019748B">
        <w:rPr>
          <w:b/>
          <w:bCs/>
          <w:color w:val="000000"/>
          <w:sz w:val="20"/>
          <w:szCs w:val="20"/>
        </w:rPr>
        <w:t>.</w:t>
      </w:r>
      <w:r w:rsidRPr="0019748B">
        <w:rPr>
          <w:color w:val="000000"/>
          <w:sz w:val="20"/>
          <w:szCs w:val="20"/>
        </w:rPr>
        <w:t xml:space="preserve"> Договор </w:t>
      </w:r>
      <w:proofErr w:type="gramStart"/>
      <w:r w:rsidRPr="0019748B">
        <w:rPr>
          <w:color w:val="000000"/>
          <w:sz w:val="20"/>
          <w:szCs w:val="20"/>
        </w:rPr>
        <w:t>может быть досрочно расторгнут</w:t>
      </w:r>
      <w:proofErr w:type="gramEnd"/>
      <w:r w:rsidRPr="0019748B">
        <w:rPr>
          <w:color w:val="000000"/>
          <w:sz w:val="20"/>
          <w:szCs w:val="20"/>
        </w:rPr>
        <w:t xml:space="preserve"> по соглашению Сторон.</w:t>
      </w:r>
      <w:r w:rsidRPr="00E82D1B">
        <w:t xml:space="preserve"> </w:t>
      </w:r>
      <w:r w:rsidRPr="00E82D1B">
        <w:rPr>
          <w:color w:val="000000"/>
          <w:sz w:val="20"/>
          <w:szCs w:val="20"/>
        </w:rPr>
        <w:t>Договор считается расторгнутым со дня подписания Сторонами соглашения о расторжении Договора.</w:t>
      </w:r>
    </w:p>
    <w:p w:rsidR="00A7681E" w:rsidRPr="00892177" w:rsidRDefault="00A7681E" w:rsidP="00A7681E">
      <w:pPr>
        <w:ind w:right="-2" w:firstLine="539"/>
        <w:jc w:val="both"/>
        <w:rPr>
          <w:sz w:val="16"/>
          <w:szCs w:val="16"/>
        </w:rPr>
      </w:pPr>
    </w:p>
    <w:p w:rsidR="00A7681E" w:rsidRPr="00E82D1B" w:rsidRDefault="00A7681E" w:rsidP="00A7681E">
      <w:pPr>
        <w:jc w:val="center"/>
        <w:rPr>
          <w:b/>
          <w:bCs/>
          <w:color w:val="000000"/>
          <w:sz w:val="20"/>
          <w:szCs w:val="20"/>
        </w:rPr>
      </w:pPr>
      <w:r w:rsidRPr="00E82D1B">
        <w:rPr>
          <w:b/>
          <w:bCs/>
          <w:color w:val="000000"/>
          <w:sz w:val="20"/>
          <w:szCs w:val="20"/>
        </w:rPr>
        <w:t>7. Рассмотрение и урегулирование споров</w:t>
      </w:r>
    </w:p>
    <w:p w:rsidR="00A7681E" w:rsidRPr="00E82D1B" w:rsidRDefault="00A7681E" w:rsidP="00A7681E">
      <w:pPr>
        <w:ind w:firstLine="426"/>
        <w:jc w:val="both"/>
        <w:rPr>
          <w:bCs/>
          <w:color w:val="000000"/>
          <w:sz w:val="20"/>
          <w:szCs w:val="20"/>
        </w:rPr>
      </w:pPr>
      <w:r w:rsidRPr="00E82D1B">
        <w:rPr>
          <w:b/>
          <w:bCs/>
          <w:color w:val="000000"/>
          <w:sz w:val="20"/>
          <w:szCs w:val="20"/>
        </w:rPr>
        <w:t xml:space="preserve">7.1. </w:t>
      </w:r>
      <w:r w:rsidRPr="00E82D1B">
        <w:rPr>
          <w:bCs/>
          <w:color w:val="000000"/>
          <w:sz w:val="20"/>
          <w:szCs w:val="20"/>
        </w:rPr>
        <w:t>Споры, возникающие при исполнении Договора, должны быть урегулированы Сторонами в досуде</w:t>
      </w:r>
      <w:r w:rsidRPr="00E82D1B">
        <w:rPr>
          <w:bCs/>
          <w:color w:val="000000"/>
          <w:sz w:val="20"/>
          <w:szCs w:val="20"/>
        </w:rPr>
        <w:t>б</w:t>
      </w:r>
      <w:r w:rsidRPr="00E82D1B">
        <w:rPr>
          <w:bCs/>
          <w:color w:val="000000"/>
          <w:sz w:val="20"/>
          <w:szCs w:val="20"/>
        </w:rPr>
        <w:t>ном порядке путем направления друг другу претензий (требований).</w:t>
      </w:r>
    </w:p>
    <w:p w:rsidR="00A7681E" w:rsidRPr="00E82D1B" w:rsidRDefault="00A7681E" w:rsidP="00A7681E">
      <w:pPr>
        <w:ind w:firstLine="426"/>
        <w:jc w:val="both"/>
        <w:rPr>
          <w:bCs/>
          <w:color w:val="000000"/>
          <w:sz w:val="20"/>
          <w:szCs w:val="20"/>
        </w:rPr>
      </w:pPr>
      <w:r w:rsidRPr="00E82D1B">
        <w:rPr>
          <w:bCs/>
          <w:color w:val="000000"/>
          <w:sz w:val="20"/>
          <w:szCs w:val="20"/>
        </w:rPr>
        <w:t>В случае если по истечении 30 календарных дней со дня направления претензии (требования) Стороны не урегулировали разногласия, спор может быть передан на рассмотрение судов Удмуртской Республики, Арби</w:t>
      </w:r>
      <w:r w:rsidRPr="00E82D1B">
        <w:rPr>
          <w:bCs/>
          <w:color w:val="000000"/>
          <w:sz w:val="20"/>
          <w:szCs w:val="20"/>
        </w:rPr>
        <w:t>т</w:t>
      </w:r>
      <w:r w:rsidRPr="00E82D1B">
        <w:rPr>
          <w:bCs/>
          <w:color w:val="000000"/>
          <w:sz w:val="20"/>
          <w:szCs w:val="20"/>
        </w:rPr>
        <w:t>ражного суда Удмуртской Республики в соответствии с их компетенцией по местонахождению Арендодателя.</w:t>
      </w:r>
    </w:p>
    <w:p w:rsidR="00A7681E" w:rsidRPr="00141695" w:rsidRDefault="00A7681E" w:rsidP="00A7681E">
      <w:pPr>
        <w:jc w:val="center"/>
        <w:rPr>
          <w:b/>
          <w:bCs/>
          <w:sz w:val="16"/>
          <w:szCs w:val="16"/>
        </w:rPr>
      </w:pPr>
    </w:p>
    <w:p w:rsidR="00A7681E" w:rsidRDefault="00A7681E" w:rsidP="00A7681E">
      <w:pPr>
        <w:jc w:val="center"/>
        <w:rPr>
          <w:b/>
          <w:bCs/>
          <w:sz w:val="20"/>
          <w:szCs w:val="20"/>
        </w:rPr>
      </w:pPr>
      <w:r w:rsidRPr="0019748B">
        <w:rPr>
          <w:b/>
          <w:bCs/>
          <w:sz w:val="20"/>
          <w:szCs w:val="20"/>
        </w:rPr>
        <w:t>8. Прочие положения Договора</w:t>
      </w:r>
    </w:p>
    <w:p w:rsidR="00A7681E" w:rsidRPr="0019748B" w:rsidRDefault="00A7681E" w:rsidP="00A7681E">
      <w:pPr>
        <w:ind w:right="-2" w:firstLine="539"/>
        <w:jc w:val="both"/>
        <w:rPr>
          <w:sz w:val="20"/>
          <w:szCs w:val="20"/>
        </w:rPr>
      </w:pPr>
      <w:r w:rsidRPr="0019748B">
        <w:rPr>
          <w:b/>
          <w:bCs/>
          <w:color w:val="000000"/>
          <w:sz w:val="20"/>
          <w:szCs w:val="20"/>
        </w:rPr>
        <w:t>8.1.</w:t>
      </w:r>
      <w:r w:rsidRPr="0019748B">
        <w:rPr>
          <w:color w:val="000000"/>
          <w:sz w:val="20"/>
          <w:szCs w:val="20"/>
        </w:rPr>
        <w:t xml:space="preserve"> </w:t>
      </w:r>
      <w:r w:rsidRPr="00244DA5">
        <w:rPr>
          <w:sz w:val="20"/>
          <w:szCs w:val="20"/>
        </w:rPr>
        <w:t>Стороны согласны на вступление в Договор на стороне Арендатора иных правообладателей объектов недвижимости, расположенных на Участке. При этом соглашение о внесении изменений в Договор заключается между Арендодателем, стороной, вступающей в Договор, а также Арендатором, у которого изменяется доля в обязательственном праве по уплате арендных платежей.</w:t>
      </w:r>
    </w:p>
    <w:p w:rsidR="00A7681E" w:rsidRDefault="00A7681E" w:rsidP="00A7681E">
      <w:pPr>
        <w:ind w:right="-2" w:firstLine="539"/>
        <w:jc w:val="both"/>
        <w:rPr>
          <w:color w:val="000000"/>
          <w:sz w:val="20"/>
          <w:szCs w:val="20"/>
        </w:rPr>
      </w:pPr>
      <w:hyperlink r:id="rId18" w:history="1">
        <w:r w:rsidRPr="0019748B">
          <w:rPr>
            <w:b/>
            <w:bCs/>
            <w:color w:val="000000"/>
            <w:sz w:val="20"/>
            <w:szCs w:val="20"/>
          </w:rPr>
          <w:t>8.2</w:t>
        </w:r>
      </w:hyperlink>
      <w:r w:rsidRPr="0019748B">
        <w:rPr>
          <w:b/>
          <w:bCs/>
          <w:color w:val="000000"/>
          <w:sz w:val="20"/>
          <w:szCs w:val="20"/>
        </w:rPr>
        <w:t>.</w:t>
      </w:r>
      <w:r w:rsidRPr="0019748B">
        <w:rPr>
          <w:color w:val="000000"/>
          <w:sz w:val="20"/>
          <w:szCs w:val="20"/>
        </w:rPr>
        <w:t xml:space="preserve"> Договор составлен в трех экземплярах, имеющих одинаковую юридическую силу, по одному экзе</w:t>
      </w:r>
      <w:r w:rsidRPr="0019748B">
        <w:rPr>
          <w:color w:val="000000"/>
          <w:sz w:val="20"/>
          <w:szCs w:val="20"/>
        </w:rPr>
        <w:t>м</w:t>
      </w:r>
      <w:r w:rsidRPr="0019748B">
        <w:rPr>
          <w:color w:val="000000"/>
          <w:sz w:val="20"/>
          <w:szCs w:val="20"/>
        </w:rPr>
        <w:t>пляру для каждой из Сторон и один экземпляр для органа, осуществляющего государственную регистрацию прав на недвижимое имущество и сделок с ним.</w:t>
      </w:r>
    </w:p>
    <w:p w:rsidR="00A7681E" w:rsidRPr="00244DA5" w:rsidRDefault="00A7681E" w:rsidP="00A7681E">
      <w:pPr>
        <w:pStyle w:val="ConsPlusNormal"/>
        <w:ind w:firstLine="540"/>
        <w:jc w:val="both"/>
        <w:rPr>
          <w:rFonts w:ascii="Times New Roman" w:hAnsi="Times New Roman" w:cs="Times New Roman"/>
        </w:rPr>
      </w:pPr>
      <w:r w:rsidRPr="00E82D1B">
        <w:rPr>
          <w:rFonts w:ascii="Times New Roman" w:hAnsi="Times New Roman" w:cs="Times New Roman"/>
          <w:b/>
        </w:rPr>
        <w:t>8.3.</w:t>
      </w:r>
      <w:r w:rsidRPr="00244DA5">
        <w:rPr>
          <w:rFonts w:ascii="Times New Roman" w:hAnsi="Times New Roman" w:cs="Times New Roman"/>
        </w:rPr>
        <w:t xml:space="preserve"> Арендатор в соответствии с Федеральным </w:t>
      </w:r>
      <w:hyperlink r:id="rId19" w:history="1">
        <w:r w:rsidRPr="00244DA5">
          <w:rPr>
            <w:rFonts w:ascii="Times New Roman" w:hAnsi="Times New Roman" w:cs="Times New Roman"/>
            <w:color w:val="0000FF"/>
          </w:rPr>
          <w:t>законом</w:t>
        </w:r>
      </w:hyperlink>
      <w:r w:rsidRPr="00244DA5">
        <w:rPr>
          <w:rFonts w:ascii="Times New Roman" w:hAnsi="Times New Roman" w:cs="Times New Roman"/>
        </w:rPr>
        <w:t xml:space="preserve"> от 27 июля 2006 года </w:t>
      </w:r>
      <w:r>
        <w:rPr>
          <w:rFonts w:ascii="Times New Roman" w:hAnsi="Times New Roman" w:cs="Times New Roman"/>
        </w:rPr>
        <w:t>№</w:t>
      </w:r>
      <w:r w:rsidRPr="00244DA5">
        <w:rPr>
          <w:rFonts w:ascii="Times New Roman" w:hAnsi="Times New Roman" w:cs="Times New Roman"/>
        </w:rPr>
        <w:t xml:space="preserve"> 152-ФЗ </w:t>
      </w:r>
      <w:r>
        <w:rPr>
          <w:rFonts w:ascii="Times New Roman" w:hAnsi="Times New Roman" w:cs="Times New Roman"/>
        </w:rPr>
        <w:t>«</w:t>
      </w:r>
      <w:r w:rsidRPr="00244DA5">
        <w:rPr>
          <w:rFonts w:ascii="Times New Roman" w:hAnsi="Times New Roman" w:cs="Times New Roman"/>
        </w:rPr>
        <w:t>О персональных данных</w:t>
      </w:r>
      <w:r>
        <w:rPr>
          <w:rFonts w:ascii="Times New Roman" w:hAnsi="Times New Roman" w:cs="Times New Roman"/>
        </w:rPr>
        <w:t>»</w:t>
      </w:r>
      <w:r w:rsidRPr="00244DA5">
        <w:rPr>
          <w:rFonts w:ascii="Times New Roman" w:hAnsi="Times New Roman" w:cs="Times New Roman"/>
        </w:rPr>
        <w:t xml:space="preserve"> дает согласие на обработку своих персональных данных, указанных в Договоре, Арендодателю для исполнения последним обязательств по Договору. С персональными данными Арендодателем могут быть с</w:t>
      </w:r>
      <w:r w:rsidRPr="00244DA5">
        <w:rPr>
          <w:rFonts w:ascii="Times New Roman" w:hAnsi="Times New Roman" w:cs="Times New Roman"/>
        </w:rPr>
        <w:t>о</w:t>
      </w:r>
      <w:r w:rsidRPr="00244DA5">
        <w:rPr>
          <w:rFonts w:ascii="Times New Roman" w:hAnsi="Times New Roman" w:cs="Times New Roman"/>
        </w:rPr>
        <w:t>вершены следующие действия: сбор, систематизация, накопление, хранение, уточнение (обновление, измен</w:t>
      </w:r>
      <w:r w:rsidRPr="00244DA5">
        <w:rPr>
          <w:rFonts w:ascii="Times New Roman" w:hAnsi="Times New Roman" w:cs="Times New Roman"/>
        </w:rPr>
        <w:t>е</w:t>
      </w:r>
      <w:r w:rsidRPr="00244DA5">
        <w:rPr>
          <w:rFonts w:ascii="Times New Roman" w:hAnsi="Times New Roman" w:cs="Times New Roman"/>
        </w:rPr>
        <w:t>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w:t>
      </w:r>
      <w:r w:rsidRPr="00244DA5">
        <w:rPr>
          <w:rFonts w:ascii="Times New Roman" w:hAnsi="Times New Roman" w:cs="Times New Roman"/>
        </w:rPr>
        <w:t>и</w:t>
      </w:r>
      <w:r w:rsidRPr="00244DA5">
        <w:rPr>
          <w:rFonts w:ascii="Times New Roman" w:hAnsi="Times New Roman" w:cs="Times New Roman"/>
        </w:rPr>
        <w:t>вающих их защиту от несанкционированного доступа. Настоящее согласие дано до окончания срока хранения документов у Арендодателя, установленного номенклатурой дел Арендодателя. Арендатору известно о во</w:t>
      </w:r>
      <w:r w:rsidRPr="00244DA5">
        <w:rPr>
          <w:rFonts w:ascii="Times New Roman" w:hAnsi="Times New Roman" w:cs="Times New Roman"/>
        </w:rPr>
        <w:t>з</w:t>
      </w:r>
      <w:r w:rsidRPr="00244DA5">
        <w:rPr>
          <w:rFonts w:ascii="Times New Roman" w:hAnsi="Times New Roman" w:cs="Times New Roman"/>
        </w:rPr>
        <w:t>можности отозвать свое согласие на обработку персональных данных путем подачи письменного заявления Арендодателю.</w:t>
      </w:r>
    </w:p>
    <w:p w:rsidR="00A7681E" w:rsidRPr="00141695" w:rsidRDefault="00A7681E" w:rsidP="00A7681E">
      <w:pPr>
        <w:ind w:right="142"/>
        <w:jc w:val="center"/>
        <w:rPr>
          <w:b/>
          <w:bCs/>
          <w:sz w:val="16"/>
          <w:szCs w:val="16"/>
        </w:rPr>
      </w:pPr>
    </w:p>
    <w:p w:rsidR="00A7681E" w:rsidRDefault="00A7681E" w:rsidP="00A7681E">
      <w:pPr>
        <w:ind w:right="142"/>
        <w:jc w:val="center"/>
        <w:rPr>
          <w:b/>
          <w:bCs/>
          <w:sz w:val="20"/>
          <w:szCs w:val="20"/>
        </w:rPr>
      </w:pPr>
      <w:r w:rsidRPr="0019748B">
        <w:rPr>
          <w:b/>
          <w:bCs/>
          <w:sz w:val="20"/>
          <w:szCs w:val="20"/>
        </w:rPr>
        <w:t>9. Реквизиты Сторон</w:t>
      </w:r>
    </w:p>
    <w:p w:rsidR="00A7681E" w:rsidRPr="0019748B" w:rsidRDefault="00A7681E" w:rsidP="00A7681E">
      <w:pPr>
        <w:autoSpaceDE w:val="0"/>
        <w:autoSpaceDN w:val="0"/>
        <w:adjustRightInd w:val="0"/>
        <w:ind w:right="142" w:firstLine="540"/>
        <w:jc w:val="both"/>
        <w:rPr>
          <w:color w:val="000000"/>
          <w:sz w:val="20"/>
          <w:szCs w:val="20"/>
        </w:rPr>
      </w:pPr>
      <w:r w:rsidRPr="0019748B">
        <w:rPr>
          <w:color w:val="000000"/>
          <w:sz w:val="20"/>
          <w:szCs w:val="20"/>
        </w:rPr>
        <w:t>К Договору прилагаются:</w:t>
      </w:r>
    </w:p>
    <w:p w:rsidR="00A7681E" w:rsidRDefault="00A7681E" w:rsidP="00A7681E">
      <w:pPr>
        <w:autoSpaceDE w:val="0"/>
        <w:autoSpaceDN w:val="0"/>
        <w:adjustRightInd w:val="0"/>
        <w:ind w:right="142" w:firstLine="540"/>
        <w:jc w:val="both"/>
        <w:rPr>
          <w:color w:val="000000"/>
          <w:sz w:val="20"/>
          <w:szCs w:val="20"/>
        </w:rPr>
      </w:pPr>
      <w:r w:rsidRPr="0019748B">
        <w:rPr>
          <w:color w:val="000000"/>
          <w:sz w:val="20"/>
          <w:szCs w:val="20"/>
        </w:rPr>
        <w:t xml:space="preserve">1) </w:t>
      </w:r>
      <w:r>
        <w:rPr>
          <w:color w:val="000000"/>
          <w:sz w:val="20"/>
          <w:szCs w:val="20"/>
        </w:rPr>
        <w:t>Выписка из ЕГРН;</w:t>
      </w:r>
    </w:p>
    <w:p w:rsidR="00A7681E" w:rsidRDefault="00A7681E" w:rsidP="00A7681E">
      <w:pPr>
        <w:autoSpaceDE w:val="0"/>
        <w:autoSpaceDN w:val="0"/>
        <w:adjustRightInd w:val="0"/>
        <w:ind w:right="142" w:firstLine="540"/>
        <w:jc w:val="both"/>
        <w:rPr>
          <w:color w:val="000000"/>
          <w:sz w:val="20"/>
          <w:szCs w:val="20"/>
        </w:rPr>
      </w:pPr>
      <w:r>
        <w:rPr>
          <w:color w:val="000000"/>
          <w:sz w:val="20"/>
          <w:szCs w:val="20"/>
        </w:rPr>
        <w:t xml:space="preserve">2) </w:t>
      </w:r>
      <w:r w:rsidRPr="0019748B">
        <w:rPr>
          <w:color w:val="000000"/>
          <w:sz w:val="20"/>
          <w:szCs w:val="20"/>
        </w:rPr>
        <w:t xml:space="preserve">Приложение </w:t>
      </w:r>
      <w:r>
        <w:rPr>
          <w:color w:val="000000"/>
          <w:sz w:val="20"/>
          <w:szCs w:val="20"/>
        </w:rPr>
        <w:t>2</w:t>
      </w:r>
      <w:r w:rsidRPr="0019748B">
        <w:rPr>
          <w:color w:val="000000"/>
          <w:sz w:val="20"/>
          <w:szCs w:val="20"/>
        </w:rPr>
        <w:t xml:space="preserve"> </w:t>
      </w:r>
      <w:r>
        <w:rPr>
          <w:color w:val="000000"/>
          <w:sz w:val="20"/>
          <w:szCs w:val="20"/>
        </w:rPr>
        <w:t>–</w:t>
      </w:r>
      <w:r w:rsidRPr="0019748B">
        <w:rPr>
          <w:color w:val="000000"/>
          <w:sz w:val="20"/>
          <w:szCs w:val="20"/>
        </w:rPr>
        <w:t xml:space="preserve"> </w:t>
      </w:r>
      <w:hyperlink r:id="rId20" w:history="1">
        <w:r w:rsidRPr="0019748B">
          <w:rPr>
            <w:color w:val="000000"/>
            <w:sz w:val="20"/>
            <w:szCs w:val="20"/>
          </w:rPr>
          <w:t>Акт</w:t>
        </w:r>
      </w:hyperlink>
      <w:r>
        <w:rPr>
          <w:color w:val="000000"/>
          <w:sz w:val="20"/>
          <w:szCs w:val="20"/>
        </w:rPr>
        <w:t xml:space="preserve"> приема-передачи Участка.</w:t>
      </w:r>
    </w:p>
    <w:p w:rsidR="00A7681E" w:rsidRDefault="00A7681E" w:rsidP="00A7681E">
      <w:pPr>
        <w:autoSpaceDE w:val="0"/>
        <w:autoSpaceDN w:val="0"/>
        <w:adjustRightInd w:val="0"/>
        <w:ind w:right="142" w:firstLine="540"/>
        <w:jc w:val="both"/>
        <w:rPr>
          <w:color w:val="000000"/>
          <w:sz w:val="20"/>
          <w:szCs w:val="20"/>
        </w:rPr>
      </w:pPr>
    </w:p>
    <w:p w:rsidR="00A7681E" w:rsidRDefault="00A7681E" w:rsidP="00A7681E">
      <w:pPr>
        <w:autoSpaceDE w:val="0"/>
        <w:autoSpaceDN w:val="0"/>
        <w:adjustRightInd w:val="0"/>
        <w:ind w:right="142" w:firstLine="540"/>
        <w:jc w:val="both"/>
        <w:rPr>
          <w:color w:val="000000"/>
          <w:sz w:val="20"/>
          <w:szCs w:val="20"/>
        </w:rPr>
      </w:pPr>
    </w:p>
    <w:p w:rsidR="00A7681E" w:rsidRPr="0019748B" w:rsidRDefault="00A7681E" w:rsidP="00A7681E">
      <w:pPr>
        <w:autoSpaceDE w:val="0"/>
        <w:autoSpaceDN w:val="0"/>
        <w:adjustRightInd w:val="0"/>
        <w:ind w:right="142" w:firstLine="540"/>
        <w:jc w:val="both"/>
        <w:rPr>
          <w:color w:val="000000"/>
          <w:sz w:val="20"/>
          <w:szCs w:val="20"/>
        </w:rPr>
      </w:pPr>
    </w:p>
    <w:tbl>
      <w:tblPr>
        <w:tblW w:w="0" w:type="auto"/>
        <w:tblLook w:val="04A0" w:firstRow="1" w:lastRow="0" w:firstColumn="1" w:lastColumn="0" w:noHBand="0" w:noVBand="1"/>
      </w:tblPr>
      <w:tblGrid>
        <w:gridCol w:w="4430"/>
        <w:gridCol w:w="5141"/>
      </w:tblGrid>
      <w:tr w:rsidR="00A7681E" w:rsidRPr="00157FF2" w:rsidTr="00095BDC">
        <w:tc>
          <w:tcPr>
            <w:tcW w:w="4709" w:type="dxa"/>
            <w:shd w:val="clear" w:color="auto" w:fill="auto"/>
          </w:tcPr>
          <w:p w:rsidR="00A7681E" w:rsidRPr="00157FF2" w:rsidRDefault="00A7681E" w:rsidP="00095BDC">
            <w:pPr>
              <w:rPr>
                <w:b/>
                <w:sz w:val="20"/>
                <w:szCs w:val="20"/>
              </w:rPr>
            </w:pPr>
            <w:r w:rsidRPr="00157FF2">
              <w:rPr>
                <w:b/>
                <w:sz w:val="20"/>
                <w:szCs w:val="20"/>
              </w:rPr>
              <w:t>Арендодатель:</w:t>
            </w:r>
          </w:p>
        </w:tc>
        <w:tc>
          <w:tcPr>
            <w:tcW w:w="5144" w:type="dxa"/>
            <w:shd w:val="clear" w:color="auto" w:fill="auto"/>
          </w:tcPr>
          <w:p w:rsidR="00A7681E" w:rsidRPr="00157FF2" w:rsidRDefault="00A7681E" w:rsidP="00095BDC">
            <w:pPr>
              <w:rPr>
                <w:b/>
                <w:sz w:val="20"/>
                <w:szCs w:val="20"/>
              </w:rPr>
            </w:pPr>
            <w:r>
              <w:rPr>
                <w:b/>
                <w:sz w:val="20"/>
                <w:szCs w:val="20"/>
              </w:rPr>
              <w:t>Арендатор</w:t>
            </w:r>
            <w:r w:rsidRPr="00157FF2">
              <w:rPr>
                <w:b/>
                <w:sz w:val="20"/>
                <w:szCs w:val="20"/>
              </w:rPr>
              <w:t>:</w:t>
            </w:r>
          </w:p>
        </w:tc>
      </w:tr>
      <w:tr w:rsidR="00A7681E" w:rsidRPr="00157FF2" w:rsidTr="00095BDC">
        <w:tc>
          <w:tcPr>
            <w:tcW w:w="4709" w:type="dxa"/>
            <w:shd w:val="clear" w:color="auto" w:fill="auto"/>
          </w:tcPr>
          <w:p w:rsidR="00A7681E" w:rsidRPr="00157FF2" w:rsidRDefault="00A7681E" w:rsidP="00095BDC">
            <w:pPr>
              <w:rPr>
                <w:sz w:val="20"/>
                <w:szCs w:val="20"/>
              </w:rPr>
            </w:pPr>
            <w:r w:rsidRPr="00157FF2">
              <w:rPr>
                <w:b/>
                <w:sz w:val="20"/>
                <w:szCs w:val="20"/>
              </w:rPr>
              <w:t>Администрация муниципального образования «Киясовский район»,</w:t>
            </w:r>
            <w:r w:rsidRPr="00157FF2">
              <w:rPr>
                <w:sz w:val="20"/>
                <w:szCs w:val="20"/>
              </w:rPr>
              <w:t xml:space="preserve"> </w:t>
            </w:r>
          </w:p>
          <w:p w:rsidR="00A7681E" w:rsidRPr="00157FF2" w:rsidRDefault="00A7681E" w:rsidP="00095BDC">
            <w:pPr>
              <w:rPr>
                <w:sz w:val="20"/>
                <w:szCs w:val="20"/>
              </w:rPr>
            </w:pPr>
            <w:r w:rsidRPr="00157FF2">
              <w:rPr>
                <w:sz w:val="20"/>
                <w:szCs w:val="20"/>
              </w:rPr>
              <w:t xml:space="preserve">ИНН 1814001020; </w:t>
            </w:r>
          </w:p>
          <w:p w:rsidR="00A7681E" w:rsidRPr="00157FF2" w:rsidRDefault="00A7681E" w:rsidP="00095BDC">
            <w:pPr>
              <w:rPr>
                <w:sz w:val="20"/>
                <w:szCs w:val="20"/>
              </w:rPr>
            </w:pPr>
            <w:r w:rsidRPr="00157FF2">
              <w:rPr>
                <w:sz w:val="20"/>
                <w:szCs w:val="20"/>
              </w:rPr>
              <w:t xml:space="preserve">427840, Удмуртская Республика, </w:t>
            </w:r>
          </w:p>
          <w:p w:rsidR="00A7681E" w:rsidRPr="00157FF2" w:rsidRDefault="00A7681E" w:rsidP="00095BDC">
            <w:pPr>
              <w:rPr>
                <w:sz w:val="20"/>
                <w:szCs w:val="20"/>
              </w:rPr>
            </w:pPr>
            <w:proofErr w:type="spellStart"/>
            <w:r w:rsidRPr="00157FF2">
              <w:rPr>
                <w:sz w:val="20"/>
                <w:szCs w:val="20"/>
              </w:rPr>
              <w:t>с</w:t>
            </w:r>
            <w:proofErr w:type="gramStart"/>
            <w:r w:rsidRPr="00157FF2">
              <w:rPr>
                <w:sz w:val="20"/>
                <w:szCs w:val="20"/>
              </w:rPr>
              <w:t>.К</w:t>
            </w:r>
            <w:proofErr w:type="gramEnd"/>
            <w:r w:rsidRPr="00157FF2">
              <w:rPr>
                <w:sz w:val="20"/>
                <w:szCs w:val="20"/>
              </w:rPr>
              <w:t>иясово</w:t>
            </w:r>
            <w:proofErr w:type="spellEnd"/>
            <w:r w:rsidRPr="00157FF2">
              <w:rPr>
                <w:sz w:val="20"/>
                <w:szCs w:val="20"/>
              </w:rPr>
              <w:t xml:space="preserve">, </w:t>
            </w:r>
            <w:proofErr w:type="spellStart"/>
            <w:r w:rsidRPr="00157FF2">
              <w:rPr>
                <w:sz w:val="20"/>
                <w:szCs w:val="20"/>
              </w:rPr>
              <w:t>ул.Красная</w:t>
            </w:r>
            <w:proofErr w:type="spellEnd"/>
            <w:r w:rsidRPr="00157FF2">
              <w:rPr>
                <w:sz w:val="20"/>
                <w:szCs w:val="20"/>
              </w:rPr>
              <w:t>, 2, тел. 3-25-05</w:t>
            </w:r>
          </w:p>
        </w:tc>
        <w:tc>
          <w:tcPr>
            <w:tcW w:w="5144" w:type="dxa"/>
            <w:shd w:val="clear" w:color="auto" w:fill="auto"/>
          </w:tcPr>
          <w:p w:rsidR="00A7681E" w:rsidRPr="00157FF2" w:rsidRDefault="00A7681E" w:rsidP="00095BDC">
            <w:pPr>
              <w:rPr>
                <w:sz w:val="20"/>
                <w:szCs w:val="20"/>
              </w:rPr>
            </w:pPr>
            <w:r>
              <w:rPr>
                <w:sz w:val="20"/>
                <w:szCs w:val="20"/>
              </w:rPr>
              <w:t>_________________________________________________ _________________________________________________ _________________________________________________</w:t>
            </w:r>
          </w:p>
        </w:tc>
      </w:tr>
      <w:tr w:rsidR="00A7681E" w:rsidRPr="00303222" w:rsidTr="00095BDC">
        <w:tc>
          <w:tcPr>
            <w:tcW w:w="4709" w:type="dxa"/>
            <w:shd w:val="clear" w:color="auto" w:fill="auto"/>
          </w:tcPr>
          <w:p w:rsidR="00A7681E" w:rsidRDefault="00A7681E" w:rsidP="00095BDC">
            <w:pPr>
              <w:rPr>
                <w:sz w:val="20"/>
                <w:szCs w:val="20"/>
              </w:rPr>
            </w:pPr>
          </w:p>
          <w:p w:rsidR="00A7681E" w:rsidRPr="00157FF2" w:rsidRDefault="00A7681E" w:rsidP="00095BDC">
            <w:pPr>
              <w:rPr>
                <w:sz w:val="20"/>
                <w:szCs w:val="20"/>
              </w:rPr>
            </w:pPr>
            <w:r w:rsidRPr="00157FF2">
              <w:rPr>
                <w:sz w:val="20"/>
                <w:szCs w:val="20"/>
              </w:rPr>
              <w:t>Глава МО «Киясовский район»</w:t>
            </w:r>
          </w:p>
        </w:tc>
        <w:tc>
          <w:tcPr>
            <w:tcW w:w="5144" w:type="dxa"/>
            <w:shd w:val="clear" w:color="auto" w:fill="auto"/>
          </w:tcPr>
          <w:p w:rsidR="00A7681E" w:rsidRPr="00303222" w:rsidRDefault="00A7681E" w:rsidP="00095BDC">
            <w:pPr>
              <w:rPr>
                <w:sz w:val="20"/>
                <w:szCs w:val="20"/>
              </w:rPr>
            </w:pPr>
          </w:p>
        </w:tc>
      </w:tr>
      <w:tr w:rsidR="00A7681E" w:rsidRPr="00157FF2" w:rsidTr="00095BDC">
        <w:tc>
          <w:tcPr>
            <w:tcW w:w="4709" w:type="dxa"/>
            <w:shd w:val="clear" w:color="auto" w:fill="auto"/>
          </w:tcPr>
          <w:p w:rsidR="00A7681E" w:rsidRPr="00157FF2" w:rsidRDefault="00A7681E" w:rsidP="00095BDC">
            <w:pPr>
              <w:rPr>
                <w:sz w:val="20"/>
                <w:szCs w:val="20"/>
              </w:rPr>
            </w:pPr>
            <w:r w:rsidRPr="00157FF2">
              <w:rPr>
                <w:sz w:val="20"/>
                <w:szCs w:val="20"/>
              </w:rPr>
              <w:t xml:space="preserve">________________ С.В. </w:t>
            </w:r>
            <w:proofErr w:type="gramStart"/>
            <w:r w:rsidRPr="00157FF2">
              <w:rPr>
                <w:sz w:val="20"/>
                <w:szCs w:val="20"/>
              </w:rPr>
              <w:t>Мерзляков</w:t>
            </w:r>
            <w:proofErr w:type="gramEnd"/>
          </w:p>
        </w:tc>
        <w:tc>
          <w:tcPr>
            <w:tcW w:w="5144" w:type="dxa"/>
            <w:shd w:val="clear" w:color="auto" w:fill="auto"/>
          </w:tcPr>
          <w:p w:rsidR="00A7681E" w:rsidRPr="00157FF2" w:rsidRDefault="00A7681E" w:rsidP="00095BDC">
            <w:pPr>
              <w:rPr>
                <w:sz w:val="20"/>
                <w:szCs w:val="20"/>
              </w:rPr>
            </w:pPr>
          </w:p>
        </w:tc>
      </w:tr>
    </w:tbl>
    <w:p w:rsidR="00A7681E" w:rsidRDefault="00A7681E" w:rsidP="00A7681E">
      <w:pPr>
        <w:tabs>
          <w:tab w:val="left" w:pos="0"/>
        </w:tabs>
        <w:ind w:right="-2"/>
        <w:jc w:val="right"/>
        <w:rPr>
          <w:bCs/>
          <w:color w:val="000000"/>
          <w:sz w:val="18"/>
          <w:szCs w:val="18"/>
        </w:rPr>
      </w:pPr>
      <w:r>
        <w:rPr>
          <w:color w:val="000000"/>
          <w:sz w:val="20"/>
          <w:szCs w:val="20"/>
        </w:rPr>
        <w:br w:type="page"/>
      </w:r>
      <w:r w:rsidRPr="00327E34">
        <w:rPr>
          <w:bCs/>
          <w:color w:val="000000"/>
          <w:sz w:val="18"/>
          <w:szCs w:val="18"/>
        </w:rPr>
        <w:lastRenderedPageBreak/>
        <w:t>Приложение</w:t>
      </w:r>
      <w:r>
        <w:rPr>
          <w:bCs/>
          <w:color w:val="000000"/>
          <w:sz w:val="18"/>
          <w:szCs w:val="18"/>
        </w:rPr>
        <w:t xml:space="preserve"> № 2 к договору </w:t>
      </w:r>
    </w:p>
    <w:p w:rsidR="00A7681E" w:rsidRDefault="00A7681E" w:rsidP="00A7681E">
      <w:pPr>
        <w:tabs>
          <w:tab w:val="left" w:pos="0"/>
        </w:tabs>
        <w:ind w:right="-2"/>
        <w:jc w:val="right"/>
        <w:rPr>
          <w:color w:val="000000"/>
          <w:sz w:val="20"/>
          <w:szCs w:val="20"/>
        </w:rPr>
      </w:pPr>
      <w:r>
        <w:rPr>
          <w:bCs/>
          <w:color w:val="000000"/>
          <w:sz w:val="18"/>
          <w:szCs w:val="18"/>
        </w:rPr>
        <w:t xml:space="preserve">аренды земельного участка </w:t>
      </w:r>
    </w:p>
    <w:p w:rsidR="00A7681E" w:rsidRDefault="00A7681E" w:rsidP="00A7681E">
      <w:pPr>
        <w:ind w:right="-2"/>
        <w:jc w:val="center"/>
        <w:rPr>
          <w:b/>
          <w:bCs/>
          <w:sz w:val="20"/>
          <w:szCs w:val="20"/>
        </w:rPr>
      </w:pPr>
    </w:p>
    <w:p w:rsidR="00A7681E" w:rsidRDefault="00A7681E" w:rsidP="00A7681E">
      <w:pPr>
        <w:jc w:val="center"/>
        <w:rPr>
          <w:b/>
          <w:bCs/>
          <w:sz w:val="20"/>
          <w:szCs w:val="20"/>
        </w:rPr>
      </w:pPr>
    </w:p>
    <w:p w:rsidR="00A7681E" w:rsidRPr="00653D9A" w:rsidRDefault="00A7681E" w:rsidP="00A7681E">
      <w:pPr>
        <w:jc w:val="center"/>
        <w:rPr>
          <w:b/>
          <w:bCs/>
          <w:sz w:val="20"/>
          <w:szCs w:val="20"/>
        </w:rPr>
      </w:pPr>
      <w:r w:rsidRPr="00653D9A">
        <w:rPr>
          <w:b/>
          <w:bCs/>
          <w:sz w:val="20"/>
          <w:szCs w:val="20"/>
        </w:rPr>
        <w:t>А К Т</w:t>
      </w:r>
    </w:p>
    <w:p w:rsidR="00A7681E" w:rsidRPr="00653D9A" w:rsidRDefault="00A7681E" w:rsidP="00A7681E">
      <w:pPr>
        <w:jc w:val="center"/>
        <w:rPr>
          <w:b/>
          <w:bCs/>
          <w:sz w:val="20"/>
          <w:szCs w:val="20"/>
        </w:rPr>
      </w:pPr>
      <w:r w:rsidRPr="00653D9A">
        <w:rPr>
          <w:b/>
          <w:bCs/>
          <w:sz w:val="20"/>
          <w:szCs w:val="20"/>
        </w:rPr>
        <w:t xml:space="preserve">приема-передачи </w:t>
      </w:r>
      <w:r>
        <w:rPr>
          <w:b/>
          <w:bCs/>
          <w:sz w:val="20"/>
          <w:szCs w:val="20"/>
        </w:rPr>
        <w:t>земельного участка</w:t>
      </w:r>
    </w:p>
    <w:p w:rsidR="00A7681E" w:rsidRPr="00653D9A" w:rsidRDefault="00A7681E" w:rsidP="00A7681E">
      <w:pPr>
        <w:jc w:val="center"/>
        <w:rPr>
          <w:b/>
          <w:bCs/>
          <w:sz w:val="20"/>
          <w:szCs w:val="20"/>
        </w:rPr>
      </w:pPr>
    </w:p>
    <w:p w:rsidR="00A7681E" w:rsidRPr="00653D9A" w:rsidRDefault="00A7681E" w:rsidP="00A7681E">
      <w:pPr>
        <w:jc w:val="both"/>
        <w:rPr>
          <w:sz w:val="20"/>
          <w:szCs w:val="20"/>
        </w:rPr>
      </w:pPr>
      <w:r w:rsidRPr="00653D9A">
        <w:rPr>
          <w:sz w:val="20"/>
          <w:szCs w:val="20"/>
        </w:rPr>
        <w:t xml:space="preserve">с. Киясово УР                                                                                                      </w:t>
      </w:r>
      <w:r>
        <w:rPr>
          <w:sz w:val="20"/>
          <w:szCs w:val="20"/>
        </w:rPr>
        <w:t xml:space="preserve">           </w:t>
      </w:r>
      <w:r w:rsidRPr="00653D9A">
        <w:rPr>
          <w:sz w:val="20"/>
          <w:szCs w:val="20"/>
        </w:rPr>
        <w:t>_______</w:t>
      </w:r>
      <w:r>
        <w:rPr>
          <w:sz w:val="20"/>
          <w:szCs w:val="20"/>
        </w:rPr>
        <w:t>_____</w:t>
      </w:r>
      <w:r w:rsidRPr="00653D9A">
        <w:rPr>
          <w:sz w:val="20"/>
          <w:szCs w:val="20"/>
        </w:rPr>
        <w:t>___ 20</w:t>
      </w:r>
      <w:r>
        <w:rPr>
          <w:sz w:val="20"/>
          <w:szCs w:val="20"/>
        </w:rPr>
        <w:t>2</w:t>
      </w:r>
      <w:r w:rsidRPr="00653D9A">
        <w:rPr>
          <w:sz w:val="20"/>
          <w:szCs w:val="20"/>
        </w:rPr>
        <w:t>___ года</w:t>
      </w:r>
    </w:p>
    <w:p w:rsidR="00A7681E" w:rsidRDefault="00A7681E" w:rsidP="00A7681E">
      <w:pPr>
        <w:spacing w:before="100" w:beforeAutospacing="1"/>
        <w:ind w:firstLine="567"/>
        <w:jc w:val="both"/>
        <w:rPr>
          <w:b/>
          <w:bCs/>
          <w:sz w:val="20"/>
          <w:szCs w:val="20"/>
        </w:rPr>
      </w:pPr>
    </w:p>
    <w:p w:rsidR="00A7681E" w:rsidRPr="00684966" w:rsidRDefault="00A7681E" w:rsidP="00A7681E">
      <w:pPr>
        <w:jc w:val="both"/>
        <w:rPr>
          <w:sz w:val="20"/>
          <w:szCs w:val="20"/>
        </w:rPr>
      </w:pPr>
      <w:r w:rsidRPr="00684966">
        <w:rPr>
          <w:sz w:val="20"/>
          <w:szCs w:val="20"/>
        </w:rPr>
        <w:t>Мы, нижеподписавшиеся:</w:t>
      </w:r>
    </w:p>
    <w:p w:rsidR="00A7681E" w:rsidRPr="00684966" w:rsidRDefault="00A7681E" w:rsidP="00A7681E">
      <w:pPr>
        <w:ind w:firstLine="540"/>
        <w:jc w:val="both"/>
        <w:rPr>
          <w:sz w:val="20"/>
          <w:szCs w:val="20"/>
        </w:rPr>
      </w:pPr>
      <w:proofErr w:type="gramStart"/>
      <w:r w:rsidRPr="00684966">
        <w:rPr>
          <w:sz w:val="20"/>
          <w:szCs w:val="20"/>
        </w:rPr>
        <w:t xml:space="preserve">От имени муниципального образования </w:t>
      </w:r>
      <w:r>
        <w:rPr>
          <w:sz w:val="20"/>
          <w:szCs w:val="20"/>
        </w:rPr>
        <w:t>«</w:t>
      </w:r>
      <w:r w:rsidRPr="00684966">
        <w:rPr>
          <w:sz w:val="20"/>
          <w:szCs w:val="20"/>
        </w:rPr>
        <w:t>Киясовский район</w:t>
      </w:r>
      <w:r>
        <w:rPr>
          <w:sz w:val="20"/>
          <w:szCs w:val="20"/>
        </w:rPr>
        <w:t>»</w:t>
      </w:r>
      <w:r w:rsidRPr="00684966">
        <w:rPr>
          <w:sz w:val="20"/>
          <w:szCs w:val="20"/>
        </w:rPr>
        <w:t xml:space="preserve"> </w:t>
      </w:r>
      <w:r w:rsidRPr="00684966">
        <w:rPr>
          <w:b/>
          <w:sz w:val="20"/>
          <w:szCs w:val="20"/>
        </w:rPr>
        <w:t>Администрация</w:t>
      </w:r>
      <w:r w:rsidRPr="00684966">
        <w:rPr>
          <w:sz w:val="20"/>
          <w:szCs w:val="20"/>
        </w:rPr>
        <w:t xml:space="preserve"> </w:t>
      </w:r>
      <w:r w:rsidRPr="00684966">
        <w:rPr>
          <w:b/>
          <w:sz w:val="20"/>
          <w:szCs w:val="20"/>
        </w:rPr>
        <w:t>муниципального образ</w:t>
      </w:r>
      <w:r w:rsidRPr="00684966">
        <w:rPr>
          <w:b/>
          <w:sz w:val="20"/>
          <w:szCs w:val="20"/>
        </w:rPr>
        <w:t>о</w:t>
      </w:r>
      <w:r w:rsidRPr="00684966">
        <w:rPr>
          <w:b/>
          <w:sz w:val="20"/>
          <w:szCs w:val="20"/>
        </w:rPr>
        <w:t>вания «Киясовский район»</w:t>
      </w:r>
      <w:r w:rsidRPr="00684966">
        <w:rPr>
          <w:sz w:val="20"/>
          <w:szCs w:val="20"/>
        </w:rPr>
        <w:t xml:space="preserve"> в лице </w:t>
      </w:r>
      <w:r>
        <w:rPr>
          <w:sz w:val="20"/>
          <w:szCs w:val="20"/>
        </w:rPr>
        <w:t>Главы Мерзлякова Сергея Васильевича</w:t>
      </w:r>
      <w:r w:rsidRPr="00684966">
        <w:rPr>
          <w:sz w:val="20"/>
          <w:szCs w:val="20"/>
        </w:rPr>
        <w:t>, действующего на основании Уст</w:t>
      </w:r>
      <w:r w:rsidRPr="00684966">
        <w:rPr>
          <w:sz w:val="20"/>
          <w:szCs w:val="20"/>
        </w:rPr>
        <w:t>а</w:t>
      </w:r>
      <w:r w:rsidRPr="00684966">
        <w:rPr>
          <w:sz w:val="20"/>
          <w:szCs w:val="20"/>
        </w:rPr>
        <w:t>ва</w:t>
      </w:r>
      <w:r w:rsidRPr="00622BE4">
        <w:rPr>
          <w:sz w:val="20"/>
          <w:szCs w:val="20"/>
        </w:rPr>
        <w:t xml:space="preserve"> </w:t>
      </w:r>
      <w:r w:rsidRPr="00653D9A">
        <w:rPr>
          <w:sz w:val="20"/>
          <w:szCs w:val="20"/>
        </w:rPr>
        <w:t xml:space="preserve">муниципального образования </w:t>
      </w:r>
      <w:r>
        <w:rPr>
          <w:sz w:val="20"/>
          <w:szCs w:val="20"/>
        </w:rPr>
        <w:t>«</w:t>
      </w:r>
      <w:r w:rsidRPr="00653D9A">
        <w:rPr>
          <w:sz w:val="20"/>
          <w:szCs w:val="20"/>
        </w:rPr>
        <w:t>Киясовский район</w:t>
      </w:r>
      <w:r>
        <w:rPr>
          <w:sz w:val="20"/>
          <w:szCs w:val="20"/>
        </w:rPr>
        <w:t>»</w:t>
      </w:r>
      <w:r w:rsidRPr="00653D9A">
        <w:rPr>
          <w:sz w:val="20"/>
          <w:szCs w:val="20"/>
        </w:rPr>
        <w:t>, зарегистрированного Главным управлением Министе</w:t>
      </w:r>
      <w:r w:rsidRPr="00653D9A">
        <w:rPr>
          <w:sz w:val="20"/>
          <w:szCs w:val="20"/>
        </w:rPr>
        <w:t>р</w:t>
      </w:r>
      <w:r w:rsidRPr="00653D9A">
        <w:rPr>
          <w:sz w:val="20"/>
          <w:szCs w:val="20"/>
        </w:rPr>
        <w:t xml:space="preserve">ства юстиции Российской Федерации по Приволжскому федеральному округу 20.10.2005г., государственный регистрационный номер </w:t>
      </w:r>
      <w:r w:rsidRPr="00653D9A">
        <w:rPr>
          <w:sz w:val="20"/>
          <w:szCs w:val="20"/>
          <w:lang w:val="en-US"/>
        </w:rPr>
        <w:t>RU</w:t>
      </w:r>
      <w:r w:rsidRPr="00653D9A">
        <w:rPr>
          <w:sz w:val="20"/>
          <w:szCs w:val="20"/>
        </w:rPr>
        <w:t xml:space="preserve"> 185140002005001</w:t>
      </w:r>
      <w:r w:rsidRPr="00684966">
        <w:rPr>
          <w:sz w:val="20"/>
          <w:szCs w:val="20"/>
        </w:rPr>
        <w:t xml:space="preserve">, именуемая в дальнейшем «Арендодатель», с одной стороны и </w:t>
      </w:r>
      <w:r>
        <w:rPr>
          <w:b/>
          <w:sz w:val="20"/>
          <w:szCs w:val="20"/>
        </w:rPr>
        <w:t>______________________________________________________</w:t>
      </w:r>
      <w:r w:rsidRPr="00A901F8">
        <w:rPr>
          <w:sz w:val="20"/>
          <w:szCs w:val="20"/>
        </w:rPr>
        <w:t>, именуем</w:t>
      </w:r>
      <w:r>
        <w:rPr>
          <w:sz w:val="20"/>
          <w:szCs w:val="20"/>
        </w:rPr>
        <w:t>ый</w:t>
      </w:r>
      <w:r w:rsidRPr="00684966">
        <w:rPr>
          <w:sz w:val="20"/>
          <w:szCs w:val="20"/>
        </w:rPr>
        <w:t xml:space="preserve"> в дальнейшем «</w:t>
      </w:r>
      <w:r>
        <w:rPr>
          <w:sz w:val="20"/>
          <w:szCs w:val="20"/>
        </w:rPr>
        <w:t>Арендатор</w:t>
      </w:r>
      <w:r w:rsidRPr="00684966">
        <w:rPr>
          <w:sz w:val="20"/>
          <w:szCs w:val="20"/>
        </w:rPr>
        <w:t>», и им</w:t>
      </w:r>
      <w:r w:rsidRPr="00684966">
        <w:rPr>
          <w:sz w:val="20"/>
          <w:szCs w:val="20"/>
        </w:rPr>
        <w:t>е</w:t>
      </w:r>
      <w:r w:rsidRPr="00684966">
        <w:rPr>
          <w:sz w:val="20"/>
          <w:szCs w:val="20"/>
        </w:rPr>
        <w:t>нуемые в дальнейшем «Стороны</w:t>
      </w:r>
      <w:proofErr w:type="gramEnd"/>
      <w:r w:rsidRPr="00684966">
        <w:rPr>
          <w:sz w:val="20"/>
          <w:szCs w:val="20"/>
        </w:rPr>
        <w:t>», составили настоящий акт о следу</w:t>
      </w:r>
      <w:r w:rsidRPr="00684966">
        <w:rPr>
          <w:sz w:val="20"/>
          <w:szCs w:val="20"/>
        </w:rPr>
        <w:t>ю</w:t>
      </w:r>
      <w:r w:rsidRPr="00684966">
        <w:rPr>
          <w:sz w:val="20"/>
          <w:szCs w:val="20"/>
        </w:rPr>
        <w:t>щем:</w:t>
      </w:r>
    </w:p>
    <w:p w:rsidR="00A7681E" w:rsidRPr="00684966" w:rsidRDefault="00A7681E" w:rsidP="00A7681E">
      <w:pPr>
        <w:pStyle w:val="af5"/>
        <w:spacing w:after="0"/>
        <w:ind w:firstLine="540"/>
        <w:jc w:val="both"/>
        <w:rPr>
          <w:sz w:val="20"/>
          <w:szCs w:val="20"/>
        </w:rPr>
      </w:pPr>
    </w:p>
    <w:p w:rsidR="00A7681E" w:rsidRPr="00141695" w:rsidRDefault="00A7681E" w:rsidP="00A7681E">
      <w:pPr>
        <w:pStyle w:val="af5"/>
        <w:spacing w:after="0"/>
        <w:ind w:left="0" w:firstLine="567"/>
        <w:jc w:val="both"/>
        <w:rPr>
          <w:sz w:val="20"/>
          <w:szCs w:val="20"/>
        </w:rPr>
      </w:pPr>
      <w:r w:rsidRPr="00141695">
        <w:rPr>
          <w:sz w:val="20"/>
          <w:szCs w:val="20"/>
        </w:rPr>
        <w:t xml:space="preserve">1. «Арендодатель» передал, а «Арендатор» принял земельный участок </w:t>
      </w:r>
      <w:r w:rsidRPr="00141695">
        <w:rPr>
          <w:rFonts w:eastAsia="MS Mincho"/>
          <w:sz w:val="20"/>
          <w:szCs w:val="20"/>
        </w:rPr>
        <w:t xml:space="preserve">с кадастровым номером </w:t>
      </w:r>
      <w:r w:rsidRPr="0012381C">
        <w:rPr>
          <w:sz w:val="20"/>
          <w:szCs w:val="20"/>
        </w:rPr>
        <w:t>18:14:008001:174</w:t>
      </w:r>
      <w:r w:rsidRPr="0012381C">
        <w:rPr>
          <w:color w:val="000000"/>
          <w:sz w:val="20"/>
          <w:szCs w:val="20"/>
        </w:rPr>
        <w:t xml:space="preserve">, площадью 460000 </w:t>
      </w:r>
      <w:proofErr w:type="spellStart"/>
      <w:r w:rsidRPr="0012381C">
        <w:rPr>
          <w:color w:val="000000"/>
          <w:sz w:val="20"/>
          <w:szCs w:val="20"/>
        </w:rPr>
        <w:t>кв</w:t>
      </w:r>
      <w:proofErr w:type="gramStart"/>
      <w:r w:rsidRPr="0012381C">
        <w:rPr>
          <w:color w:val="000000"/>
          <w:sz w:val="20"/>
          <w:szCs w:val="20"/>
        </w:rPr>
        <w:t>.м</w:t>
      </w:r>
      <w:proofErr w:type="spellEnd"/>
      <w:proofErr w:type="gramEnd"/>
      <w:r w:rsidRPr="0012381C">
        <w:rPr>
          <w:color w:val="000000"/>
          <w:sz w:val="20"/>
          <w:szCs w:val="20"/>
        </w:rPr>
        <w:t>, с местоположением: Удмуртская Республика, Киясовский район, земельный участок распол</w:t>
      </w:r>
      <w:r w:rsidRPr="0012381C">
        <w:rPr>
          <w:color w:val="000000"/>
          <w:sz w:val="20"/>
          <w:szCs w:val="20"/>
        </w:rPr>
        <w:t>о</w:t>
      </w:r>
      <w:r w:rsidRPr="0012381C">
        <w:rPr>
          <w:color w:val="000000"/>
          <w:sz w:val="20"/>
          <w:szCs w:val="20"/>
        </w:rPr>
        <w:t xml:space="preserve">жен в северо-западной части кадастрового квартала, граница которого проходит </w:t>
      </w:r>
      <w:proofErr w:type="gramStart"/>
      <w:r w:rsidRPr="0012381C">
        <w:rPr>
          <w:color w:val="000000"/>
          <w:sz w:val="20"/>
          <w:szCs w:val="20"/>
        </w:rPr>
        <w:t>по</w:t>
      </w:r>
      <w:proofErr w:type="gramEnd"/>
      <w:r w:rsidRPr="0012381C">
        <w:rPr>
          <w:color w:val="000000"/>
          <w:sz w:val="20"/>
          <w:szCs w:val="20"/>
        </w:rPr>
        <w:t>: Республика Татарстан, а/д Республика Татарстан-</w:t>
      </w:r>
      <w:proofErr w:type="spellStart"/>
      <w:r w:rsidRPr="0012381C">
        <w:rPr>
          <w:color w:val="000000"/>
          <w:sz w:val="20"/>
          <w:szCs w:val="20"/>
        </w:rPr>
        <w:t>Тавзямал</w:t>
      </w:r>
      <w:proofErr w:type="spellEnd"/>
      <w:r w:rsidRPr="0012381C">
        <w:rPr>
          <w:color w:val="000000"/>
          <w:sz w:val="20"/>
          <w:szCs w:val="20"/>
        </w:rPr>
        <w:t>, южная, восточная и з</w:t>
      </w:r>
      <w:r w:rsidRPr="0012381C">
        <w:rPr>
          <w:color w:val="000000"/>
          <w:sz w:val="20"/>
          <w:szCs w:val="20"/>
        </w:rPr>
        <w:t>а</w:t>
      </w:r>
      <w:r w:rsidRPr="0012381C">
        <w:rPr>
          <w:color w:val="000000"/>
          <w:sz w:val="20"/>
          <w:szCs w:val="20"/>
        </w:rPr>
        <w:t xml:space="preserve">падная граница </w:t>
      </w:r>
      <w:proofErr w:type="spellStart"/>
      <w:r w:rsidRPr="0012381C">
        <w:rPr>
          <w:color w:val="000000"/>
          <w:sz w:val="20"/>
          <w:szCs w:val="20"/>
        </w:rPr>
        <w:t>н.п</w:t>
      </w:r>
      <w:proofErr w:type="spellEnd"/>
      <w:r w:rsidRPr="0012381C">
        <w:rPr>
          <w:color w:val="000000"/>
          <w:sz w:val="20"/>
          <w:szCs w:val="20"/>
        </w:rPr>
        <w:t xml:space="preserve">. </w:t>
      </w:r>
      <w:proofErr w:type="spellStart"/>
      <w:r w:rsidRPr="0012381C">
        <w:rPr>
          <w:color w:val="000000"/>
          <w:sz w:val="20"/>
          <w:szCs w:val="20"/>
        </w:rPr>
        <w:t>Тавзямал</w:t>
      </w:r>
      <w:proofErr w:type="spellEnd"/>
      <w:r w:rsidRPr="0012381C">
        <w:rPr>
          <w:color w:val="000000"/>
          <w:sz w:val="20"/>
          <w:szCs w:val="20"/>
        </w:rPr>
        <w:t xml:space="preserve">, а/д Киясово-Ермолаево-Мушак, южная граница </w:t>
      </w:r>
      <w:proofErr w:type="spellStart"/>
      <w:r w:rsidRPr="0012381C">
        <w:rPr>
          <w:color w:val="000000"/>
          <w:sz w:val="20"/>
          <w:szCs w:val="20"/>
        </w:rPr>
        <w:t>н.п</w:t>
      </w:r>
      <w:proofErr w:type="spellEnd"/>
      <w:r w:rsidRPr="0012381C">
        <w:rPr>
          <w:color w:val="000000"/>
          <w:sz w:val="20"/>
          <w:szCs w:val="20"/>
        </w:rPr>
        <w:t>. Мушак, а/д Мушак-Михайловский, а/д Михайловский-</w:t>
      </w:r>
      <w:proofErr w:type="spellStart"/>
      <w:r w:rsidRPr="0012381C">
        <w:rPr>
          <w:color w:val="000000"/>
          <w:sz w:val="20"/>
          <w:szCs w:val="20"/>
        </w:rPr>
        <w:t>Чувашайка</w:t>
      </w:r>
      <w:proofErr w:type="spellEnd"/>
      <w:r w:rsidRPr="0012381C">
        <w:rPr>
          <w:color w:val="000000"/>
          <w:sz w:val="20"/>
          <w:szCs w:val="20"/>
        </w:rPr>
        <w:t xml:space="preserve">, южная граница </w:t>
      </w:r>
      <w:proofErr w:type="spellStart"/>
      <w:r w:rsidRPr="0012381C">
        <w:rPr>
          <w:color w:val="000000"/>
          <w:sz w:val="20"/>
          <w:szCs w:val="20"/>
        </w:rPr>
        <w:t>н.п</w:t>
      </w:r>
      <w:proofErr w:type="spellEnd"/>
      <w:r w:rsidRPr="0012381C">
        <w:rPr>
          <w:color w:val="000000"/>
          <w:sz w:val="20"/>
          <w:szCs w:val="20"/>
        </w:rPr>
        <w:t>. Михайловский, а/д Киясово-Ермолаево-Михайловский, западная, южная и в</w:t>
      </w:r>
      <w:r w:rsidRPr="0012381C">
        <w:rPr>
          <w:color w:val="000000"/>
          <w:sz w:val="20"/>
          <w:szCs w:val="20"/>
        </w:rPr>
        <w:t>о</w:t>
      </w:r>
      <w:r w:rsidRPr="0012381C">
        <w:rPr>
          <w:color w:val="000000"/>
          <w:sz w:val="20"/>
          <w:szCs w:val="20"/>
        </w:rPr>
        <w:t xml:space="preserve">сточная граница </w:t>
      </w:r>
      <w:proofErr w:type="spellStart"/>
      <w:r w:rsidRPr="0012381C">
        <w:rPr>
          <w:color w:val="000000"/>
          <w:sz w:val="20"/>
          <w:szCs w:val="20"/>
        </w:rPr>
        <w:t>н.п</w:t>
      </w:r>
      <w:proofErr w:type="spellEnd"/>
      <w:r w:rsidRPr="0012381C">
        <w:rPr>
          <w:color w:val="000000"/>
          <w:sz w:val="20"/>
          <w:szCs w:val="20"/>
        </w:rPr>
        <w:t xml:space="preserve">. Старая </w:t>
      </w:r>
      <w:proofErr w:type="spellStart"/>
      <w:r w:rsidRPr="0012381C">
        <w:rPr>
          <w:color w:val="000000"/>
          <w:sz w:val="20"/>
          <w:szCs w:val="20"/>
        </w:rPr>
        <w:t>Салья</w:t>
      </w:r>
      <w:proofErr w:type="spellEnd"/>
      <w:r w:rsidRPr="0012381C">
        <w:rPr>
          <w:color w:val="000000"/>
          <w:sz w:val="20"/>
          <w:szCs w:val="20"/>
        </w:rPr>
        <w:t xml:space="preserve">, а/д Киясово-Ермолаево, северная, западная и южная граница </w:t>
      </w:r>
      <w:proofErr w:type="spellStart"/>
      <w:r w:rsidRPr="0012381C">
        <w:rPr>
          <w:color w:val="000000"/>
          <w:sz w:val="20"/>
          <w:szCs w:val="20"/>
        </w:rPr>
        <w:t>н.п</w:t>
      </w:r>
      <w:proofErr w:type="spellEnd"/>
      <w:r w:rsidRPr="0012381C">
        <w:rPr>
          <w:color w:val="000000"/>
          <w:sz w:val="20"/>
          <w:szCs w:val="20"/>
        </w:rPr>
        <w:t>. Ермола</w:t>
      </w:r>
      <w:r w:rsidRPr="0012381C">
        <w:rPr>
          <w:color w:val="000000"/>
          <w:sz w:val="20"/>
          <w:szCs w:val="20"/>
        </w:rPr>
        <w:t>е</w:t>
      </w:r>
      <w:r w:rsidRPr="0012381C">
        <w:rPr>
          <w:color w:val="000000"/>
          <w:sz w:val="20"/>
          <w:szCs w:val="20"/>
        </w:rPr>
        <w:t>во, а/д Ермолаево-</w:t>
      </w:r>
      <w:proofErr w:type="spellStart"/>
      <w:r w:rsidRPr="0012381C">
        <w:rPr>
          <w:color w:val="000000"/>
          <w:sz w:val="20"/>
          <w:szCs w:val="20"/>
        </w:rPr>
        <w:t>Кады</w:t>
      </w:r>
      <w:proofErr w:type="spellEnd"/>
      <w:r w:rsidRPr="0012381C">
        <w:rPr>
          <w:color w:val="000000"/>
          <w:sz w:val="20"/>
          <w:szCs w:val="20"/>
        </w:rPr>
        <w:t>-</w:t>
      </w:r>
      <w:proofErr w:type="spellStart"/>
      <w:r w:rsidRPr="0012381C">
        <w:rPr>
          <w:color w:val="000000"/>
          <w:sz w:val="20"/>
          <w:szCs w:val="20"/>
        </w:rPr>
        <w:t>Салья</w:t>
      </w:r>
      <w:proofErr w:type="spellEnd"/>
      <w:r w:rsidRPr="0012381C">
        <w:rPr>
          <w:color w:val="000000"/>
          <w:sz w:val="20"/>
          <w:szCs w:val="20"/>
        </w:rPr>
        <w:t xml:space="preserve">, южная и восточная граница </w:t>
      </w:r>
      <w:proofErr w:type="spellStart"/>
      <w:r w:rsidRPr="0012381C">
        <w:rPr>
          <w:color w:val="000000"/>
          <w:sz w:val="20"/>
          <w:szCs w:val="20"/>
        </w:rPr>
        <w:t>н.п</w:t>
      </w:r>
      <w:proofErr w:type="spellEnd"/>
      <w:r w:rsidRPr="0012381C">
        <w:rPr>
          <w:color w:val="000000"/>
          <w:sz w:val="20"/>
          <w:szCs w:val="20"/>
        </w:rPr>
        <w:t xml:space="preserve">. </w:t>
      </w:r>
      <w:proofErr w:type="spellStart"/>
      <w:r w:rsidRPr="0012381C">
        <w:rPr>
          <w:color w:val="000000"/>
          <w:sz w:val="20"/>
          <w:szCs w:val="20"/>
        </w:rPr>
        <w:t>Кады-Салья-Кумырса</w:t>
      </w:r>
      <w:proofErr w:type="spellEnd"/>
      <w:r w:rsidRPr="0012381C">
        <w:rPr>
          <w:color w:val="000000"/>
          <w:sz w:val="20"/>
          <w:szCs w:val="20"/>
        </w:rPr>
        <w:t xml:space="preserve">, южная и западная граница </w:t>
      </w:r>
      <w:proofErr w:type="spellStart"/>
      <w:r w:rsidRPr="0012381C">
        <w:rPr>
          <w:color w:val="000000"/>
          <w:sz w:val="20"/>
          <w:szCs w:val="20"/>
        </w:rPr>
        <w:t>н.п</w:t>
      </w:r>
      <w:proofErr w:type="spellEnd"/>
      <w:r w:rsidRPr="0012381C">
        <w:rPr>
          <w:color w:val="000000"/>
          <w:sz w:val="20"/>
          <w:szCs w:val="20"/>
        </w:rPr>
        <w:t xml:space="preserve">. </w:t>
      </w:r>
      <w:proofErr w:type="spellStart"/>
      <w:r w:rsidRPr="0012381C">
        <w:rPr>
          <w:color w:val="000000"/>
          <w:sz w:val="20"/>
          <w:szCs w:val="20"/>
        </w:rPr>
        <w:t>К</w:t>
      </w:r>
      <w:r w:rsidRPr="0012381C">
        <w:rPr>
          <w:color w:val="000000"/>
          <w:sz w:val="20"/>
          <w:szCs w:val="20"/>
        </w:rPr>
        <w:t>у</w:t>
      </w:r>
      <w:r w:rsidRPr="0012381C">
        <w:rPr>
          <w:color w:val="000000"/>
          <w:sz w:val="20"/>
          <w:szCs w:val="20"/>
        </w:rPr>
        <w:t>мырса</w:t>
      </w:r>
      <w:proofErr w:type="spellEnd"/>
      <w:r w:rsidRPr="0012381C">
        <w:rPr>
          <w:color w:val="000000"/>
          <w:sz w:val="20"/>
          <w:szCs w:val="20"/>
        </w:rPr>
        <w:t xml:space="preserve">, вниз по течению р. </w:t>
      </w:r>
      <w:proofErr w:type="spellStart"/>
      <w:r w:rsidRPr="0012381C">
        <w:rPr>
          <w:color w:val="000000"/>
          <w:sz w:val="20"/>
          <w:szCs w:val="20"/>
        </w:rPr>
        <w:t>Бол</w:t>
      </w:r>
      <w:proofErr w:type="gramStart"/>
      <w:r w:rsidRPr="0012381C">
        <w:rPr>
          <w:color w:val="000000"/>
          <w:sz w:val="20"/>
          <w:szCs w:val="20"/>
        </w:rPr>
        <w:t>.К</w:t>
      </w:r>
      <w:proofErr w:type="gramEnd"/>
      <w:r w:rsidRPr="0012381C">
        <w:rPr>
          <w:color w:val="000000"/>
          <w:sz w:val="20"/>
          <w:szCs w:val="20"/>
        </w:rPr>
        <w:t>умырсинка</w:t>
      </w:r>
      <w:proofErr w:type="spellEnd"/>
      <w:r w:rsidRPr="0012381C">
        <w:rPr>
          <w:color w:val="000000"/>
          <w:sz w:val="20"/>
          <w:szCs w:val="20"/>
        </w:rPr>
        <w:t>, из земель сельскохозяйственного назначения, с видом разреше</w:t>
      </w:r>
      <w:r w:rsidRPr="0012381C">
        <w:rPr>
          <w:color w:val="000000"/>
          <w:sz w:val="20"/>
          <w:szCs w:val="20"/>
        </w:rPr>
        <w:t>н</w:t>
      </w:r>
      <w:r w:rsidRPr="0012381C">
        <w:rPr>
          <w:color w:val="000000"/>
          <w:sz w:val="20"/>
          <w:szCs w:val="20"/>
        </w:rPr>
        <w:t>ного использования «</w:t>
      </w:r>
      <w:r w:rsidRPr="0012381C">
        <w:rPr>
          <w:bCs/>
          <w:color w:val="343434"/>
          <w:sz w:val="20"/>
          <w:szCs w:val="20"/>
          <w:shd w:val="clear" w:color="auto" w:fill="FFFFFF"/>
        </w:rPr>
        <w:t>Для сельскохозяйственного производства</w:t>
      </w:r>
      <w:r w:rsidRPr="0012381C">
        <w:rPr>
          <w:color w:val="000000"/>
          <w:sz w:val="20"/>
          <w:szCs w:val="20"/>
        </w:rPr>
        <w:t>»</w:t>
      </w:r>
      <w:r w:rsidRPr="00141695">
        <w:rPr>
          <w:sz w:val="20"/>
          <w:szCs w:val="20"/>
        </w:rPr>
        <w:t>.</w:t>
      </w:r>
    </w:p>
    <w:p w:rsidR="00A7681E" w:rsidRPr="00622BE4" w:rsidRDefault="00A7681E" w:rsidP="00A7681E">
      <w:pPr>
        <w:pStyle w:val="af5"/>
        <w:spacing w:after="0"/>
        <w:ind w:left="0" w:firstLine="567"/>
        <w:jc w:val="both"/>
        <w:rPr>
          <w:sz w:val="20"/>
          <w:szCs w:val="20"/>
        </w:rPr>
      </w:pPr>
      <w:r w:rsidRPr="00622BE4">
        <w:rPr>
          <w:sz w:val="20"/>
          <w:szCs w:val="20"/>
        </w:rPr>
        <w:t>2. Расчет между сторонами по арендуемому земельному участку производится в соответствии с п. 3 д</w:t>
      </w:r>
      <w:r w:rsidRPr="00622BE4">
        <w:rPr>
          <w:sz w:val="20"/>
          <w:szCs w:val="20"/>
        </w:rPr>
        <w:t>о</w:t>
      </w:r>
      <w:r w:rsidRPr="00622BE4">
        <w:rPr>
          <w:sz w:val="20"/>
          <w:szCs w:val="20"/>
        </w:rPr>
        <w:t xml:space="preserve">говора </w:t>
      </w:r>
      <w:r>
        <w:rPr>
          <w:sz w:val="20"/>
          <w:szCs w:val="20"/>
        </w:rPr>
        <w:t>аренды земельного участка</w:t>
      </w:r>
      <w:r w:rsidRPr="00622BE4">
        <w:rPr>
          <w:sz w:val="20"/>
          <w:szCs w:val="20"/>
        </w:rPr>
        <w:t xml:space="preserve"> </w:t>
      </w:r>
      <w:proofErr w:type="gramStart"/>
      <w:r w:rsidRPr="00622BE4">
        <w:rPr>
          <w:sz w:val="20"/>
          <w:szCs w:val="20"/>
        </w:rPr>
        <w:t>от</w:t>
      </w:r>
      <w:proofErr w:type="gramEnd"/>
      <w:r w:rsidRPr="00622BE4">
        <w:rPr>
          <w:sz w:val="20"/>
          <w:szCs w:val="20"/>
        </w:rPr>
        <w:t xml:space="preserve"> </w:t>
      </w:r>
      <w:r>
        <w:rPr>
          <w:sz w:val="20"/>
          <w:szCs w:val="20"/>
        </w:rPr>
        <w:t>________ № ______</w:t>
      </w:r>
      <w:r w:rsidRPr="00622BE4">
        <w:rPr>
          <w:sz w:val="20"/>
          <w:szCs w:val="20"/>
        </w:rPr>
        <w:t>.</w:t>
      </w:r>
    </w:p>
    <w:p w:rsidR="00A7681E" w:rsidRPr="00622BE4" w:rsidRDefault="00A7681E" w:rsidP="00A7681E">
      <w:pPr>
        <w:pStyle w:val="a5"/>
        <w:spacing w:after="0"/>
        <w:ind w:firstLine="567"/>
        <w:jc w:val="both"/>
        <w:rPr>
          <w:sz w:val="20"/>
          <w:szCs w:val="20"/>
        </w:rPr>
      </w:pPr>
      <w:r w:rsidRPr="00622BE4">
        <w:rPr>
          <w:sz w:val="20"/>
          <w:szCs w:val="20"/>
        </w:rPr>
        <w:t>3. Арендуемый земельный участок сторонами осмотрен и претензий у Арендатора не имеется. Риск случайной гибели имущества переходит на Арендатора с момента подпис</w:t>
      </w:r>
      <w:r w:rsidRPr="00622BE4">
        <w:rPr>
          <w:sz w:val="20"/>
          <w:szCs w:val="20"/>
        </w:rPr>
        <w:t>а</w:t>
      </w:r>
      <w:r w:rsidRPr="00622BE4">
        <w:rPr>
          <w:sz w:val="20"/>
          <w:szCs w:val="20"/>
        </w:rPr>
        <w:t>ния акта приема-передачи.</w:t>
      </w:r>
    </w:p>
    <w:p w:rsidR="00A7681E" w:rsidRPr="00622BE4" w:rsidRDefault="00A7681E" w:rsidP="00A7681E">
      <w:pPr>
        <w:pStyle w:val="af7"/>
        <w:ind w:firstLine="567"/>
        <w:rPr>
          <w:rFonts w:ascii="Times New Roman" w:hAnsi="Times New Roman" w:cs="Times New Roman"/>
          <w:sz w:val="20"/>
          <w:szCs w:val="20"/>
        </w:rPr>
      </w:pPr>
      <w:r w:rsidRPr="00622BE4">
        <w:rPr>
          <w:rFonts w:ascii="Times New Roman" w:hAnsi="Times New Roman" w:cs="Times New Roman"/>
          <w:sz w:val="20"/>
          <w:szCs w:val="20"/>
        </w:rPr>
        <w:t>4. Акт приема-передачи земельного участка составлен в 3 экземплярах, по одному в каждый экземпляр договора аренды.</w:t>
      </w:r>
    </w:p>
    <w:p w:rsidR="00A7681E" w:rsidRDefault="00A7681E" w:rsidP="00A7681E">
      <w:pPr>
        <w:ind w:firstLine="567"/>
        <w:jc w:val="both"/>
        <w:rPr>
          <w:b/>
          <w:bCs/>
          <w:sz w:val="20"/>
          <w:szCs w:val="20"/>
        </w:rPr>
      </w:pPr>
    </w:p>
    <w:p w:rsidR="00A7681E" w:rsidRPr="00653D9A" w:rsidRDefault="00A7681E" w:rsidP="00A7681E">
      <w:pPr>
        <w:jc w:val="both"/>
        <w:rPr>
          <w:caps/>
          <w:sz w:val="20"/>
          <w:szCs w:val="20"/>
        </w:rPr>
      </w:pPr>
    </w:p>
    <w:p w:rsidR="00A7681E" w:rsidRPr="00653D9A" w:rsidRDefault="00A7681E" w:rsidP="00A7681E">
      <w:pPr>
        <w:jc w:val="both"/>
        <w:rPr>
          <w:caps/>
          <w:sz w:val="20"/>
          <w:szCs w:val="20"/>
        </w:rPr>
      </w:pPr>
    </w:p>
    <w:p w:rsidR="00A7681E" w:rsidRPr="00653D9A" w:rsidRDefault="00A7681E" w:rsidP="00A7681E">
      <w:pPr>
        <w:jc w:val="both"/>
        <w:rPr>
          <w:sz w:val="20"/>
          <w:szCs w:val="20"/>
        </w:rPr>
      </w:pPr>
    </w:p>
    <w:tbl>
      <w:tblPr>
        <w:tblW w:w="0" w:type="auto"/>
        <w:tblLook w:val="04A0" w:firstRow="1" w:lastRow="0" w:firstColumn="1" w:lastColumn="0" w:noHBand="0" w:noVBand="1"/>
      </w:tblPr>
      <w:tblGrid>
        <w:gridCol w:w="4430"/>
        <w:gridCol w:w="5141"/>
      </w:tblGrid>
      <w:tr w:rsidR="00A7681E" w:rsidRPr="00157FF2" w:rsidTr="00095BDC">
        <w:tc>
          <w:tcPr>
            <w:tcW w:w="5148" w:type="dxa"/>
            <w:shd w:val="clear" w:color="auto" w:fill="auto"/>
          </w:tcPr>
          <w:p w:rsidR="00A7681E" w:rsidRPr="00157FF2" w:rsidRDefault="00A7681E" w:rsidP="00095BDC">
            <w:pPr>
              <w:rPr>
                <w:b/>
                <w:sz w:val="20"/>
                <w:szCs w:val="20"/>
              </w:rPr>
            </w:pPr>
            <w:r w:rsidRPr="00157FF2">
              <w:rPr>
                <w:b/>
                <w:sz w:val="20"/>
                <w:szCs w:val="20"/>
              </w:rPr>
              <w:t>Арендодатель:</w:t>
            </w:r>
          </w:p>
        </w:tc>
        <w:tc>
          <w:tcPr>
            <w:tcW w:w="5148" w:type="dxa"/>
            <w:shd w:val="clear" w:color="auto" w:fill="auto"/>
          </w:tcPr>
          <w:p w:rsidR="00A7681E" w:rsidRPr="00157FF2" w:rsidRDefault="00A7681E" w:rsidP="00095BDC">
            <w:pPr>
              <w:rPr>
                <w:b/>
                <w:sz w:val="20"/>
                <w:szCs w:val="20"/>
              </w:rPr>
            </w:pPr>
            <w:r>
              <w:rPr>
                <w:b/>
                <w:sz w:val="20"/>
                <w:szCs w:val="20"/>
              </w:rPr>
              <w:t>Арендатор</w:t>
            </w:r>
            <w:r w:rsidRPr="00157FF2">
              <w:rPr>
                <w:b/>
                <w:sz w:val="20"/>
                <w:szCs w:val="20"/>
              </w:rPr>
              <w:t>:</w:t>
            </w:r>
          </w:p>
        </w:tc>
      </w:tr>
      <w:tr w:rsidR="00A7681E" w:rsidRPr="00157FF2" w:rsidTr="00095BDC">
        <w:tc>
          <w:tcPr>
            <w:tcW w:w="5148" w:type="dxa"/>
            <w:shd w:val="clear" w:color="auto" w:fill="auto"/>
          </w:tcPr>
          <w:p w:rsidR="00A7681E" w:rsidRPr="00157FF2" w:rsidRDefault="00A7681E" w:rsidP="00095BDC">
            <w:pPr>
              <w:rPr>
                <w:sz w:val="20"/>
                <w:szCs w:val="20"/>
              </w:rPr>
            </w:pPr>
            <w:r w:rsidRPr="00157FF2">
              <w:rPr>
                <w:b/>
                <w:sz w:val="20"/>
                <w:szCs w:val="20"/>
              </w:rPr>
              <w:t>Администрация муниципального образования «Киясовский район»,</w:t>
            </w:r>
            <w:r w:rsidRPr="00157FF2">
              <w:rPr>
                <w:sz w:val="20"/>
                <w:szCs w:val="20"/>
              </w:rPr>
              <w:t xml:space="preserve"> </w:t>
            </w:r>
          </w:p>
          <w:p w:rsidR="00A7681E" w:rsidRPr="00157FF2" w:rsidRDefault="00A7681E" w:rsidP="00095BDC">
            <w:pPr>
              <w:rPr>
                <w:sz w:val="20"/>
                <w:szCs w:val="20"/>
              </w:rPr>
            </w:pPr>
            <w:r w:rsidRPr="00157FF2">
              <w:rPr>
                <w:sz w:val="20"/>
                <w:szCs w:val="20"/>
              </w:rPr>
              <w:t xml:space="preserve">ИНН 1814001020; </w:t>
            </w:r>
          </w:p>
          <w:p w:rsidR="00A7681E" w:rsidRPr="00157FF2" w:rsidRDefault="00A7681E" w:rsidP="00095BDC">
            <w:pPr>
              <w:rPr>
                <w:sz w:val="20"/>
                <w:szCs w:val="20"/>
              </w:rPr>
            </w:pPr>
            <w:r w:rsidRPr="00157FF2">
              <w:rPr>
                <w:sz w:val="20"/>
                <w:szCs w:val="20"/>
              </w:rPr>
              <w:t xml:space="preserve">427840, Удмуртская Республика, </w:t>
            </w:r>
          </w:p>
          <w:p w:rsidR="00A7681E" w:rsidRPr="00157FF2" w:rsidRDefault="00A7681E" w:rsidP="00095BDC">
            <w:pPr>
              <w:rPr>
                <w:sz w:val="20"/>
                <w:szCs w:val="20"/>
              </w:rPr>
            </w:pPr>
            <w:proofErr w:type="spellStart"/>
            <w:r w:rsidRPr="00157FF2">
              <w:rPr>
                <w:sz w:val="20"/>
                <w:szCs w:val="20"/>
              </w:rPr>
              <w:t>с</w:t>
            </w:r>
            <w:proofErr w:type="gramStart"/>
            <w:r w:rsidRPr="00157FF2">
              <w:rPr>
                <w:sz w:val="20"/>
                <w:szCs w:val="20"/>
              </w:rPr>
              <w:t>.К</w:t>
            </w:r>
            <w:proofErr w:type="gramEnd"/>
            <w:r w:rsidRPr="00157FF2">
              <w:rPr>
                <w:sz w:val="20"/>
                <w:szCs w:val="20"/>
              </w:rPr>
              <w:t>иясово</w:t>
            </w:r>
            <w:proofErr w:type="spellEnd"/>
            <w:r w:rsidRPr="00157FF2">
              <w:rPr>
                <w:sz w:val="20"/>
                <w:szCs w:val="20"/>
              </w:rPr>
              <w:t xml:space="preserve">, </w:t>
            </w:r>
            <w:proofErr w:type="spellStart"/>
            <w:r w:rsidRPr="00157FF2">
              <w:rPr>
                <w:sz w:val="20"/>
                <w:szCs w:val="20"/>
              </w:rPr>
              <w:t>ул.Красная</w:t>
            </w:r>
            <w:proofErr w:type="spellEnd"/>
            <w:r w:rsidRPr="00157FF2">
              <w:rPr>
                <w:sz w:val="20"/>
                <w:szCs w:val="20"/>
              </w:rPr>
              <w:t>, 2, тел. 3-25-05</w:t>
            </w:r>
          </w:p>
        </w:tc>
        <w:tc>
          <w:tcPr>
            <w:tcW w:w="5148" w:type="dxa"/>
            <w:shd w:val="clear" w:color="auto" w:fill="auto"/>
          </w:tcPr>
          <w:p w:rsidR="00A7681E" w:rsidRPr="00157FF2" w:rsidRDefault="00A7681E" w:rsidP="00095BDC">
            <w:pPr>
              <w:rPr>
                <w:sz w:val="20"/>
                <w:szCs w:val="20"/>
              </w:rPr>
            </w:pPr>
            <w:r>
              <w:rPr>
                <w:sz w:val="20"/>
                <w:szCs w:val="20"/>
              </w:rPr>
              <w:t>_________________________________________________ _________________________________________________ _________________________________________________</w:t>
            </w:r>
          </w:p>
        </w:tc>
      </w:tr>
      <w:tr w:rsidR="00A7681E" w:rsidRPr="00303222" w:rsidTr="00095BDC">
        <w:tc>
          <w:tcPr>
            <w:tcW w:w="5148" w:type="dxa"/>
            <w:shd w:val="clear" w:color="auto" w:fill="auto"/>
          </w:tcPr>
          <w:p w:rsidR="00A7681E" w:rsidRDefault="00A7681E" w:rsidP="00095BDC">
            <w:pPr>
              <w:rPr>
                <w:sz w:val="20"/>
                <w:szCs w:val="20"/>
              </w:rPr>
            </w:pPr>
          </w:p>
          <w:p w:rsidR="00A7681E" w:rsidRDefault="00A7681E" w:rsidP="00095BDC">
            <w:pPr>
              <w:rPr>
                <w:sz w:val="20"/>
                <w:szCs w:val="20"/>
              </w:rPr>
            </w:pPr>
            <w:r w:rsidRPr="00157FF2">
              <w:rPr>
                <w:sz w:val="20"/>
                <w:szCs w:val="20"/>
              </w:rPr>
              <w:t>Глава МО «Киясовский район»</w:t>
            </w:r>
          </w:p>
          <w:p w:rsidR="00A7681E" w:rsidRPr="00157FF2" w:rsidRDefault="00A7681E" w:rsidP="00095BDC">
            <w:pPr>
              <w:rPr>
                <w:sz w:val="20"/>
                <w:szCs w:val="20"/>
              </w:rPr>
            </w:pPr>
          </w:p>
        </w:tc>
        <w:tc>
          <w:tcPr>
            <w:tcW w:w="5148" w:type="dxa"/>
            <w:shd w:val="clear" w:color="auto" w:fill="auto"/>
          </w:tcPr>
          <w:p w:rsidR="00A7681E" w:rsidRPr="00303222" w:rsidRDefault="00A7681E" w:rsidP="00095BDC">
            <w:pPr>
              <w:rPr>
                <w:sz w:val="20"/>
                <w:szCs w:val="20"/>
              </w:rPr>
            </w:pPr>
          </w:p>
        </w:tc>
      </w:tr>
      <w:tr w:rsidR="00A7681E" w:rsidRPr="00157FF2" w:rsidTr="00095BDC">
        <w:tc>
          <w:tcPr>
            <w:tcW w:w="5148" w:type="dxa"/>
            <w:shd w:val="clear" w:color="auto" w:fill="auto"/>
          </w:tcPr>
          <w:p w:rsidR="00A7681E" w:rsidRPr="00157FF2" w:rsidRDefault="00A7681E" w:rsidP="00095BDC">
            <w:pPr>
              <w:rPr>
                <w:sz w:val="20"/>
                <w:szCs w:val="20"/>
              </w:rPr>
            </w:pPr>
            <w:r w:rsidRPr="00157FF2">
              <w:rPr>
                <w:sz w:val="20"/>
                <w:szCs w:val="20"/>
              </w:rPr>
              <w:t xml:space="preserve">________________ С.В. </w:t>
            </w:r>
            <w:proofErr w:type="gramStart"/>
            <w:r w:rsidRPr="00157FF2">
              <w:rPr>
                <w:sz w:val="20"/>
                <w:szCs w:val="20"/>
              </w:rPr>
              <w:t>Мерзляков</w:t>
            </w:r>
            <w:proofErr w:type="gramEnd"/>
          </w:p>
        </w:tc>
        <w:tc>
          <w:tcPr>
            <w:tcW w:w="5148" w:type="dxa"/>
            <w:shd w:val="clear" w:color="auto" w:fill="auto"/>
          </w:tcPr>
          <w:p w:rsidR="00A7681E" w:rsidRPr="00157FF2" w:rsidRDefault="00A7681E" w:rsidP="00095BDC">
            <w:pPr>
              <w:rPr>
                <w:sz w:val="20"/>
                <w:szCs w:val="20"/>
              </w:rPr>
            </w:pPr>
            <w:r>
              <w:rPr>
                <w:sz w:val="20"/>
                <w:szCs w:val="20"/>
              </w:rPr>
              <w:t>____________/______________________</w:t>
            </w:r>
          </w:p>
        </w:tc>
      </w:tr>
    </w:tbl>
    <w:p w:rsidR="00A7681E" w:rsidRPr="00653D9A" w:rsidRDefault="00A7681E" w:rsidP="00A7681E">
      <w:pPr>
        <w:jc w:val="both"/>
        <w:rPr>
          <w:sz w:val="20"/>
          <w:szCs w:val="20"/>
        </w:rPr>
      </w:pPr>
    </w:p>
    <w:p w:rsidR="00A7681E" w:rsidRPr="00B429C8" w:rsidRDefault="00A7681E" w:rsidP="00A7681E">
      <w:pPr>
        <w:ind w:firstLine="240"/>
        <w:jc w:val="both"/>
        <w:rPr>
          <w:sz w:val="22"/>
          <w:szCs w:val="22"/>
        </w:rPr>
      </w:pPr>
    </w:p>
    <w:p w:rsidR="00A7681E" w:rsidRPr="00A015B5" w:rsidRDefault="00A7681E" w:rsidP="00A7681E">
      <w:pPr>
        <w:tabs>
          <w:tab w:val="left" w:pos="3444"/>
        </w:tabs>
        <w:rPr>
          <w:sz w:val="20"/>
          <w:szCs w:val="20"/>
        </w:rPr>
      </w:pPr>
    </w:p>
    <w:p w:rsidR="00A7681E" w:rsidRPr="00A015B5" w:rsidRDefault="00A7681E" w:rsidP="00A7681E">
      <w:pPr>
        <w:tabs>
          <w:tab w:val="left" w:pos="0"/>
        </w:tabs>
        <w:ind w:right="142"/>
        <w:rPr>
          <w:sz w:val="20"/>
          <w:szCs w:val="20"/>
        </w:rPr>
      </w:pPr>
    </w:p>
    <w:p w:rsidR="00A7681E" w:rsidRPr="00A015B5" w:rsidRDefault="00A7681E" w:rsidP="00A7681E">
      <w:pPr>
        <w:tabs>
          <w:tab w:val="left" w:pos="3444"/>
        </w:tabs>
        <w:rPr>
          <w:sz w:val="20"/>
          <w:szCs w:val="20"/>
        </w:rPr>
      </w:pPr>
    </w:p>
    <w:p w:rsidR="00A7681E" w:rsidRPr="00A015B5" w:rsidRDefault="00A7681E" w:rsidP="00A7681E">
      <w:pPr>
        <w:tabs>
          <w:tab w:val="left" w:pos="0"/>
        </w:tabs>
        <w:ind w:right="142"/>
        <w:rPr>
          <w:sz w:val="20"/>
          <w:szCs w:val="20"/>
        </w:rPr>
      </w:pPr>
    </w:p>
    <w:p w:rsidR="0027090F" w:rsidRDefault="00A7681E">
      <w:bookmarkStart w:id="0" w:name="_GoBack"/>
      <w:bookmarkEnd w:id="0"/>
    </w:p>
    <w:sectPr w:rsidR="002709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753"/>
    <w:multiLevelType w:val="multilevel"/>
    <w:tmpl w:val="98C06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FB5D3A"/>
    <w:multiLevelType w:val="multilevel"/>
    <w:tmpl w:val="A4D0469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1502E1"/>
    <w:multiLevelType w:val="hybridMultilevel"/>
    <w:tmpl w:val="DF8CBD8A"/>
    <w:lvl w:ilvl="0" w:tplc="FFFFFFFF">
      <w:start w:val="1"/>
      <w:numFmt w:val="decimal"/>
      <w:lvlText w:val="%1."/>
      <w:lvlJc w:val="left"/>
      <w:pPr>
        <w:tabs>
          <w:tab w:val="num" w:pos="1070"/>
        </w:tabs>
        <w:ind w:left="107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6D7170D"/>
    <w:multiLevelType w:val="multilevel"/>
    <w:tmpl w:val="26ACE6E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0D900FF7"/>
    <w:multiLevelType w:val="hybridMultilevel"/>
    <w:tmpl w:val="4FB68D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013828"/>
    <w:multiLevelType w:val="multilevel"/>
    <w:tmpl w:val="4FE099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A2020F"/>
    <w:multiLevelType w:val="hybridMultilevel"/>
    <w:tmpl w:val="250493A8"/>
    <w:lvl w:ilvl="0" w:tplc="29E6E2EC">
      <w:start w:val="1"/>
      <w:numFmt w:val="decimal"/>
      <w:lvlText w:val="%1."/>
      <w:lvlJc w:val="left"/>
      <w:pPr>
        <w:tabs>
          <w:tab w:val="num" w:pos="360"/>
        </w:tabs>
        <w:ind w:left="360" w:hanging="360"/>
      </w:pPr>
      <w:rPr>
        <w:lang/>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3F697B"/>
    <w:multiLevelType w:val="hybridMultilevel"/>
    <w:tmpl w:val="0C464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28797C"/>
    <w:multiLevelType w:val="multilevel"/>
    <w:tmpl w:val="C5EA5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732EB3"/>
    <w:multiLevelType w:val="multilevel"/>
    <w:tmpl w:val="82B8417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636"/>
        </w:tabs>
        <w:ind w:left="3636" w:hanging="108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4848"/>
        </w:tabs>
        <w:ind w:left="4848" w:hanging="1440"/>
      </w:pPr>
      <w:rPr>
        <w:rFonts w:hint="default"/>
      </w:rPr>
    </w:lvl>
  </w:abstractNum>
  <w:abstractNum w:abstractNumId="10">
    <w:nsid w:val="32E53FBA"/>
    <w:multiLevelType w:val="multilevel"/>
    <w:tmpl w:val="2B90C0EE"/>
    <w:lvl w:ilvl="0">
      <w:start w:val="2"/>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1">
    <w:nsid w:val="331150DE"/>
    <w:multiLevelType w:val="hybridMultilevel"/>
    <w:tmpl w:val="E7507D28"/>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D08235F"/>
    <w:multiLevelType w:val="multilevel"/>
    <w:tmpl w:val="4DB0CBE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497428"/>
    <w:multiLevelType w:val="hybridMultilevel"/>
    <w:tmpl w:val="F4446E52"/>
    <w:lvl w:ilvl="0" w:tplc="0419000F">
      <w:start w:val="1"/>
      <w:numFmt w:val="decimal"/>
      <w:lvlText w:val="%1."/>
      <w:lvlJc w:val="left"/>
      <w:pPr>
        <w:tabs>
          <w:tab w:val="num" w:pos="0"/>
        </w:tabs>
        <w:ind w:left="0" w:hanging="360"/>
      </w:p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4">
    <w:nsid w:val="436362A4"/>
    <w:multiLevelType w:val="multilevel"/>
    <w:tmpl w:val="AEDE07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5"/>
        </w:tabs>
        <w:ind w:left="705" w:hanging="36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150"/>
        </w:tabs>
        <w:ind w:left="3150" w:hanging="108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200"/>
        </w:tabs>
        <w:ind w:left="4200" w:hanging="1440"/>
      </w:pPr>
      <w:rPr>
        <w:rFonts w:hint="default"/>
      </w:rPr>
    </w:lvl>
  </w:abstractNum>
  <w:abstractNum w:abstractNumId="15">
    <w:nsid w:val="44122D23"/>
    <w:multiLevelType w:val="multilevel"/>
    <w:tmpl w:val="A1F4A250"/>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nsid w:val="51F85724"/>
    <w:multiLevelType w:val="multilevel"/>
    <w:tmpl w:val="365CD43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3202698"/>
    <w:multiLevelType w:val="hybridMultilevel"/>
    <w:tmpl w:val="D95AEF98"/>
    <w:lvl w:ilvl="0" w:tplc="2842C7A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8">
    <w:nsid w:val="61FF442C"/>
    <w:multiLevelType w:val="multilevel"/>
    <w:tmpl w:val="0520F3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nsid w:val="62F50DAF"/>
    <w:multiLevelType w:val="multilevel"/>
    <w:tmpl w:val="5D8A0F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nsid w:val="63405DAC"/>
    <w:multiLevelType w:val="multilevel"/>
    <w:tmpl w:val="A1F4A250"/>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nsid w:val="64CE6D5F"/>
    <w:multiLevelType w:val="multilevel"/>
    <w:tmpl w:val="A1F4A25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nsid w:val="66AD52FD"/>
    <w:multiLevelType w:val="multilevel"/>
    <w:tmpl w:val="E3F48FF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C7F242E"/>
    <w:multiLevelType w:val="multilevel"/>
    <w:tmpl w:val="491AB9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B3B6C8A"/>
    <w:multiLevelType w:val="hybridMultilevel"/>
    <w:tmpl w:val="0928B4FA"/>
    <w:lvl w:ilvl="0" w:tplc="14A20C02">
      <w:start w:val="1"/>
      <w:numFmt w:val="decimal"/>
      <w:lvlText w:val="%1."/>
      <w:lvlJc w:val="left"/>
      <w:pPr>
        <w:tabs>
          <w:tab w:val="num" w:pos="-60"/>
        </w:tabs>
        <w:ind w:left="-60" w:hanging="360"/>
      </w:pPr>
      <w:rPr>
        <w:rFonts w:hint="default"/>
        <w:color w:val="000000"/>
      </w:rPr>
    </w:lvl>
    <w:lvl w:ilvl="1" w:tplc="04190019" w:tentative="1">
      <w:start w:val="1"/>
      <w:numFmt w:val="lowerLetter"/>
      <w:lvlText w:val="%2."/>
      <w:lvlJc w:val="left"/>
      <w:pPr>
        <w:tabs>
          <w:tab w:val="num" w:pos="660"/>
        </w:tabs>
        <w:ind w:left="660" w:hanging="360"/>
      </w:pPr>
    </w:lvl>
    <w:lvl w:ilvl="2" w:tplc="0419001B" w:tentative="1">
      <w:start w:val="1"/>
      <w:numFmt w:val="lowerRoman"/>
      <w:lvlText w:val="%3."/>
      <w:lvlJc w:val="right"/>
      <w:pPr>
        <w:tabs>
          <w:tab w:val="num" w:pos="1380"/>
        </w:tabs>
        <w:ind w:left="1380" w:hanging="180"/>
      </w:pPr>
    </w:lvl>
    <w:lvl w:ilvl="3" w:tplc="0419000F" w:tentative="1">
      <w:start w:val="1"/>
      <w:numFmt w:val="decimal"/>
      <w:lvlText w:val="%4."/>
      <w:lvlJc w:val="left"/>
      <w:pPr>
        <w:tabs>
          <w:tab w:val="num" w:pos="2100"/>
        </w:tabs>
        <w:ind w:left="2100" w:hanging="360"/>
      </w:pPr>
    </w:lvl>
    <w:lvl w:ilvl="4" w:tplc="04190019" w:tentative="1">
      <w:start w:val="1"/>
      <w:numFmt w:val="lowerLetter"/>
      <w:lvlText w:val="%5."/>
      <w:lvlJc w:val="left"/>
      <w:pPr>
        <w:tabs>
          <w:tab w:val="num" w:pos="2820"/>
        </w:tabs>
        <w:ind w:left="2820" w:hanging="360"/>
      </w:pPr>
    </w:lvl>
    <w:lvl w:ilvl="5" w:tplc="0419001B" w:tentative="1">
      <w:start w:val="1"/>
      <w:numFmt w:val="lowerRoman"/>
      <w:lvlText w:val="%6."/>
      <w:lvlJc w:val="right"/>
      <w:pPr>
        <w:tabs>
          <w:tab w:val="num" w:pos="3540"/>
        </w:tabs>
        <w:ind w:left="3540" w:hanging="180"/>
      </w:pPr>
    </w:lvl>
    <w:lvl w:ilvl="6" w:tplc="0419000F" w:tentative="1">
      <w:start w:val="1"/>
      <w:numFmt w:val="decimal"/>
      <w:lvlText w:val="%7."/>
      <w:lvlJc w:val="left"/>
      <w:pPr>
        <w:tabs>
          <w:tab w:val="num" w:pos="4260"/>
        </w:tabs>
        <w:ind w:left="4260" w:hanging="360"/>
      </w:pPr>
    </w:lvl>
    <w:lvl w:ilvl="7" w:tplc="04190019" w:tentative="1">
      <w:start w:val="1"/>
      <w:numFmt w:val="lowerLetter"/>
      <w:lvlText w:val="%8."/>
      <w:lvlJc w:val="left"/>
      <w:pPr>
        <w:tabs>
          <w:tab w:val="num" w:pos="4980"/>
        </w:tabs>
        <w:ind w:left="4980" w:hanging="360"/>
      </w:pPr>
    </w:lvl>
    <w:lvl w:ilvl="8" w:tplc="0419001B" w:tentative="1">
      <w:start w:val="1"/>
      <w:numFmt w:val="lowerRoman"/>
      <w:lvlText w:val="%9."/>
      <w:lvlJc w:val="right"/>
      <w:pPr>
        <w:tabs>
          <w:tab w:val="num" w:pos="5700"/>
        </w:tabs>
        <w:ind w:left="5700" w:hanging="180"/>
      </w:pPr>
    </w:lvl>
  </w:abstractNum>
  <w:num w:numId="1">
    <w:abstractNumId w:val="6"/>
  </w:num>
  <w:num w:numId="2">
    <w:abstractNumId w:val="4"/>
  </w:num>
  <w:num w:numId="3">
    <w:abstractNumId w:val="13"/>
  </w:num>
  <w:num w:numId="4">
    <w:abstractNumId w:val="5"/>
  </w:num>
  <w:num w:numId="5">
    <w:abstractNumId w:val="12"/>
  </w:num>
  <w:num w:numId="6">
    <w:abstractNumId w:val="22"/>
  </w:num>
  <w:num w:numId="7">
    <w:abstractNumId w:val="1"/>
  </w:num>
  <w:num w:numId="8">
    <w:abstractNumId w:val="15"/>
  </w:num>
  <w:num w:numId="9">
    <w:abstractNumId w:val="18"/>
  </w:num>
  <w:num w:numId="10">
    <w:abstractNumId w:val="19"/>
  </w:num>
  <w:num w:numId="11">
    <w:abstractNumId w:val="21"/>
  </w:num>
  <w:num w:numId="12">
    <w:abstractNumId w:val="3"/>
  </w:num>
  <w:num w:numId="13">
    <w:abstractNumId w:val="20"/>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9"/>
  </w:num>
  <w:num w:numId="17">
    <w:abstractNumId w:val="10"/>
  </w:num>
  <w:num w:numId="18">
    <w:abstractNumId w:val="0"/>
  </w:num>
  <w:num w:numId="19">
    <w:abstractNumId w:val="8"/>
  </w:num>
  <w:num w:numId="20">
    <w:abstractNumId w:val="23"/>
  </w:num>
  <w:num w:numId="21">
    <w:abstractNumId w:val="2"/>
  </w:num>
  <w:num w:numId="22">
    <w:abstractNumId w:val="24"/>
  </w:num>
  <w:num w:numId="23">
    <w:abstractNumId w:val="16"/>
  </w:num>
  <w:num w:numId="24">
    <w:abstractNumId w:val="17"/>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81E"/>
    <w:rsid w:val="002C1876"/>
    <w:rsid w:val="00634CA1"/>
    <w:rsid w:val="00A76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8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681E"/>
    <w:pPr>
      <w:keepNext/>
      <w:spacing w:before="240" w:after="60"/>
      <w:outlineLvl w:val="0"/>
    </w:pPr>
    <w:rPr>
      <w:rFonts w:ascii="Cambria" w:hAnsi="Cambria"/>
      <w:b/>
      <w:bCs/>
      <w:kern w:val="32"/>
      <w:sz w:val="32"/>
      <w:szCs w:val="32"/>
    </w:rPr>
  </w:style>
  <w:style w:type="paragraph" w:styleId="5">
    <w:name w:val="heading 5"/>
    <w:basedOn w:val="a"/>
    <w:next w:val="a"/>
    <w:link w:val="50"/>
    <w:qFormat/>
    <w:rsid w:val="00A7681E"/>
    <w:pPr>
      <w:keepNext/>
      <w:outlineLvl w:val="4"/>
    </w:pPr>
    <w:rPr>
      <w:sz w:val="26"/>
      <w:szCs w:val="20"/>
    </w:rPr>
  </w:style>
  <w:style w:type="paragraph" w:styleId="6">
    <w:name w:val="heading 6"/>
    <w:basedOn w:val="a"/>
    <w:next w:val="a"/>
    <w:link w:val="60"/>
    <w:qFormat/>
    <w:rsid w:val="00A7681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A7681E"/>
    <w:rPr>
      <w:rFonts w:ascii="Cambria" w:eastAsia="Times New Roman" w:hAnsi="Cambria" w:cs="Times New Roman"/>
      <w:b/>
      <w:bCs/>
      <w:kern w:val="32"/>
      <w:sz w:val="32"/>
      <w:szCs w:val="32"/>
      <w:lang w:eastAsia="ru-RU"/>
    </w:rPr>
  </w:style>
  <w:style w:type="character" w:customStyle="1" w:styleId="50">
    <w:name w:val="Заголовок 5 Знак"/>
    <w:basedOn w:val="a0"/>
    <w:link w:val="5"/>
    <w:rsid w:val="00A7681E"/>
    <w:rPr>
      <w:rFonts w:ascii="Times New Roman" w:eastAsia="Times New Roman" w:hAnsi="Times New Roman" w:cs="Times New Roman"/>
      <w:sz w:val="26"/>
      <w:szCs w:val="20"/>
      <w:lang w:eastAsia="ru-RU"/>
    </w:rPr>
  </w:style>
  <w:style w:type="character" w:customStyle="1" w:styleId="60">
    <w:name w:val="Заголовок 6 Знак"/>
    <w:basedOn w:val="a0"/>
    <w:link w:val="6"/>
    <w:rsid w:val="00A7681E"/>
    <w:rPr>
      <w:rFonts w:ascii="Times New Roman" w:eastAsia="Times New Roman" w:hAnsi="Times New Roman" w:cs="Times New Roman"/>
      <w:b/>
      <w:bCs/>
      <w:lang w:eastAsia="ru-RU"/>
    </w:rPr>
  </w:style>
  <w:style w:type="character" w:styleId="a3">
    <w:name w:val="Hyperlink"/>
    <w:rsid w:val="00A7681E"/>
    <w:rPr>
      <w:color w:val="0000FF"/>
      <w:u w:val="single"/>
    </w:rPr>
  </w:style>
  <w:style w:type="table" w:styleId="a4">
    <w:name w:val="Table Grid"/>
    <w:basedOn w:val="a1"/>
    <w:rsid w:val="00A768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768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2"/>
    <w:basedOn w:val="a"/>
    <w:link w:val="20"/>
    <w:rsid w:val="00A7681E"/>
    <w:pPr>
      <w:spacing w:line="360" w:lineRule="auto"/>
      <w:jc w:val="both"/>
    </w:pPr>
    <w:rPr>
      <w:sz w:val="26"/>
      <w:szCs w:val="20"/>
    </w:rPr>
  </w:style>
  <w:style w:type="character" w:customStyle="1" w:styleId="20">
    <w:name w:val="Основной текст 2 Знак"/>
    <w:basedOn w:val="a0"/>
    <w:link w:val="2"/>
    <w:rsid w:val="00A7681E"/>
    <w:rPr>
      <w:rFonts w:ascii="Times New Roman" w:eastAsia="Times New Roman" w:hAnsi="Times New Roman" w:cs="Times New Roman"/>
      <w:sz w:val="26"/>
      <w:szCs w:val="20"/>
      <w:lang w:eastAsia="ru-RU"/>
    </w:rPr>
  </w:style>
  <w:style w:type="paragraph" w:styleId="3">
    <w:name w:val="Body Text 3"/>
    <w:basedOn w:val="a"/>
    <w:link w:val="30"/>
    <w:rsid w:val="00A7681E"/>
    <w:rPr>
      <w:sz w:val="26"/>
      <w:szCs w:val="20"/>
    </w:rPr>
  </w:style>
  <w:style w:type="character" w:customStyle="1" w:styleId="30">
    <w:name w:val="Основной текст 3 Знак"/>
    <w:basedOn w:val="a0"/>
    <w:link w:val="3"/>
    <w:rsid w:val="00A7681E"/>
    <w:rPr>
      <w:rFonts w:ascii="Times New Roman" w:eastAsia="Times New Roman" w:hAnsi="Times New Roman" w:cs="Times New Roman"/>
      <w:sz w:val="26"/>
      <w:szCs w:val="20"/>
      <w:lang w:eastAsia="ru-RU"/>
    </w:rPr>
  </w:style>
  <w:style w:type="paragraph" w:styleId="a5">
    <w:name w:val="Body Text"/>
    <w:basedOn w:val="a"/>
    <w:link w:val="a6"/>
    <w:rsid w:val="00A7681E"/>
    <w:pPr>
      <w:spacing w:after="120"/>
    </w:pPr>
  </w:style>
  <w:style w:type="character" w:customStyle="1" w:styleId="a6">
    <w:name w:val="Основной текст Знак"/>
    <w:basedOn w:val="a0"/>
    <w:link w:val="a5"/>
    <w:rsid w:val="00A7681E"/>
    <w:rPr>
      <w:rFonts w:ascii="Times New Roman" w:eastAsia="Times New Roman" w:hAnsi="Times New Roman" w:cs="Times New Roman"/>
      <w:sz w:val="24"/>
      <w:szCs w:val="24"/>
      <w:lang w:eastAsia="ru-RU"/>
    </w:rPr>
  </w:style>
  <w:style w:type="paragraph" w:customStyle="1" w:styleId="western">
    <w:name w:val="western"/>
    <w:basedOn w:val="a"/>
    <w:rsid w:val="00A7681E"/>
    <w:pPr>
      <w:spacing w:before="100" w:beforeAutospacing="1" w:after="119"/>
    </w:pPr>
    <w:rPr>
      <w:color w:val="000000"/>
    </w:rPr>
  </w:style>
  <w:style w:type="paragraph" w:customStyle="1" w:styleId="ConsNonformat">
    <w:name w:val="ConsNonformat"/>
    <w:rsid w:val="00A7681E"/>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List Paragraph"/>
    <w:basedOn w:val="a"/>
    <w:uiPriority w:val="34"/>
    <w:qFormat/>
    <w:rsid w:val="00A7681E"/>
    <w:pPr>
      <w:spacing w:after="200" w:line="276" w:lineRule="auto"/>
      <w:ind w:left="720"/>
      <w:contextualSpacing/>
    </w:pPr>
    <w:rPr>
      <w:rFonts w:ascii="Calibri" w:eastAsia="Calibri" w:hAnsi="Calibri"/>
      <w:sz w:val="22"/>
      <w:szCs w:val="22"/>
      <w:lang w:eastAsia="en-US"/>
    </w:rPr>
  </w:style>
  <w:style w:type="paragraph" w:styleId="a8">
    <w:name w:val="Balloon Text"/>
    <w:basedOn w:val="a"/>
    <w:link w:val="a9"/>
    <w:rsid w:val="00A7681E"/>
    <w:rPr>
      <w:rFonts w:ascii="Tahoma" w:hAnsi="Tahoma" w:cs="Tahoma"/>
      <w:sz w:val="16"/>
      <w:szCs w:val="16"/>
    </w:rPr>
  </w:style>
  <w:style w:type="character" w:customStyle="1" w:styleId="a9">
    <w:name w:val="Текст выноски Знак"/>
    <w:basedOn w:val="a0"/>
    <w:link w:val="a8"/>
    <w:rsid w:val="00A7681E"/>
    <w:rPr>
      <w:rFonts w:ascii="Tahoma" w:eastAsia="Times New Roman" w:hAnsi="Tahoma" w:cs="Tahoma"/>
      <w:sz w:val="16"/>
      <w:szCs w:val="16"/>
      <w:lang w:eastAsia="ru-RU"/>
    </w:rPr>
  </w:style>
  <w:style w:type="paragraph" w:styleId="aa">
    <w:name w:val="Normal (Web)"/>
    <w:basedOn w:val="a"/>
    <w:uiPriority w:val="99"/>
    <w:unhideWhenUsed/>
    <w:rsid w:val="00A7681E"/>
    <w:pPr>
      <w:spacing w:before="100" w:beforeAutospacing="1" w:after="100" w:afterAutospacing="1"/>
    </w:pPr>
  </w:style>
  <w:style w:type="paragraph" w:styleId="ab">
    <w:name w:val="Plain Text"/>
    <w:basedOn w:val="a"/>
    <w:link w:val="ac"/>
    <w:rsid w:val="00A7681E"/>
    <w:rPr>
      <w:rFonts w:ascii="Courier New" w:hAnsi="Courier New" w:cs="Courier New"/>
      <w:sz w:val="20"/>
      <w:szCs w:val="20"/>
    </w:rPr>
  </w:style>
  <w:style w:type="character" w:customStyle="1" w:styleId="ac">
    <w:name w:val="Текст Знак"/>
    <w:basedOn w:val="a0"/>
    <w:link w:val="ab"/>
    <w:rsid w:val="00A7681E"/>
    <w:rPr>
      <w:rFonts w:ascii="Courier New" w:eastAsia="Times New Roman" w:hAnsi="Courier New" w:cs="Courier New"/>
      <w:sz w:val="20"/>
      <w:szCs w:val="20"/>
      <w:lang w:eastAsia="ru-RU"/>
    </w:rPr>
  </w:style>
  <w:style w:type="paragraph" w:styleId="21">
    <w:name w:val="Body Text Indent 2"/>
    <w:basedOn w:val="a"/>
    <w:link w:val="22"/>
    <w:rsid w:val="00A7681E"/>
    <w:pPr>
      <w:spacing w:after="120" w:line="480" w:lineRule="auto"/>
      <w:ind w:left="283"/>
    </w:pPr>
  </w:style>
  <w:style w:type="character" w:customStyle="1" w:styleId="22">
    <w:name w:val="Основной текст с отступом 2 Знак"/>
    <w:basedOn w:val="a0"/>
    <w:link w:val="21"/>
    <w:rsid w:val="00A7681E"/>
    <w:rPr>
      <w:rFonts w:ascii="Times New Roman" w:eastAsia="Times New Roman" w:hAnsi="Times New Roman" w:cs="Times New Roman"/>
      <w:sz w:val="24"/>
      <w:szCs w:val="24"/>
      <w:lang w:eastAsia="ru-RU"/>
    </w:rPr>
  </w:style>
  <w:style w:type="paragraph" w:styleId="ad">
    <w:name w:val="Title"/>
    <w:basedOn w:val="a"/>
    <w:link w:val="ae"/>
    <w:qFormat/>
    <w:rsid w:val="00A7681E"/>
    <w:pPr>
      <w:jc w:val="center"/>
    </w:pPr>
    <w:rPr>
      <w:rFonts w:ascii="Courier New" w:hAnsi="Courier New"/>
      <w:b/>
      <w:snapToGrid w:val="0"/>
      <w:sz w:val="28"/>
      <w:szCs w:val="20"/>
    </w:rPr>
  </w:style>
  <w:style w:type="character" w:customStyle="1" w:styleId="ae">
    <w:name w:val="Название Знак"/>
    <w:basedOn w:val="a0"/>
    <w:link w:val="ad"/>
    <w:rsid w:val="00A7681E"/>
    <w:rPr>
      <w:rFonts w:ascii="Courier New" w:eastAsia="Times New Roman" w:hAnsi="Courier New" w:cs="Times New Roman"/>
      <w:b/>
      <w:snapToGrid w:val="0"/>
      <w:sz w:val="28"/>
      <w:szCs w:val="20"/>
      <w:lang w:eastAsia="ru-RU"/>
    </w:rPr>
  </w:style>
  <w:style w:type="paragraph" w:customStyle="1" w:styleId="ConsPlusNonformat">
    <w:name w:val="ConsPlusNonformat"/>
    <w:rsid w:val="00A768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rsid w:val="00A7681E"/>
    <w:pPr>
      <w:tabs>
        <w:tab w:val="center" w:pos="4677"/>
        <w:tab w:val="right" w:pos="9355"/>
      </w:tabs>
    </w:pPr>
  </w:style>
  <w:style w:type="character" w:customStyle="1" w:styleId="af0">
    <w:name w:val="Верхний колонтитул Знак"/>
    <w:basedOn w:val="a0"/>
    <w:link w:val="af"/>
    <w:rsid w:val="00A7681E"/>
    <w:rPr>
      <w:rFonts w:ascii="Times New Roman" w:eastAsia="Times New Roman" w:hAnsi="Times New Roman" w:cs="Times New Roman"/>
      <w:sz w:val="24"/>
      <w:szCs w:val="24"/>
      <w:lang w:eastAsia="ru-RU"/>
    </w:rPr>
  </w:style>
  <w:style w:type="paragraph" w:styleId="af1">
    <w:name w:val="footer"/>
    <w:basedOn w:val="a"/>
    <w:link w:val="af2"/>
    <w:rsid w:val="00A7681E"/>
    <w:pPr>
      <w:tabs>
        <w:tab w:val="center" w:pos="4677"/>
        <w:tab w:val="right" w:pos="9355"/>
      </w:tabs>
    </w:pPr>
  </w:style>
  <w:style w:type="character" w:customStyle="1" w:styleId="af2">
    <w:name w:val="Нижний колонтитул Знак"/>
    <w:basedOn w:val="a0"/>
    <w:link w:val="af1"/>
    <w:rsid w:val="00A7681E"/>
    <w:rPr>
      <w:rFonts w:ascii="Times New Roman" w:eastAsia="Times New Roman" w:hAnsi="Times New Roman" w:cs="Times New Roman"/>
      <w:sz w:val="24"/>
      <w:szCs w:val="24"/>
      <w:lang w:eastAsia="ru-RU"/>
    </w:rPr>
  </w:style>
  <w:style w:type="character" w:styleId="af3">
    <w:name w:val="Strong"/>
    <w:qFormat/>
    <w:rsid w:val="00A7681E"/>
    <w:rPr>
      <w:b/>
      <w:bCs/>
    </w:rPr>
  </w:style>
  <w:style w:type="paragraph" w:customStyle="1" w:styleId="11pt">
    <w:name w:val="Обычный + 11 pt"/>
    <w:aliases w:val="Красный,по ширине,Слева:  -1,27 см"/>
    <w:basedOn w:val="western"/>
    <w:rsid w:val="00A7681E"/>
    <w:pPr>
      <w:spacing w:before="0" w:beforeAutospacing="0" w:after="0"/>
      <w:ind w:left="-720" w:right="-5"/>
      <w:jc w:val="both"/>
    </w:pPr>
    <w:rPr>
      <w:color w:val="auto"/>
      <w:sz w:val="22"/>
      <w:szCs w:val="22"/>
    </w:rPr>
  </w:style>
  <w:style w:type="character" w:customStyle="1" w:styleId="af4">
    <w:name w:val="Гипертекстовая ссылка"/>
    <w:uiPriority w:val="99"/>
    <w:rsid w:val="00A7681E"/>
    <w:rPr>
      <w:b/>
      <w:bCs/>
      <w:color w:val="106BBE"/>
      <w:sz w:val="26"/>
      <w:szCs w:val="26"/>
    </w:rPr>
  </w:style>
  <w:style w:type="paragraph" w:styleId="af5">
    <w:name w:val="Body Text Indent"/>
    <w:basedOn w:val="a"/>
    <w:link w:val="af6"/>
    <w:rsid w:val="00A7681E"/>
    <w:pPr>
      <w:spacing w:after="120"/>
      <w:ind w:left="283"/>
    </w:pPr>
  </w:style>
  <w:style w:type="character" w:customStyle="1" w:styleId="af6">
    <w:name w:val="Основной текст с отступом Знак"/>
    <w:basedOn w:val="a0"/>
    <w:link w:val="af5"/>
    <w:rsid w:val="00A7681E"/>
    <w:rPr>
      <w:rFonts w:ascii="Times New Roman" w:eastAsia="Times New Roman" w:hAnsi="Times New Roman" w:cs="Times New Roman"/>
      <w:sz w:val="24"/>
      <w:szCs w:val="24"/>
      <w:lang w:eastAsia="ru-RU"/>
    </w:rPr>
  </w:style>
  <w:style w:type="paragraph" w:customStyle="1" w:styleId="af7">
    <w:name w:val="Таблицы (моноширинный)"/>
    <w:basedOn w:val="a"/>
    <w:next w:val="a"/>
    <w:uiPriority w:val="99"/>
    <w:rsid w:val="00A7681E"/>
    <w:pPr>
      <w:widowControl w:val="0"/>
      <w:autoSpaceDE w:val="0"/>
      <w:autoSpaceDN w:val="0"/>
      <w:adjustRightInd w:val="0"/>
      <w:jc w:val="both"/>
    </w:pPr>
    <w:rPr>
      <w:rFonts w:ascii="Courier New" w:hAnsi="Courier New" w:cs="Courier New"/>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8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681E"/>
    <w:pPr>
      <w:keepNext/>
      <w:spacing w:before="240" w:after="60"/>
      <w:outlineLvl w:val="0"/>
    </w:pPr>
    <w:rPr>
      <w:rFonts w:ascii="Cambria" w:hAnsi="Cambria"/>
      <w:b/>
      <w:bCs/>
      <w:kern w:val="32"/>
      <w:sz w:val="32"/>
      <w:szCs w:val="32"/>
    </w:rPr>
  </w:style>
  <w:style w:type="paragraph" w:styleId="5">
    <w:name w:val="heading 5"/>
    <w:basedOn w:val="a"/>
    <w:next w:val="a"/>
    <w:link w:val="50"/>
    <w:qFormat/>
    <w:rsid w:val="00A7681E"/>
    <w:pPr>
      <w:keepNext/>
      <w:outlineLvl w:val="4"/>
    </w:pPr>
    <w:rPr>
      <w:sz w:val="26"/>
      <w:szCs w:val="20"/>
    </w:rPr>
  </w:style>
  <w:style w:type="paragraph" w:styleId="6">
    <w:name w:val="heading 6"/>
    <w:basedOn w:val="a"/>
    <w:next w:val="a"/>
    <w:link w:val="60"/>
    <w:qFormat/>
    <w:rsid w:val="00A7681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A7681E"/>
    <w:rPr>
      <w:rFonts w:ascii="Cambria" w:eastAsia="Times New Roman" w:hAnsi="Cambria" w:cs="Times New Roman"/>
      <w:b/>
      <w:bCs/>
      <w:kern w:val="32"/>
      <w:sz w:val="32"/>
      <w:szCs w:val="32"/>
      <w:lang w:eastAsia="ru-RU"/>
    </w:rPr>
  </w:style>
  <w:style w:type="character" w:customStyle="1" w:styleId="50">
    <w:name w:val="Заголовок 5 Знак"/>
    <w:basedOn w:val="a0"/>
    <w:link w:val="5"/>
    <w:rsid w:val="00A7681E"/>
    <w:rPr>
      <w:rFonts w:ascii="Times New Roman" w:eastAsia="Times New Roman" w:hAnsi="Times New Roman" w:cs="Times New Roman"/>
      <w:sz w:val="26"/>
      <w:szCs w:val="20"/>
      <w:lang w:eastAsia="ru-RU"/>
    </w:rPr>
  </w:style>
  <w:style w:type="character" w:customStyle="1" w:styleId="60">
    <w:name w:val="Заголовок 6 Знак"/>
    <w:basedOn w:val="a0"/>
    <w:link w:val="6"/>
    <w:rsid w:val="00A7681E"/>
    <w:rPr>
      <w:rFonts w:ascii="Times New Roman" w:eastAsia="Times New Roman" w:hAnsi="Times New Roman" w:cs="Times New Roman"/>
      <w:b/>
      <w:bCs/>
      <w:lang w:eastAsia="ru-RU"/>
    </w:rPr>
  </w:style>
  <w:style w:type="character" w:styleId="a3">
    <w:name w:val="Hyperlink"/>
    <w:rsid w:val="00A7681E"/>
    <w:rPr>
      <w:color w:val="0000FF"/>
      <w:u w:val="single"/>
    </w:rPr>
  </w:style>
  <w:style w:type="table" w:styleId="a4">
    <w:name w:val="Table Grid"/>
    <w:basedOn w:val="a1"/>
    <w:rsid w:val="00A768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768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2"/>
    <w:basedOn w:val="a"/>
    <w:link w:val="20"/>
    <w:rsid w:val="00A7681E"/>
    <w:pPr>
      <w:spacing w:line="360" w:lineRule="auto"/>
      <w:jc w:val="both"/>
    </w:pPr>
    <w:rPr>
      <w:sz w:val="26"/>
      <w:szCs w:val="20"/>
    </w:rPr>
  </w:style>
  <w:style w:type="character" w:customStyle="1" w:styleId="20">
    <w:name w:val="Основной текст 2 Знак"/>
    <w:basedOn w:val="a0"/>
    <w:link w:val="2"/>
    <w:rsid w:val="00A7681E"/>
    <w:rPr>
      <w:rFonts w:ascii="Times New Roman" w:eastAsia="Times New Roman" w:hAnsi="Times New Roman" w:cs="Times New Roman"/>
      <w:sz w:val="26"/>
      <w:szCs w:val="20"/>
      <w:lang w:eastAsia="ru-RU"/>
    </w:rPr>
  </w:style>
  <w:style w:type="paragraph" w:styleId="3">
    <w:name w:val="Body Text 3"/>
    <w:basedOn w:val="a"/>
    <w:link w:val="30"/>
    <w:rsid w:val="00A7681E"/>
    <w:rPr>
      <w:sz w:val="26"/>
      <w:szCs w:val="20"/>
    </w:rPr>
  </w:style>
  <w:style w:type="character" w:customStyle="1" w:styleId="30">
    <w:name w:val="Основной текст 3 Знак"/>
    <w:basedOn w:val="a0"/>
    <w:link w:val="3"/>
    <w:rsid w:val="00A7681E"/>
    <w:rPr>
      <w:rFonts w:ascii="Times New Roman" w:eastAsia="Times New Roman" w:hAnsi="Times New Roman" w:cs="Times New Roman"/>
      <w:sz w:val="26"/>
      <w:szCs w:val="20"/>
      <w:lang w:eastAsia="ru-RU"/>
    </w:rPr>
  </w:style>
  <w:style w:type="paragraph" w:styleId="a5">
    <w:name w:val="Body Text"/>
    <w:basedOn w:val="a"/>
    <w:link w:val="a6"/>
    <w:rsid w:val="00A7681E"/>
    <w:pPr>
      <w:spacing w:after="120"/>
    </w:pPr>
  </w:style>
  <w:style w:type="character" w:customStyle="1" w:styleId="a6">
    <w:name w:val="Основной текст Знак"/>
    <w:basedOn w:val="a0"/>
    <w:link w:val="a5"/>
    <w:rsid w:val="00A7681E"/>
    <w:rPr>
      <w:rFonts w:ascii="Times New Roman" w:eastAsia="Times New Roman" w:hAnsi="Times New Roman" w:cs="Times New Roman"/>
      <w:sz w:val="24"/>
      <w:szCs w:val="24"/>
      <w:lang w:eastAsia="ru-RU"/>
    </w:rPr>
  </w:style>
  <w:style w:type="paragraph" w:customStyle="1" w:styleId="western">
    <w:name w:val="western"/>
    <w:basedOn w:val="a"/>
    <w:rsid w:val="00A7681E"/>
    <w:pPr>
      <w:spacing w:before="100" w:beforeAutospacing="1" w:after="119"/>
    </w:pPr>
    <w:rPr>
      <w:color w:val="000000"/>
    </w:rPr>
  </w:style>
  <w:style w:type="paragraph" w:customStyle="1" w:styleId="ConsNonformat">
    <w:name w:val="ConsNonformat"/>
    <w:rsid w:val="00A7681E"/>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List Paragraph"/>
    <w:basedOn w:val="a"/>
    <w:uiPriority w:val="34"/>
    <w:qFormat/>
    <w:rsid w:val="00A7681E"/>
    <w:pPr>
      <w:spacing w:after="200" w:line="276" w:lineRule="auto"/>
      <w:ind w:left="720"/>
      <w:contextualSpacing/>
    </w:pPr>
    <w:rPr>
      <w:rFonts w:ascii="Calibri" w:eastAsia="Calibri" w:hAnsi="Calibri"/>
      <w:sz w:val="22"/>
      <w:szCs w:val="22"/>
      <w:lang w:eastAsia="en-US"/>
    </w:rPr>
  </w:style>
  <w:style w:type="paragraph" w:styleId="a8">
    <w:name w:val="Balloon Text"/>
    <w:basedOn w:val="a"/>
    <w:link w:val="a9"/>
    <w:rsid w:val="00A7681E"/>
    <w:rPr>
      <w:rFonts w:ascii="Tahoma" w:hAnsi="Tahoma" w:cs="Tahoma"/>
      <w:sz w:val="16"/>
      <w:szCs w:val="16"/>
    </w:rPr>
  </w:style>
  <w:style w:type="character" w:customStyle="1" w:styleId="a9">
    <w:name w:val="Текст выноски Знак"/>
    <w:basedOn w:val="a0"/>
    <w:link w:val="a8"/>
    <w:rsid w:val="00A7681E"/>
    <w:rPr>
      <w:rFonts w:ascii="Tahoma" w:eastAsia="Times New Roman" w:hAnsi="Tahoma" w:cs="Tahoma"/>
      <w:sz w:val="16"/>
      <w:szCs w:val="16"/>
      <w:lang w:eastAsia="ru-RU"/>
    </w:rPr>
  </w:style>
  <w:style w:type="paragraph" w:styleId="aa">
    <w:name w:val="Normal (Web)"/>
    <w:basedOn w:val="a"/>
    <w:uiPriority w:val="99"/>
    <w:unhideWhenUsed/>
    <w:rsid w:val="00A7681E"/>
    <w:pPr>
      <w:spacing w:before="100" w:beforeAutospacing="1" w:after="100" w:afterAutospacing="1"/>
    </w:pPr>
  </w:style>
  <w:style w:type="paragraph" w:styleId="ab">
    <w:name w:val="Plain Text"/>
    <w:basedOn w:val="a"/>
    <w:link w:val="ac"/>
    <w:rsid w:val="00A7681E"/>
    <w:rPr>
      <w:rFonts w:ascii="Courier New" w:hAnsi="Courier New" w:cs="Courier New"/>
      <w:sz w:val="20"/>
      <w:szCs w:val="20"/>
    </w:rPr>
  </w:style>
  <w:style w:type="character" w:customStyle="1" w:styleId="ac">
    <w:name w:val="Текст Знак"/>
    <w:basedOn w:val="a0"/>
    <w:link w:val="ab"/>
    <w:rsid w:val="00A7681E"/>
    <w:rPr>
      <w:rFonts w:ascii="Courier New" w:eastAsia="Times New Roman" w:hAnsi="Courier New" w:cs="Courier New"/>
      <w:sz w:val="20"/>
      <w:szCs w:val="20"/>
      <w:lang w:eastAsia="ru-RU"/>
    </w:rPr>
  </w:style>
  <w:style w:type="paragraph" w:styleId="21">
    <w:name w:val="Body Text Indent 2"/>
    <w:basedOn w:val="a"/>
    <w:link w:val="22"/>
    <w:rsid w:val="00A7681E"/>
    <w:pPr>
      <w:spacing w:after="120" w:line="480" w:lineRule="auto"/>
      <w:ind w:left="283"/>
    </w:pPr>
  </w:style>
  <w:style w:type="character" w:customStyle="1" w:styleId="22">
    <w:name w:val="Основной текст с отступом 2 Знак"/>
    <w:basedOn w:val="a0"/>
    <w:link w:val="21"/>
    <w:rsid w:val="00A7681E"/>
    <w:rPr>
      <w:rFonts w:ascii="Times New Roman" w:eastAsia="Times New Roman" w:hAnsi="Times New Roman" w:cs="Times New Roman"/>
      <w:sz w:val="24"/>
      <w:szCs w:val="24"/>
      <w:lang w:eastAsia="ru-RU"/>
    </w:rPr>
  </w:style>
  <w:style w:type="paragraph" w:styleId="ad">
    <w:name w:val="Title"/>
    <w:basedOn w:val="a"/>
    <w:link w:val="ae"/>
    <w:qFormat/>
    <w:rsid w:val="00A7681E"/>
    <w:pPr>
      <w:jc w:val="center"/>
    </w:pPr>
    <w:rPr>
      <w:rFonts w:ascii="Courier New" w:hAnsi="Courier New"/>
      <w:b/>
      <w:snapToGrid w:val="0"/>
      <w:sz w:val="28"/>
      <w:szCs w:val="20"/>
    </w:rPr>
  </w:style>
  <w:style w:type="character" w:customStyle="1" w:styleId="ae">
    <w:name w:val="Название Знак"/>
    <w:basedOn w:val="a0"/>
    <w:link w:val="ad"/>
    <w:rsid w:val="00A7681E"/>
    <w:rPr>
      <w:rFonts w:ascii="Courier New" w:eastAsia="Times New Roman" w:hAnsi="Courier New" w:cs="Times New Roman"/>
      <w:b/>
      <w:snapToGrid w:val="0"/>
      <w:sz w:val="28"/>
      <w:szCs w:val="20"/>
      <w:lang w:eastAsia="ru-RU"/>
    </w:rPr>
  </w:style>
  <w:style w:type="paragraph" w:customStyle="1" w:styleId="ConsPlusNonformat">
    <w:name w:val="ConsPlusNonformat"/>
    <w:rsid w:val="00A768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rsid w:val="00A7681E"/>
    <w:pPr>
      <w:tabs>
        <w:tab w:val="center" w:pos="4677"/>
        <w:tab w:val="right" w:pos="9355"/>
      </w:tabs>
    </w:pPr>
  </w:style>
  <w:style w:type="character" w:customStyle="1" w:styleId="af0">
    <w:name w:val="Верхний колонтитул Знак"/>
    <w:basedOn w:val="a0"/>
    <w:link w:val="af"/>
    <w:rsid w:val="00A7681E"/>
    <w:rPr>
      <w:rFonts w:ascii="Times New Roman" w:eastAsia="Times New Roman" w:hAnsi="Times New Roman" w:cs="Times New Roman"/>
      <w:sz w:val="24"/>
      <w:szCs w:val="24"/>
      <w:lang w:eastAsia="ru-RU"/>
    </w:rPr>
  </w:style>
  <w:style w:type="paragraph" w:styleId="af1">
    <w:name w:val="footer"/>
    <w:basedOn w:val="a"/>
    <w:link w:val="af2"/>
    <w:rsid w:val="00A7681E"/>
    <w:pPr>
      <w:tabs>
        <w:tab w:val="center" w:pos="4677"/>
        <w:tab w:val="right" w:pos="9355"/>
      </w:tabs>
    </w:pPr>
  </w:style>
  <w:style w:type="character" w:customStyle="1" w:styleId="af2">
    <w:name w:val="Нижний колонтитул Знак"/>
    <w:basedOn w:val="a0"/>
    <w:link w:val="af1"/>
    <w:rsid w:val="00A7681E"/>
    <w:rPr>
      <w:rFonts w:ascii="Times New Roman" w:eastAsia="Times New Roman" w:hAnsi="Times New Roman" w:cs="Times New Roman"/>
      <w:sz w:val="24"/>
      <w:szCs w:val="24"/>
      <w:lang w:eastAsia="ru-RU"/>
    </w:rPr>
  </w:style>
  <w:style w:type="character" w:styleId="af3">
    <w:name w:val="Strong"/>
    <w:qFormat/>
    <w:rsid w:val="00A7681E"/>
    <w:rPr>
      <w:b/>
      <w:bCs/>
    </w:rPr>
  </w:style>
  <w:style w:type="paragraph" w:customStyle="1" w:styleId="11pt">
    <w:name w:val="Обычный + 11 pt"/>
    <w:aliases w:val="Красный,по ширине,Слева:  -1,27 см"/>
    <w:basedOn w:val="western"/>
    <w:rsid w:val="00A7681E"/>
    <w:pPr>
      <w:spacing w:before="0" w:beforeAutospacing="0" w:after="0"/>
      <w:ind w:left="-720" w:right="-5"/>
      <w:jc w:val="both"/>
    </w:pPr>
    <w:rPr>
      <w:color w:val="auto"/>
      <w:sz w:val="22"/>
      <w:szCs w:val="22"/>
    </w:rPr>
  </w:style>
  <w:style w:type="character" w:customStyle="1" w:styleId="af4">
    <w:name w:val="Гипертекстовая ссылка"/>
    <w:uiPriority w:val="99"/>
    <w:rsid w:val="00A7681E"/>
    <w:rPr>
      <w:b/>
      <w:bCs/>
      <w:color w:val="106BBE"/>
      <w:sz w:val="26"/>
      <w:szCs w:val="26"/>
    </w:rPr>
  </w:style>
  <w:style w:type="paragraph" w:styleId="af5">
    <w:name w:val="Body Text Indent"/>
    <w:basedOn w:val="a"/>
    <w:link w:val="af6"/>
    <w:rsid w:val="00A7681E"/>
    <w:pPr>
      <w:spacing w:after="120"/>
      <w:ind w:left="283"/>
    </w:pPr>
  </w:style>
  <w:style w:type="character" w:customStyle="1" w:styleId="af6">
    <w:name w:val="Основной текст с отступом Знак"/>
    <w:basedOn w:val="a0"/>
    <w:link w:val="af5"/>
    <w:rsid w:val="00A7681E"/>
    <w:rPr>
      <w:rFonts w:ascii="Times New Roman" w:eastAsia="Times New Roman" w:hAnsi="Times New Roman" w:cs="Times New Roman"/>
      <w:sz w:val="24"/>
      <w:szCs w:val="24"/>
      <w:lang w:eastAsia="ru-RU"/>
    </w:rPr>
  </w:style>
  <w:style w:type="paragraph" w:customStyle="1" w:styleId="af7">
    <w:name w:val="Таблицы (моноширинный)"/>
    <w:basedOn w:val="a"/>
    <w:next w:val="a"/>
    <w:uiPriority w:val="99"/>
    <w:rsid w:val="00A7681E"/>
    <w:pPr>
      <w:widowControl w:val="0"/>
      <w:autoSpaceDE w:val="0"/>
      <w:autoSpaceDN w:val="0"/>
      <w:adjustRightInd w:val="0"/>
      <w:jc w:val="both"/>
    </w:pPr>
    <w:rPr>
      <w:rFonts w:ascii="Courier New" w:hAnsi="Courier New" w:cs="Courier Ne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93A5AD057B8D2DFCECD4D403292CFA41FE5636FE2B6E860E207BDF948BBFBBED5A5C38A5D0FA3A58576346x7gDG" TargetMode="External"/><Relationship Id="rId18" Type="http://schemas.openxmlformats.org/officeDocument/2006/relationships/hyperlink" Target="consultantplus://offline/ref=93A5AD057B8D2DFCECD4D403292CFA41FE5636FE2B6D8009277BDF948BBFBBED5A5C38A5D0FA3A58576341x7gF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adm-sarapul.ru/" TargetMode="External"/><Relationship Id="rId12" Type="http://schemas.openxmlformats.org/officeDocument/2006/relationships/hyperlink" Target="consultantplus://offline/ref=93A5AD057B8D2DFCECD4D403292CFA41FE5636FE2B6E860E207BDF948BBFBBED5A5C38A5D0FA3A58576345x7gAG" TargetMode="External"/><Relationship Id="rId17" Type="http://schemas.openxmlformats.org/officeDocument/2006/relationships/hyperlink" Target="consultantplus://offline/ref=93A5AD057B8D2DFCECD4D403292CFA41FE5636FE2B6E860E207BDF948BBFBBED5A5C38A5D0FA3A58576343x7g8G" TargetMode="External"/><Relationship Id="rId2" Type="http://schemas.openxmlformats.org/officeDocument/2006/relationships/styles" Target="styles.xml"/><Relationship Id="rId16" Type="http://schemas.openxmlformats.org/officeDocument/2006/relationships/hyperlink" Target="consultantplus://offline/ref=93A5AD057B8D2DFCECD4D403292CFA41FE5636FE2B6E860E207BDF948BBFBBED5A5C38A5D0FA3A58576343x7gCG" TargetMode="External"/><Relationship Id="rId20" Type="http://schemas.openxmlformats.org/officeDocument/2006/relationships/hyperlink" Target="consultantplus://offline/ref=93A5AD057B8D2DFCECD4D403292CFA41FE5636FE2B6E860E207BDF948BBFBBED5A5C38A5D0FA3A58576242x7gEG" TargetMode="External"/><Relationship Id="rId1" Type="http://schemas.openxmlformats.org/officeDocument/2006/relationships/numbering" Target="numbering.xml"/><Relationship Id="rId6" Type="http://schemas.openxmlformats.org/officeDocument/2006/relationships/hyperlink" Target="http://kiyasovo.udmurt.ru" TargetMode="External"/><Relationship Id="rId11" Type="http://schemas.openxmlformats.org/officeDocument/2006/relationships/hyperlink" Target="consultantplus://offline/ref=93A5AD057B8D2DFCECD4D403292CFA41FE5636FE2B6E860E207BDF948BBFBBED5A5C38A5D0FA3A58576343x7gCG" TargetMode="External"/><Relationship Id="rId5" Type="http://schemas.openxmlformats.org/officeDocument/2006/relationships/webSettings" Target="webSettings.xml"/><Relationship Id="rId15" Type="http://schemas.openxmlformats.org/officeDocument/2006/relationships/hyperlink" Target="consultantplus://offline/ref=93A5AD057B8D2DFCECD4D403292CFA41FE5636FE2B6E860E207BDF948BBFBBED5A5C38A5D0FA3A58576346x7g5G" TargetMode="External"/><Relationship Id="rId10" Type="http://schemas.openxmlformats.org/officeDocument/2006/relationships/hyperlink" Target="http://www.torgi.gov.ru/" TargetMode="External"/><Relationship Id="rId19" Type="http://schemas.openxmlformats.org/officeDocument/2006/relationships/hyperlink" Target="consultantplus://offline/ref=9C8C5063416AFC5D983EDC526CC5E799CC58BC80D8FFD37470693034E09322B1EF0A918764CEC84305D9C10090x835G" TargetMode="External"/><Relationship Id="rId4" Type="http://schemas.openxmlformats.org/officeDocument/2006/relationships/settings" Target="settings.xml"/><Relationship Id="rId9" Type="http://schemas.openxmlformats.org/officeDocument/2006/relationships/hyperlink" Target="http://kiyasovo.udmurt.ru" TargetMode="External"/><Relationship Id="rId14" Type="http://schemas.openxmlformats.org/officeDocument/2006/relationships/hyperlink" Target="consultantplus://offline/ref=93A5AD057B8D2DFCECD4D403292CFA41FE5636FE2B6E860E207BDF948BBFBBED5A5C38A5D0FA3A58576346x7g5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6842</Words>
  <Characters>39001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ОУС</dc:creator>
  <cp:lastModifiedBy>ОУС</cp:lastModifiedBy>
  <cp:revision>1</cp:revision>
  <dcterms:created xsi:type="dcterms:W3CDTF">2021-04-28T07:01:00Z</dcterms:created>
  <dcterms:modified xsi:type="dcterms:W3CDTF">2021-04-28T07:01:00Z</dcterms:modified>
</cp:coreProperties>
</file>